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C4" w:rsidRPr="00752623" w:rsidRDefault="00233651" w:rsidP="00233651">
      <w:pPr>
        <w:pStyle w:val="a3"/>
        <w:ind w:firstLine="708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  <w:lang w:val="hy-AM"/>
        </w:rPr>
        <w:t>՝</w:t>
      </w:r>
      <w:proofErr w:type="spellStart"/>
      <w:r w:rsidR="00AA5FC4" w:rsidRPr="00752623">
        <w:rPr>
          <w:rFonts w:ascii="GHEA Grapalat" w:hAnsi="GHEA Grapalat" w:cs="Sylfaen"/>
          <w:i/>
          <w:sz w:val="16"/>
        </w:rPr>
        <w:t>Հավելված</w:t>
      </w:r>
      <w:proofErr w:type="spellEnd"/>
      <w:r w:rsidR="00AA5FC4" w:rsidRPr="00752623">
        <w:rPr>
          <w:rFonts w:ascii="GHEA Grapalat" w:hAnsi="GHEA Grapalat" w:cs="Sylfaen"/>
          <w:i/>
          <w:sz w:val="16"/>
        </w:rPr>
        <w:t xml:space="preserve"> N</w:t>
      </w:r>
      <w:r w:rsidR="00AA5FC4">
        <w:rPr>
          <w:rFonts w:ascii="GHEA Grapalat" w:hAnsi="GHEA Grapalat" w:cs="Sylfaen"/>
          <w:i/>
          <w:sz w:val="16"/>
        </w:rPr>
        <w:t xml:space="preserve"> 4</w:t>
      </w:r>
      <w:r w:rsidR="00AA5FC4" w:rsidRPr="00752623">
        <w:rPr>
          <w:rFonts w:ascii="GHEA Grapalat" w:hAnsi="GHEA Grapalat" w:cs="Sylfaen"/>
          <w:i/>
          <w:sz w:val="16"/>
        </w:rPr>
        <w:t xml:space="preserve"> </w:t>
      </w:r>
    </w:p>
    <w:p w:rsidR="00AA5FC4" w:rsidRPr="00752623" w:rsidRDefault="00AA5FC4" w:rsidP="005C59F6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 w:rsidRPr="0075262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75262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752623">
        <w:rPr>
          <w:rFonts w:ascii="GHEA Grapalat" w:hAnsi="GHEA Grapalat" w:cs="Sylfaen"/>
          <w:i/>
          <w:sz w:val="16"/>
        </w:rPr>
        <w:t>նախարարի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752623">
        <w:rPr>
          <w:rFonts w:ascii="GHEA Grapalat" w:hAnsi="GHEA Grapalat" w:cs="Sylfaen"/>
          <w:i/>
          <w:sz w:val="16"/>
        </w:rPr>
        <w:t>թվականի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</w:p>
    <w:p w:rsidR="00AA5FC4" w:rsidRPr="00752623" w:rsidRDefault="00AA5FC4" w:rsidP="005C59F6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proofErr w:type="gram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A5FC4" w:rsidRPr="00752623" w:rsidRDefault="00AA5FC4" w:rsidP="00AA5FC4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AA5FC4" w:rsidRPr="0092396B" w:rsidRDefault="00AA5FC4" w:rsidP="00AA5FC4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B15350">
        <w:rPr>
          <w:rFonts w:ascii="GHEA Grapalat" w:hAnsi="GHEA Grapalat"/>
          <w:lang w:val="af-ZA"/>
        </w:rPr>
        <w:tab/>
      </w:r>
      <w:proofErr w:type="spellStart"/>
      <w:r w:rsidRPr="0092396B"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 w:rsidRPr="0092396B"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 w:rsidRPr="0092396B"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AA5FC4" w:rsidRPr="006B7BCF" w:rsidRDefault="00AA5FC4" w:rsidP="00AA5FC4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A5FC4" w:rsidRPr="006B7BCF" w:rsidRDefault="00EF1348" w:rsidP="00AA5FC4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EF1348">
        <w:rPr>
          <w:rFonts w:ascii="GHEA Grapalat" w:hAnsi="GHEA Grapalat" w:cs="Sylfaen"/>
          <w:b/>
          <w:sz w:val="20"/>
          <w:lang w:val="hy-AM"/>
        </w:rPr>
        <w:t>ներկայացրած հաշիվ-վավերագրերի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A5FC4" w:rsidRPr="006B7BCF">
        <w:rPr>
          <w:rFonts w:ascii="GHEA Grapalat" w:hAnsi="GHEA Grapalat" w:cs="Sylfaen"/>
          <w:b/>
          <w:sz w:val="20"/>
          <w:lang w:val="af-ZA"/>
        </w:rPr>
        <w:t>մասին</w:t>
      </w:r>
    </w:p>
    <w:p w:rsidR="00AA5FC4" w:rsidRPr="000A6590" w:rsidRDefault="00CE0C53" w:rsidP="006D1337">
      <w:pPr>
        <w:ind w:firstLine="709"/>
        <w:jc w:val="both"/>
        <w:rPr>
          <w:rFonts w:ascii="GHEA Grapalat" w:hAnsi="GHEA Grapalat" w:cs="Sylfaen"/>
          <w:sz w:val="12"/>
          <w:szCs w:val="12"/>
          <w:lang w:val="hy-AM"/>
        </w:rPr>
      </w:pPr>
      <w:r w:rsidRPr="000A6590">
        <w:rPr>
          <w:rFonts w:ascii="GHEA Grapalat" w:hAnsi="GHEA Grapalat" w:cs="Sylfaen"/>
          <w:sz w:val="12"/>
          <w:szCs w:val="12"/>
          <w:lang w:val="hy-AM"/>
        </w:rPr>
        <w:t>Հայաստանի</w:t>
      </w:r>
      <w:r w:rsidRPr="000A6590">
        <w:rPr>
          <w:rFonts w:ascii="GHEA Grapalat" w:hAnsi="GHEA Grapalat"/>
          <w:sz w:val="12"/>
          <w:szCs w:val="12"/>
          <w:lang w:val="af-ZA"/>
        </w:rPr>
        <w:t xml:space="preserve">  </w:t>
      </w:r>
      <w:r w:rsidRPr="000A6590">
        <w:rPr>
          <w:rFonts w:ascii="GHEA Grapalat" w:hAnsi="GHEA Grapalat" w:cs="Sylfaen"/>
          <w:sz w:val="12"/>
          <w:szCs w:val="12"/>
          <w:lang w:val="hy-AM"/>
        </w:rPr>
        <w:t>Հանրապետության</w:t>
      </w:r>
      <w:r w:rsidRPr="000A6590">
        <w:rPr>
          <w:rFonts w:ascii="GHEA Grapalat" w:hAnsi="GHEA Grapalat"/>
          <w:sz w:val="12"/>
          <w:szCs w:val="12"/>
          <w:lang w:val="af-ZA"/>
        </w:rPr>
        <w:t xml:space="preserve">  </w:t>
      </w:r>
      <w:r w:rsidRPr="000A6590">
        <w:rPr>
          <w:rFonts w:ascii="GHEA Grapalat" w:hAnsi="GHEA Grapalat" w:cs="Sylfaen"/>
          <w:sz w:val="12"/>
          <w:szCs w:val="12"/>
          <w:lang w:val="hy-AM"/>
        </w:rPr>
        <w:t>Լոռու</w:t>
      </w:r>
      <w:r w:rsidRPr="000A6590">
        <w:rPr>
          <w:rFonts w:ascii="GHEA Grapalat" w:hAnsi="GHEA Grapalat"/>
          <w:sz w:val="12"/>
          <w:szCs w:val="12"/>
          <w:lang w:val="af-ZA"/>
        </w:rPr>
        <w:t xml:space="preserve">   </w:t>
      </w:r>
      <w:r w:rsidRPr="000A6590">
        <w:rPr>
          <w:rFonts w:ascii="GHEA Grapalat" w:hAnsi="GHEA Grapalat" w:cs="Sylfaen"/>
          <w:sz w:val="12"/>
          <w:szCs w:val="12"/>
          <w:lang w:val="hy-AM"/>
        </w:rPr>
        <w:t>մարզի</w:t>
      </w:r>
      <w:r w:rsidRPr="000A6590">
        <w:rPr>
          <w:rFonts w:ascii="GHEA Grapalat" w:hAnsi="GHEA Grapalat"/>
          <w:sz w:val="12"/>
          <w:szCs w:val="12"/>
          <w:lang w:val="af-ZA"/>
        </w:rPr>
        <w:t xml:space="preserve">  </w:t>
      </w:r>
      <w:r w:rsidR="005D46F9" w:rsidRPr="000A6590">
        <w:rPr>
          <w:rFonts w:ascii="GHEA Grapalat" w:hAnsi="GHEA Grapalat"/>
          <w:sz w:val="12"/>
          <w:szCs w:val="12"/>
          <w:lang w:val="de-DE"/>
        </w:rPr>
        <w:t>&lt;&lt;</w:t>
      </w:r>
      <w:proofErr w:type="spellStart"/>
      <w:r w:rsidR="005D46F9" w:rsidRPr="000A6590">
        <w:rPr>
          <w:rFonts w:ascii="GHEA Grapalat" w:hAnsi="GHEA Grapalat"/>
          <w:sz w:val="12"/>
          <w:szCs w:val="12"/>
          <w:lang w:val="de-DE"/>
        </w:rPr>
        <w:t>Ստեփանավան</w:t>
      </w:r>
      <w:proofErr w:type="spellEnd"/>
      <w:r w:rsidR="001E395A" w:rsidRPr="000A6590">
        <w:rPr>
          <w:rFonts w:ascii="GHEA Grapalat" w:hAnsi="GHEA Grapalat"/>
          <w:sz w:val="12"/>
          <w:szCs w:val="12"/>
          <w:lang w:val="hy-AM"/>
        </w:rPr>
        <w:t>ի</w:t>
      </w:r>
      <w:r w:rsidR="005D46F9" w:rsidRPr="000A6590">
        <w:rPr>
          <w:rFonts w:ascii="GHEA Grapalat" w:hAnsi="GHEA Grapalat"/>
          <w:sz w:val="12"/>
          <w:szCs w:val="12"/>
          <w:lang w:val="hy-AM"/>
        </w:rPr>
        <w:t xml:space="preserve"> </w:t>
      </w:r>
      <w:r w:rsidR="00D922E2">
        <w:rPr>
          <w:rFonts w:ascii="GHEA Grapalat" w:hAnsi="GHEA Grapalat"/>
          <w:sz w:val="12"/>
          <w:szCs w:val="12"/>
          <w:lang w:val="hy-AM"/>
        </w:rPr>
        <w:t>թիվ 4 մանկապարտեզ</w:t>
      </w:r>
      <w:r w:rsidR="00D62C26" w:rsidRPr="000A6590">
        <w:rPr>
          <w:rFonts w:ascii="GHEA Grapalat" w:hAnsi="GHEA Grapalat"/>
          <w:sz w:val="12"/>
          <w:szCs w:val="12"/>
          <w:lang w:val="de-DE"/>
        </w:rPr>
        <w:t xml:space="preserve">&gt;&gt; </w:t>
      </w:r>
      <w:r w:rsidR="00D62C26" w:rsidRPr="000A6590">
        <w:rPr>
          <w:rFonts w:ascii="GHEA Grapalat" w:hAnsi="GHEA Grapalat"/>
          <w:sz w:val="12"/>
          <w:szCs w:val="12"/>
          <w:lang w:val="hy-AM"/>
        </w:rPr>
        <w:t>ՀՈԱԿ-ը</w:t>
      </w:r>
      <w:r w:rsidRPr="000A6590">
        <w:rPr>
          <w:rFonts w:ascii="GHEA Grapalat" w:hAnsi="GHEA Grapalat"/>
          <w:sz w:val="12"/>
          <w:szCs w:val="12"/>
          <w:lang w:val="af-ZA"/>
        </w:rPr>
        <w:t xml:space="preserve">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>ստորև ներկայացնում է իր կարիքների համար</w:t>
      </w:r>
      <w:r w:rsidRPr="000A6590">
        <w:rPr>
          <w:rFonts w:ascii="GHEA Grapalat" w:hAnsi="GHEA Grapalat" w:cs="Sylfaen"/>
          <w:sz w:val="12"/>
          <w:szCs w:val="12"/>
          <w:lang w:val="hy-AM"/>
        </w:rPr>
        <w:t xml:space="preserve"> </w:t>
      </w:r>
      <w:r w:rsidR="00883502">
        <w:rPr>
          <w:rFonts w:ascii="GHEA Grapalat" w:hAnsi="GHEA Grapalat" w:cs="Sylfaen"/>
          <w:sz w:val="12"/>
          <w:szCs w:val="12"/>
          <w:lang w:val="hy-AM"/>
        </w:rPr>
        <w:t>հակասառիչ հեղուկի</w:t>
      </w:r>
      <w:r w:rsidR="005D46F9" w:rsidRPr="000A6590">
        <w:rPr>
          <w:rFonts w:ascii="GHEA Grapalat" w:hAnsi="GHEA Grapalat" w:cs="Sylfaen"/>
          <w:sz w:val="12"/>
          <w:szCs w:val="12"/>
          <w:lang w:val="hy-AM"/>
        </w:rPr>
        <w:t xml:space="preserve"> </w:t>
      </w:r>
      <w:r w:rsidR="00D62C26" w:rsidRPr="000A6590">
        <w:rPr>
          <w:rFonts w:ascii="GHEA Grapalat" w:hAnsi="GHEA Grapalat" w:cs="Sylfaen"/>
          <w:sz w:val="12"/>
          <w:szCs w:val="12"/>
          <w:lang w:val="hy-AM"/>
        </w:rPr>
        <w:t>ձեռքբերման</w:t>
      </w:r>
      <w:r w:rsidR="00EF1348" w:rsidRPr="000A6590">
        <w:rPr>
          <w:rFonts w:ascii="GHEA Grapalat" w:hAnsi="GHEA Grapalat" w:cs="Sylfaen"/>
          <w:sz w:val="12"/>
          <w:szCs w:val="12"/>
          <w:lang w:val="af-ZA"/>
        </w:rPr>
        <w:t xml:space="preserve">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>նպատակով</w:t>
      </w:r>
      <w:r w:rsidR="00D62C26" w:rsidRPr="000A6590">
        <w:rPr>
          <w:rFonts w:ascii="GHEA Grapalat" w:hAnsi="GHEA Grapalat" w:cs="Sylfaen"/>
          <w:sz w:val="12"/>
          <w:szCs w:val="12"/>
          <w:lang w:val="hy-AM"/>
        </w:rPr>
        <w:t xml:space="preserve">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 xml:space="preserve"> կազմակերպված </w:t>
      </w:r>
      <w:r w:rsidR="00EF1348" w:rsidRPr="000A6590">
        <w:rPr>
          <w:rFonts w:ascii="GHEA Grapalat" w:hAnsi="GHEA Grapalat" w:cs="Sylfaen"/>
          <w:sz w:val="12"/>
          <w:szCs w:val="12"/>
          <w:lang w:val="af-ZA"/>
        </w:rPr>
        <w:t xml:space="preserve">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>գնման</w:t>
      </w:r>
      <w:r w:rsidR="00EF1348" w:rsidRPr="000A6590">
        <w:rPr>
          <w:rFonts w:ascii="GHEA Grapalat" w:hAnsi="GHEA Grapalat" w:cs="Sylfaen"/>
          <w:sz w:val="12"/>
          <w:szCs w:val="12"/>
          <w:lang w:val="af-ZA"/>
        </w:rPr>
        <w:t xml:space="preserve">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 xml:space="preserve"> ընթացակարգ</w:t>
      </w:r>
      <w:r w:rsidR="00482EB2" w:rsidRPr="000A6590">
        <w:rPr>
          <w:rFonts w:ascii="GHEA Grapalat" w:hAnsi="GHEA Grapalat" w:cs="Sylfaen"/>
          <w:sz w:val="12"/>
          <w:szCs w:val="12"/>
          <w:lang w:val="af-ZA"/>
        </w:rPr>
        <w:t>ի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 xml:space="preserve"> </w:t>
      </w:r>
      <w:r w:rsidR="00EF1348" w:rsidRPr="000A6590">
        <w:rPr>
          <w:rFonts w:ascii="GHEA Grapalat" w:hAnsi="GHEA Grapalat" w:cs="Sylfaen"/>
          <w:sz w:val="12"/>
          <w:szCs w:val="12"/>
          <w:lang w:val="af-ZA"/>
        </w:rPr>
        <w:t xml:space="preserve">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>արդյունքում 20</w:t>
      </w:r>
      <w:r w:rsidR="00B223BA" w:rsidRPr="000A6590">
        <w:rPr>
          <w:rFonts w:ascii="GHEA Grapalat" w:hAnsi="GHEA Grapalat" w:cs="Sylfaen"/>
          <w:sz w:val="12"/>
          <w:szCs w:val="12"/>
          <w:lang w:val="af-ZA"/>
        </w:rPr>
        <w:t>2</w:t>
      </w:r>
      <w:r w:rsidR="005D46F9" w:rsidRPr="000A6590">
        <w:rPr>
          <w:rFonts w:ascii="GHEA Grapalat" w:hAnsi="GHEA Grapalat" w:cs="Sylfaen"/>
          <w:sz w:val="12"/>
          <w:szCs w:val="12"/>
          <w:lang w:val="hy-AM"/>
        </w:rPr>
        <w:t>3</w:t>
      </w:r>
      <w:r w:rsidR="007A6355" w:rsidRPr="000A6590">
        <w:rPr>
          <w:rFonts w:ascii="GHEA Grapalat" w:hAnsi="GHEA Grapalat" w:cs="Sylfaen"/>
          <w:sz w:val="12"/>
          <w:szCs w:val="12"/>
          <w:lang w:val="af-ZA"/>
        </w:rPr>
        <w:t xml:space="preserve"> թվականի</w:t>
      </w:r>
      <w:r w:rsidR="00B223BA" w:rsidRPr="000A6590">
        <w:rPr>
          <w:rFonts w:ascii="GHEA Grapalat" w:hAnsi="GHEA Grapalat" w:cs="Sylfaen"/>
          <w:sz w:val="12"/>
          <w:szCs w:val="12"/>
          <w:lang w:val="hy-AM"/>
        </w:rPr>
        <w:t xml:space="preserve"> </w:t>
      </w:r>
      <w:r w:rsidR="00883502">
        <w:rPr>
          <w:rFonts w:ascii="GHEA Grapalat" w:hAnsi="GHEA Grapalat" w:cs="Sylfaen"/>
          <w:sz w:val="12"/>
          <w:szCs w:val="12"/>
          <w:lang w:val="hy-AM"/>
        </w:rPr>
        <w:t>նոյեմբերի</w:t>
      </w:r>
      <w:r w:rsidR="00EF1348" w:rsidRPr="000A6590">
        <w:rPr>
          <w:rFonts w:ascii="GHEA Grapalat" w:hAnsi="GHEA Grapalat" w:cs="Sylfaen"/>
          <w:sz w:val="12"/>
          <w:szCs w:val="12"/>
          <w:lang w:val="hy-AM"/>
        </w:rPr>
        <w:t xml:space="preserve"> </w:t>
      </w:r>
      <w:r w:rsidR="001E395A" w:rsidRPr="00C97B2C">
        <w:rPr>
          <w:rFonts w:ascii="GHEA Grapalat" w:hAnsi="GHEA Grapalat" w:cs="Sylfaen"/>
          <w:sz w:val="12"/>
          <w:szCs w:val="12"/>
          <w:lang w:val="hy-AM"/>
        </w:rPr>
        <w:t>09</w:t>
      </w:r>
      <w:r w:rsidR="00F722A4" w:rsidRPr="000A6590">
        <w:rPr>
          <w:rFonts w:ascii="GHEA Grapalat" w:hAnsi="GHEA Grapalat" w:cs="Sylfaen"/>
          <w:sz w:val="12"/>
          <w:szCs w:val="12"/>
          <w:lang w:val="hy-AM"/>
        </w:rPr>
        <w:t xml:space="preserve">-ին </w:t>
      </w:r>
      <w:r w:rsidR="00EF1348" w:rsidRPr="000A6590">
        <w:rPr>
          <w:rFonts w:ascii="GHEA Grapalat" w:hAnsi="GHEA Grapalat" w:cs="Sylfaen"/>
          <w:sz w:val="12"/>
          <w:szCs w:val="12"/>
          <w:lang w:val="hy-AM"/>
        </w:rPr>
        <w:t xml:space="preserve">ներկայացրած </w:t>
      </w:r>
      <w:r w:rsidR="00EF1348" w:rsidRPr="000A6590">
        <w:rPr>
          <w:rFonts w:ascii="GHEA Grapalat" w:hAnsi="GHEA Grapalat" w:cs="Sylfaen"/>
          <w:sz w:val="12"/>
          <w:szCs w:val="12"/>
          <w:lang w:val="af-ZA"/>
        </w:rPr>
        <w:t xml:space="preserve">N </w:t>
      </w:r>
      <w:r w:rsidR="00C97B2C" w:rsidRPr="00C97B2C">
        <w:rPr>
          <w:rFonts w:ascii="GHEA Grapalat" w:hAnsi="GHEA Grapalat" w:cs="Sylfaen"/>
          <w:sz w:val="12"/>
          <w:szCs w:val="12"/>
          <w:lang w:val="af-ZA"/>
        </w:rPr>
        <w:t>B</w:t>
      </w:r>
      <w:r w:rsidR="00C97B2C">
        <w:rPr>
          <w:rFonts w:ascii="GHEA Grapalat" w:hAnsi="GHEA Grapalat" w:cs="Sylfaen"/>
          <w:sz w:val="12"/>
          <w:szCs w:val="12"/>
          <w:lang w:val="hy-AM"/>
        </w:rPr>
        <w:t>7071532821</w:t>
      </w:r>
      <w:r w:rsidR="00EF1348" w:rsidRPr="000A6590">
        <w:rPr>
          <w:rFonts w:ascii="GHEA Grapalat" w:hAnsi="GHEA Grapalat" w:cs="Sylfaen"/>
          <w:sz w:val="12"/>
          <w:szCs w:val="12"/>
          <w:lang w:val="hy-AM"/>
        </w:rPr>
        <w:t xml:space="preserve"> հաշիվ-վավերագ</w:t>
      </w:r>
      <w:r w:rsidR="00D62C26" w:rsidRPr="000A6590">
        <w:rPr>
          <w:rFonts w:ascii="GHEA Grapalat" w:hAnsi="GHEA Grapalat" w:cs="Sylfaen"/>
          <w:sz w:val="12"/>
          <w:szCs w:val="12"/>
          <w:lang w:val="hy-AM"/>
        </w:rPr>
        <w:t>ր</w:t>
      </w:r>
      <w:r w:rsidR="00EF1348" w:rsidRPr="000A6590">
        <w:rPr>
          <w:rFonts w:ascii="GHEA Grapalat" w:hAnsi="GHEA Grapalat" w:cs="Sylfaen"/>
          <w:sz w:val="12"/>
          <w:szCs w:val="12"/>
          <w:lang w:val="hy-AM"/>
        </w:rPr>
        <w:t xml:space="preserve">ի </w:t>
      </w:r>
      <w:r w:rsidR="00AA5FC4" w:rsidRPr="000A6590">
        <w:rPr>
          <w:rFonts w:ascii="GHEA Grapalat" w:hAnsi="GHEA Grapalat" w:cs="Sylfaen"/>
          <w:sz w:val="12"/>
          <w:szCs w:val="12"/>
          <w:lang w:val="af-ZA"/>
        </w:rPr>
        <w:t>մասին տեղեկատվությունը`</w:t>
      </w:r>
      <w:r w:rsidR="00EF1348" w:rsidRPr="000A6590">
        <w:rPr>
          <w:rFonts w:ascii="GHEA Grapalat" w:hAnsi="GHEA Grapalat" w:cs="Sylfaen"/>
          <w:sz w:val="12"/>
          <w:szCs w:val="12"/>
          <w:lang w:val="hy-AM"/>
        </w:rPr>
        <w:t xml:space="preserve"> </w:t>
      </w:r>
    </w:p>
    <w:p w:rsidR="00AA5FC4" w:rsidRPr="000A6590" w:rsidRDefault="00AA5FC4" w:rsidP="00AA5FC4">
      <w:pPr>
        <w:spacing w:line="360" w:lineRule="auto"/>
        <w:jc w:val="both"/>
        <w:rPr>
          <w:rFonts w:ascii="GHEA Grapalat" w:hAnsi="GHEA Grapalat" w:cs="Sylfaen"/>
          <w:sz w:val="12"/>
          <w:szCs w:val="12"/>
          <w:lang w:val="hy-AM"/>
        </w:rPr>
      </w:pPr>
    </w:p>
    <w:tbl>
      <w:tblPr>
        <w:tblW w:w="107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4"/>
        <w:gridCol w:w="487"/>
        <w:gridCol w:w="90"/>
        <w:gridCol w:w="576"/>
        <w:gridCol w:w="248"/>
        <w:gridCol w:w="20"/>
        <w:gridCol w:w="441"/>
        <w:gridCol w:w="567"/>
        <w:gridCol w:w="56"/>
        <w:gridCol w:w="86"/>
        <w:gridCol w:w="709"/>
        <w:gridCol w:w="49"/>
        <w:gridCol w:w="376"/>
        <w:gridCol w:w="43"/>
        <w:gridCol w:w="192"/>
        <w:gridCol w:w="48"/>
        <w:gridCol w:w="122"/>
        <w:gridCol w:w="304"/>
        <w:gridCol w:w="425"/>
        <w:gridCol w:w="142"/>
        <w:gridCol w:w="235"/>
        <w:gridCol w:w="190"/>
        <w:gridCol w:w="152"/>
        <w:gridCol w:w="381"/>
        <w:gridCol w:w="34"/>
        <w:gridCol w:w="305"/>
        <w:gridCol w:w="262"/>
        <w:gridCol w:w="274"/>
        <w:gridCol w:w="31"/>
        <w:gridCol w:w="167"/>
        <w:gridCol w:w="39"/>
        <w:gridCol w:w="311"/>
        <w:gridCol w:w="28"/>
        <w:gridCol w:w="358"/>
        <w:gridCol w:w="142"/>
        <w:gridCol w:w="31"/>
        <w:gridCol w:w="186"/>
        <w:gridCol w:w="35"/>
        <w:gridCol w:w="327"/>
        <w:gridCol w:w="481"/>
        <w:gridCol w:w="273"/>
        <w:gridCol w:w="146"/>
        <w:gridCol w:w="573"/>
      </w:tblGrid>
      <w:tr w:rsidR="00AA5FC4" w:rsidRPr="000A6590" w:rsidTr="005531E4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</w:p>
        </w:tc>
        <w:tc>
          <w:tcPr>
            <w:tcW w:w="10206" w:type="dxa"/>
            <w:gridSpan w:val="43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>Գ</w:t>
            </w:r>
            <w:r w:rsidRPr="000A6590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 xml:space="preserve">նման </w:t>
            </w:r>
            <w:proofErr w:type="spellStart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>առարկայի</w:t>
            </w:r>
            <w:proofErr w:type="spellEnd"/>
          </w:p>
        </w:tc>
      </w:tr>
      <w:tr w:rsidR="00AA5FC4" w:rsidRPr="000A6590" w:rsidTr="004A668D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>չափա-բաժնի</w:t>
            </w:r>
            <w:proofErr w:type="spellEnd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չափ-ման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միա-վորը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  <w:proofErr w:type="spellEnd"/>
            <w:r w:rsidRPr="000A6590">
              <w:rPr>
                <w:rStyle w:val="ac"/>
                <w:rFonts w:ascii="GHEA Grapalat" w:hAnsi="GHEA Grapalat" w:cs="Sylfaen"/>
                <w:b/>
                <w:sz w:val="12"/>
                <w:szCs w:val="12"/>
              </w:rPr>
              <w:footnoteReference w:id="1"/>
            </w:r>
          </w:p>
        </w:tc>
        <w:tc>
          <w:tcPr>
            <w:tcW w:w="2126" w:type="dxa"/>
            <w:gridSpan w:val="11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նախահաշվային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գինը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gridSpan w:val="11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)</w:t>
            </w:r>
          </w:p>
        </w:tc>
        <w:tc>
          <w:tcPr>
            <w:tcW w:w="2552" w:type="dxa"/>
            <w:gridSpan w:val="10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>պայմանագրով</w:t>
            </w:r>
            <w:proofErr w:type="spellEnd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>նախատեսված</w:t>
            </w:r>
            <w:proofErr w:type="spellEnd"/>
            <w:r w:rsidRPr="000A6590">
              <w:rPr>
                <w:rFonts w:ascii="GHEA Grapalat" w:hAnsi="GHEA Grapalat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համառոտ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նկարագրությունը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(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տեխնիկական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բնութագիր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)</w:t>
            </w:r>
          </w:p>
        </w:tc>
      </w:tr>
      <w:tr w:rsidR="00AA5FC4" w:rsidRPr="000A6590" w:rsidTr="004A668D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126" w:type="dxa"/>
            <w:gridSpan w:val="11"/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/ՀՀ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>/</w:t>
            </w:r>
          </w:p>
        </w:tc>
        <w:tc>
          <w:tcPr>
            <w:tcW w:w="1984" w:type="dxa"/>
            <w:gridSpan w:val="11"/>
            <w:vMerge/>
            <w:shd w:val="clear" w:color="auto" w:fill="auto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10"/>
            <w:vMerge/>
            <w:shd w:val="clear" w:color="auto" w:fill="auto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AA5FC4" w:rsidRPr="000A6590" w:rsidTr="004A668D">
        <w:trPr>
          <w:trHeight w:val="275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A5FC4" w:rsidRPr="000A6590" w:rsidRDefault="00AA5FC4" w:rsidP="00DB2C07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984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AA5FC4" w:rsidRPr="000A6590" w:rsidRDefault="00AA5FC4" w:rsidP="00DB2C07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4A668D" w:rsidRPr="000A6590" w:rsidTr="000A6590">
        <w:trPr>
          <w:trHeight w:hRule="exact" w:val="616"/>
        </w:trPr>
        <w:tc>
          <w:tcPr>
            <w:tcW w:w="554" w:type="dxa"/>
            <w:shd w:val="clear" w:color="auto" w:fill="auto"/>
            <w:vAlign w:val="center"/>
          </w:tcPr>
          <w:p w:rsidR="004A668D" w:rsidRPr="000A6590" w:rsidRDefault="004A668D" w:rsidP="00F94F4E">
            <w:pPr>
              <w:jc w:val="center"/>
              <w:rPr>
                <w:rFonts w:ascii="GHEA Grapalat" w:hAnsi="GHEA Grapalat"/>
                <w:bCs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1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883502" w:rsidRDefault="00883502" w:rsidP="00C47973">
            <w:pPr>
              <w:jc w:val="center"/>
              <w:rPr>
                <w:sz w:val="12"/>
                <w:szCs w:val="12"/>
                <w:lang w:val="hy-AM"/>
              </w:rPr>
            </w:pPr>
            <w:r>
              <w:rPr>
                <w:rFonts w:ascii="Times New Roman" w:hAnsi="Times New Roman"/>
                <w:sz w:val="12"/>
                <w:szCs w:val="12"/>
                <w:lang w:val="hy-AM"/>
              </w:rPr>
              <w:t>Հակասառիչ հեղուկ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F94F4E">
            <w:pPr>
              <w:widowControl w:val="0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>
              <w:rPr>
                <w:rFonts w:ascii="GHEA Grapalat" w:hAnsi="GHEA Grapalat" w:cs="Arial"/>
                <w:sz w:val="12"/>
                <w:szCs w:val="12"/>
                <w:lang w:val="hy-AM"/>
              </w:rPr>
              <w:t>լիտր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F94F4E">
            <w:pPr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>
              <w:rPr>
                <w:rFonts w:ascii="GHEA Grapalat" w:hAnsi="GHEA Grapalat" w:cs="Arial"/>
                <w:sz w:val="12"/>
                <w:szCs w:val="12"/>
                <w:lang w:val="hy-AM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F94F4E">
            <w:pPr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  <w:r>
              <w:rPr>
                <w:rFonts w:ascii="GHEA Grapalat" w:hAnsi="GHEA Grapalat" w:cs="Arial"/>
                <w:sz w:val="12"/>
                <w:szCs w:val="12"/>
                <w:lang w:val="hy-AM"/>
              </w:rPr>
              <w:t>25</w:t>
            </w: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F94F4E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25000</w:t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3D1952">
            <w:pPr>
              <w:jc w:val="center"/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2"/>
                <w:szCs w:val="12"/>
                <w:lang w:val="hy-AM"/>
              </w:rPr>
              <w:t>25000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3D1952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hy-AM"/>
              </w:rPr>
              <w:t>Հակասառիչ հեղուկ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668D" w:rsidRPr="000A6590" w:rsidRDefault="00883502" w:rsidP="003D1952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hy-AM"/>
              </w:rPr>
              <w:t>Հակասառիչ հեղուկ</w:t>
            </w:r>
          </w:p>
        </w:tc>
      </w:tr>
      <w:tr w:rsidR="00A70A7C" w:rsidRPr="000A6590" w:rsidTr="004A668D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A70A7C" w:rsidRPr="000A6590" w:rsidRDefault="00A70A7C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jc w:val="center"/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 w:cs="Arial"/>
                <w:b/>
                <w:sz w:val="12"/>
                <w:szCs w:val="12"/>
                <w:lang w:val="hy-AM"/>
              </w:rPr>
              <w:t>Ընդամենը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jc w:val="center"/>
              <w:rPr>
                <w:rFonts w:ascii="GHEA Grapalat" w:hAnsi="GHEA Grapalat"/>
                <w:sz w:val="12"/>
                <w:szCs w:val="12"/>
                <w:highlight w:val="yellow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70A7C" w:rsidRPr="000A6590" w:rsidRDefault="00883502" w:rsidP="00A10D1A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b/>
                <w:sz w:val="12"/>
                <w:szCs w:val="12"/>
                <w:lang w:val="hy-AM"/>
              </w:rPr>
              <w:t>25000</w:t>
            </w:r>
          </w:p>
        </w:tc>
        <w:tc>
          <w:tcPr>
            <w:tcW w:w="19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70A7C" w:rsidRPr="000A6590" w:rsidRDefault="00A70A7C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</w:p>
        </w:tc>
      </w:tr>
      <w:tr w:rsidR="00EF4592" w:rsidRPr="000A6590" w:rsidTr="005531E4">
        <w:trPr>
          <w:trHeight w:val="169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</w:p>
        </w:tc>
      </w:tr>
      <w:tr w:rsidR="00EF4592" w:rsidRPr="00C97B2C" w:rsidTr="005531E4">
        <w:trPr>
          <w:trHeight w:val="137"/>
        </w:trPr>
        <w:tc>
          <w:tcPr>
            <w:tcW w:w="414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Գնման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ընթացակարգի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ընտրության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հիմնավորումը</w:t>
            </w:r>
            <w:proofErr w:type="spellEnd"/>
          </w:p>
        </w:tc>
        <w:tc>
          <w:tcPr>
            <w:tcW w:w="661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26D9" w:rsidRPr="000A6590" w:rsidRDefault="00805E3A" w:rsidP="00EF4592">
            <w:pPr>
              <w:tabs>
                <w:tab w:val="left" w:pos="1248"/>
              </w:tabs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>ՀՀ</w:t>
            </w:r>
            <w:r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="00EF4592" w:rsidRPr="000A6590">
              <w:rPr>
                <w:rFonts w:ascii="GHEA Grapalat" w:hAnsi="GHEA Grapalat"/>
                <w:sz w:val="12"/>
                <w:szCs w:val="12"/>
                <w:lang w:val="hy-AM"/>
              </w:rPr>
              <w:t xml:space="preserve">«Գնումների մասին» ՀՀ օրենքի </w:t>
            </w:r>
            <w:r w:rsidR="00EF4592" w:rsidRPr="000A6590">
              <w:rPr>
                <w:rFonts w:ascii="GHEA Grapalat" w:hAnsi="GHEA Grapalat"/>
                <w:sz w:val="12"/>
                <w:szCs w:val="12"/>
              </w:rPr>
              <w:t>23</w:t>
            </w:r>
            <w:r w:rsidR="00EF4592" w:rsidRPr="000A6590">
              <w:rPr>
                <w:rFonts w:ascii="GHEA Grapalat" w:hAnsi="GHEA Grapalat"/>
                <w:sz w:val="12"/>
                <w:szCs w:val="12"/>
                <w:lang w:val="hy-AM"/>
              </w:rPr>
              <w:t>-րդ հոդված</w:t>
            </w:r>
            <w:r w:rsidR="00EF4592" w:rsidRPr="000A6590">
              <w:rPr>
                <w:rFonts w:ascii="GHEA Grapalat" w:hAnsi="GHEA Grapalat"/>
                <w:sz w:val="12"/>
                <w:szCs w:val="12"/>
              </w:rPr>
              <w:t xml:space="preserve">ի 1-ին </w:t>
            </w:r>
            <w:proofErr w:type="spellStart"/>
            <w:r w:rsidR="00EF4592" w:rsidRPr="000A6590">
              <w:rPr>
                <w:rFonts w:ascii="GHEA Grapalat" w:hAnsi="GHEA Grapalat"/>
                <w:sz w:val="12"/>
                <w:szCs w:val="12"/>
              </w:rPr>
              <w:t>կետի</w:t>
            </w:r>
            <w:proofErr w:type="spellEnd"/>
            <w:r w:rsidR="00EF4592" w:rsidRPr="000A6590">
              <w:rPr>
                <w:rFonts w:ascii="GHEA Grapalat" w:hAnsi="GHEA Grapalat"/>
                <w:sz w:val="12"/>
                <w:szCs w:val="12"/>
              </w:rPr>
              <w:t xml:space="preserve"> 4-րդ </w:t>
            </w:r>
            <w:proofErr w:type="spellStart"/>
            <w:r w:rsidR="00EF4592" w:rsidRPr="000A6590">
              <w:rPr>
                <w:rFonts w:ascii="GHEA Grapalat" w:hAnsi="GHEA Grapalat"/>
                <w:sz w:val="12"/>
                <w:szCs w:val="12"/>
              </w:rPr>
              <w:t>ենթակետ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>,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</w:t>
            </w:r>
          </w:p>
          <w:p w:rsidR="00EF4592" w:rsidRPr="000A6590" w:rsidRDefault="00805E3A" w:rsidP="00EF459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>ՀՀ</w:t>
            </w:r>
            <w:r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>կառավարության 04 մայիսի 2017թ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7D26D9"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 N</w:t>
            </w:r>
            <w:r w:rsidR="007D26D9" w:rsidRPr="000A6590">
              <w:rPr>
                <w:rFonts w:ascii="GHEA Grapalat" w:hAnsi="GHEA Grapalat"/>
                <w:sz w:val="12"/>
                <w:szCs w:val="12"/>
                <w:lang w:val="hy-AM"/>
              </w:rPr>
              <w:t xml:space="preserve"> 526-Ն որոշման </w:t>
            </w:r>
            <w:r w:rsidR="007D26D9"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>Գնումների</w:t>
            </w:r>
            <w:r w:rsidR="007D26D9" w:rsidRPr="000A6590">
              <w:rPr>
                <w:rFonts w:ascii="GHEA Grapalat" w:hAnsi="GHEA Grapalat"/>
                <w:sz w:val="12"/>
                <w:szCs w:val="12"/>
                <w:lang w:val="hy-AM"/>
              </w:rPr>
              <w:t xml:space="preserve"> գործընթացը կազմակերպման կարգի </w:t>
            </w:r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 xml:space="preserve"> 10-րդ մասի  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72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>-րդ կետ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։</w:t>
            </w:r>
          </w:p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</w:tr>
      <w:tr w:rsidR="00EF4592" w:rsidRPr="00C97B2C" w:rsidTr="005531E4">
        <w:trPr>
          <w:trHeight w:val="196"/>
        </w:trPr>
        <w:tc>
          <w:tcPr>
            <w:tcW w:w="10760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</w:p>
        </w:tc>
      </w:tr>
      <w:tr w:rsidR="00EF4592" w:rsidRPr="00C97B2C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76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bCs/>
                <w:sz w:val="12"/>
                <w:szCs w:val="12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0A6590">
              <w:rPr>
                <w:rStyle w:val="ac"/>
                <w:rFonts w:ascii="GHEA Grapalat" w:hAnsi="GHEA Grapalat"/>
                <w:b/>
                <w:bCs/>
                <w:sz w:val="12"/>
                <w:szCs w:val="12"/>
                <w:lang w:val="hy-AM"/>
              </w:rPr>
              <w:footnoteReference w:id="4"/>
            </w:r>
          </w:p>
        </w:tc>
      </w:tr>
      <w:tr w:rsidR="00EF4592" w:rsidRPr="000A6590" w:rsidTr="00F94F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Բաժին</w:t>
            </w:r>
            <w:proofErr w:type="spellEnd"/>
          </w:p>
        </w:tc>
        <w:tc>
          <w:tcPr>
            <w:tcW w:w="1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Խումբ</w:t>
            </w:r>
            <w:proofErr w:type="spellEnd"/>
          </w:p>
        </w:tc>
        <w:tc>
          <w:tcPr>
            <w:tcW w:w="18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Ծրագիր</w:t>
            </w:r>
            <w:proofErr w:type="spellEnd"/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Բյուջե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Արտաբյուջե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</w:p>
        </w:tc>
      </w:tr>
      <w:tr w:rsidR="00EF4592" w:rsidRPr="000A6590" w:rsidTr="00F94F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9C270A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0</w:t>
            </w:r>
            <w:r w:rsidR="00EF60ED"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9</w:t>
            </w:r>
          </w:p>
        </w:tc>
        <w:tc>
          <w:tcPr>
            <w:tcW w:w="1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60ED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5</w:t>
            </w:r>
          </w:p>
        </w:tc>
        <w:tc>
          <w:tcPr>
            <w:tcW w:w="18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9C270A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9C270A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51</w:t>
            </w:r>
          </w:p>
        </w:tc>
        <w:tc>
          <w:tcPr>
            <w:tcW w:w="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76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Հ</w:t>
            </w: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րավեր ուղարկելու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հրապարակելու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ամսաթիվը</w:t>
            </w:r>
          </w:p>
        </w:tc>
        <w:tc>
          <w:tcPr>
            <w:tcW w:w="400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4A668D" w:rsidP="00EF4592">
            <w:pPr>
              <w:tabs>
                <w:tab w:val="left" w:pos="1248"/>
              </w:tabs>
              <w:rPr>
                <w:rFonts w:ascii="Cambria Math" w:hAnsi="Cambria Math"/>
                <w:sz w:val="12"/>
                <w:szCs w:val="12"/>
                <w:highlight w:val="yellow"/>
                <w:lang w:val="hy-AM"/>
              </w:rPr>
            </w:pPr>
            <w:r w:rsidRPr="00C97B2C">
              <w:rPr>
                <w:rFonts w:ascii="GHEA Grapalat" w:hAnsi="GHEA Grapalat"/>
                <w:sz w:val="12"/>
                <w:szCs w:val="12"/>
                <w:lang w:val="hy-AM"/>
              </w:rPr>
              <w:t>09</w:t>
            </w:r>
            <w:r w:rsidR="00EF4592" w:rsidRPr="00C97B2C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883502"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  <w:r w:rsidR="00EF4592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5D46F9" w:rsidRPr="000A6590">
              <w:rPr>
                <w:rFonts w:ascii="GHEA Grapalat" w:hAnsi="GHEA Grapalat"/>
                <w:sz w:val="12"/>
                <w:szCs w:val="12"/>
                <w:lang w:val="hy-AM"/>
              </w:rPr>
              <w:t>2023</w:t>
            </w:r>
            <w:r w:rsidR="00EF4592" w:rsidRPr="000A6590">
              <w:rPr>
                <w:rFonts w:ascii="GHEA Grapalat" w:hAnsi="GHEA Grapalat"/>
                <w:sz w:val="12"/>
                <w:szCs w:val="12"/>
                <w:lang w:val="hy-AM"/>
              </w:rPr>
              <w:t>թ</w:t>
            </w:r>
            <w:r w:rsidR="00EF4592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  <w:u w:val="single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Հ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րավերում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կատարված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փոփոխություններ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ի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ամսաթիվը</w:t>
            </w:r>
            <w:proofErr w:type="spellEnd"/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40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…</w:t>
            </w:r>
          </w:p>
        </w:tc>
        <w:tc>
          <w:tcPr>
            <w:tcW w:w="400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Հրավերի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վերաբերյալ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պարզաբանումների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Հարցարդման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ստացման</w:t>
            </w:r>
            <w:proofErr w:type="spellEnd"/>
          </w:p>
        </w:tc>
        <w:tc>
          <w:tcPr>
            <w:tcW w:w="2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Պարզաբանման</w:t>
            </w:r>
            <w:proofErr w:type="spellEnd"/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54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Հ/Հ</w:t>
            </w:r>
          </w:p>
        </w:tc>
        <w:tc>
          <w:tcPr>
            <w:tcW w:w="1908" w:type="dxa"/>
            <w:gridSpan w:val="6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Մասնակիցների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անվանումները</w:t>
            </w:r>
            <w:proofErr w:type="spellEnd"/>
          </w:p>
        </w:tc>
        <w:tc>
          <w:tcPr>
            <w:tcW w:w="7457" w:type="dxa"/>
            <w:gridSpan w:val="34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Յուրաքանչյուր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հ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այտով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ինը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</w:tr>
      <w:tr w:rsidR="00EF4592" w:rsidRPr="000A6590" w:rsidTr="005531E4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457" w:type="dxa"/>
            <w:gridSpan w:val="34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 ՀՀ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</w:tr>
      <w:tr w:rsidR="00EF4592" w:rsidRPr="000A6590" w:rsidTr="00E9444B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08" w:type="dxa"/>
            <w:gridSpan w:val="6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92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Գինն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առանց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ԱԱՀ</w:t>
            </w:r>
          </w:p>
        </w:tc>
        <w:tc>
          <w:tcPr>
            <w:tcW w:w="248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ԱԱՀ</w:t>
            </w:r>
          </w:p>
        </w:tc>
        <w:tc>
          <w:tcPr>
            <w:tcW w:w="20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F4592" w:rsidRPr="000A6590" w:rsidTr="00E9444B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90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9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4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1933B0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EF4592" w:rsidRPr="000A6590" w:rsidTr="005531E4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108CF" w:rsidRPr="000A6590" w:rsidRDefault="00EF4592" w:rsidP="005108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Չափաբաժին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  <w:p w:rsidR="00EF4592" w:rsidRPr="000A6590" w:rsidRDefault="00883502" w:rsidP="005F6343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9365" w:type="dxa"/>
            <w:gridSpan w:val="40"/>
            <w:shd w:val="clear" w:color="auto" w:fill="auto"/>
            <w:vAlign w:val="center"/>
          </w:tcPr>
          <w:p w:rsidR="00EF4592" w:rsidRPr="000A6590" w:rsidRDefault="00EF4592" w:rsidP="00EF4592">
            <w:pPr>
              <w:spacing w:line="360" w:lineRule="auto"/>
              <w:rPr>
                <w:rFonts w:ascii="GHEA Grapalat" w:hAnsi="GHEA Grapalat" w:cs="Sylfaen"/>
                <w:b/>
                <w:color w:val="365F91"/>
                <w:sz w:val="12"/>
                <w:szCs w:val="12"/>
              </w:rPr>
            </w:pPr>
          </w:p>
        </w:tc>
      </w:tr>
      <w:tr w:rsidR="004A668D" w:rsidRPr="000A6590" w:rsidTr="00883502">
        <w:trPr>
          <w:trHeight w:val="285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668D" w:rsidRPr="000A6590" w:rsidRDefault="004A668D" w:rsidP="004A668D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1</w:t>
            </w:r>
          </w:p>
        </w:tc>
        <w:tc>
          <w:tcPr>
            <w:tcW w:w="1908" w:type="dxa"/>
            <w:gridSpan w:val="6"/>
            <w:shd w:val="clear" w:color="auto" w:fill="auto"/>
            <w:vAlign w:val="center"/>
          </w:tcPr>
          <w:p w:rsidR="004A668D" w:rsidRPr="000A6590" w:rsidRDefault="004A668D" w:rsidP="00C97B2C">
            <w:pPr>
              <w:pStyle w:val="Hangingindent"/>
              <w:tabs>
                <w:tab w:val="clear" w:pos="240"/>
                <w:tab w:val="left" w:pos="284"/>
              </w:tabs>
              <w:spacing w:line="312" w:lineRule="auto"/>
              <w:ind w:left="0" w:firstLine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 xml:space="preserve">Ա/Ձ </w:t>
            </w:r>
            <w:r w:rsidR="00C97B2C">
              <w:rPr>
                <w:rFonts w:ascii="GHEA Grapalat" w:hAnsi="GHEA Grapalat"/>
                <w:sz w:val="12"/>
                <w:szCs w:val="12"/>
                <w:lang w:val="hy-AM"/>
              </w:rPr>
              <w:t>Հրանտ Բաղդասարյան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A668D" w:rsidRPr="000A6590" w:rsidRDefault="00883502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25000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4A668D" w:rsidRPr="000A6590" w:rsidRDefault="00883502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25000</w:t>
            </w:r>
          </w:p>
        </w:tc>
        <w:tc>
          <w:tcPr>
            <w:tcW w:w="1408" w:type="dxa"/>
            <w:gridSpan w:val="6"/>
            <w:shd w:val="clear" w:color="auto" w:fill="auto"/>
            <w:vAlign w:val="center"/>
          </w:tcPr>
          <w:p w:rsidR="004A668D" w:rsidRPr="000A6590" w:rsidRDefault="004A668D" w:rsidP="00EF459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4A668D" w:rsidRPr="000A6590" w:rsidRDefault="004A668D" w:rsidP="00EF4592">
            <w:pPr>
              <w:widowControl w:val="0"/>
              <w:jc w:val="center"/>
              <w:rPr>
                <w:rFonts w:ascii="GHEA Grapalat" w:hAnsi="GHEA Grapalat"/>
                <w:sz w:val="12"/>
                <w:szCs w:val="12"/>
              </w:rPr>
            </w:pPr>
          </w:p>
        </w:tc>
        <w:tc>
          <w:tcPr>
            <w:tcW w:w="1060" w:type="dxa"/>
            <w:gridSpan w:val="5"/>
            <w:shd w:val="clear" w:color="auto" w:fill="auto"/>
            <w:vAlign w:val="center"/>
          </w:tcPr>
          <w:p w:rsidR="004A668D" w:rsidRPr="000A6590" w:rsidRDefault="00883502" w:rsidP="004A668D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25000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A668D" w:rsidRPr="000A6590" w:rsidRDefault="00883502" w:rsidP="004A668D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25000</w:t>
            </w:r>
          </w:p>
        </w:tc>
      </w:tr>
      <w:tr w:rsidR="00EF4592" w:rsidRPr="000A6590" w:rsidTr="00F94F4E">
        <w:trPr>
          <w:trHeight w:val="476"/>
        </w:trPr>
        <w:tc>
          <w:tcPr>
            <w:tcW w:w="26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Այլ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Ծանոթություն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` </w:t>
            </w:r>
            <w:proofErr w:type="spellStart"/>
            <w:r w:rsidRPr="000A6590">
              <w:rPr>
                <w:rFonts w:ascii="GHEA Grapalat" w:hAnsi="GHEA Grapalat"/>
                <w:sz w:val="12"/>
                <w:szCs w:val="12"/>
              </w:rPr>
              <w:t>Եթե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sz w:val="12"/>
                <w:szCs w:val="12"/>
              </w:rPr>
              <w:t>հրավիրվել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sz w:val="12"/>
                <w:szCs w:val="12"/>
              </w:rPr>
              <w:t>են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A6590">
              <w:rPr>
                <w:rFonts w:ascii="GHEA Grapalat" w:hAnsi="GHEA Grapalat"/>
                <w:sz w:val="12"/>
                <w:szCs w:val="12"/>
              </w:rPr>
              <w:t>բանակցություններ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</w:rPr>
              <w:t xml:space="preserve">  </w:t>
            </w:r>
            <w:proofErr w:type="spellStart"/>
            <w:r w:rsidRPr="000A6590">
              <w:rPr>
                <w:rFonts w:ascii="GHEA Grapalat" w:hAnsi="GHEA Grapalat"/>
                <w:sz w:val="12"/>
                <w:szCs w:val="12"/>
              </w:rPr>
              <w:t>գների</w:t>
            </w:r>
            <w:proofErr w:type="spellEnd"/>
            <w:proofErr w:type="gramEnd"/>
            <w:r w:rsidRPr="000A6590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sz w:val="12"/>
                <w:szCs w:val="12"/>
              </w:rPr>
              <w:t>նվազեցման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sz w:val="12"/>
                <w:szCs w:val="12"/>
              </w:rPr>
              <w:t>նպատակով</w:t>
            </w:r>
            <w:proofErr w:type="spellEnd"/>
            <w:r w:rsidRPr="000A6590">
              <w:rPr>
                <w:rFonts w:ascii="GHEA Grapalat" w:hAnsi="GHEA Grapalat" w:cs="Arial Armenian"/>
                <w:sz w:val="12"/>
                <w:szCs w:val="12"/>
              </w:rPr>
              <w:t>։</w:t>
            </w: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0B51AB">
        <w:trPr>
          <w:trHeight w:val="389"/>
        </w:trPr>
        <w:tc>
          <w:tcPr>
            <w:tcW w:w="10760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Տ</w:t>
            </w: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վյալներ մերժված հայտերի մասին</w:t>
            </w:r>
          </w:p>
        </w:tc>
      </w:tr>
      <w:tr w:rsidR="00EF4592" w:rsidRPr="000A6590" w:rsidTr="005531E4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Չափա-բաժնի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8541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(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>)</w:t>
            </w:r>
          </w:p>
        </w:tc>
      </w:tr>
      <w:tr w:rsidR="00EF4592" w:rsidRPr="000A6590" w:rsidTr="00F94F4E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և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ներկա-յացնելու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համա-պատաս-խանութ-յունը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պա-հանջվող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առկա-յությունը</w:t>
            </w:r>
            <w:proofErr w:type="spellEnd"/>
          </w:p>
        </w:tc>
        <w:tc>
          <w:tcPr>
            <w:tcW w:w="12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տեխնիկա-կան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համա-պատասխա-նությունը</w:t>
            </w:r>
            <w:proofErr w:type="spellEnd"/>
          </w:p>
        </w:tc>
        <w:tc>
          <w:tcPr>
            <w:tcW w:w="95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Մասնա-գիտա-կան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գոր-ծունեութ-յան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համապատասխանություն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</w:t>
            </w:r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lastRenderedPageBreak/>
              <w:t>ած</w:t>
            </w:r>
            <w:proofErr w:type="spellEnd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lastRenderedPageBreak/>
              <w:t>Մասնա-գիտա-կան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Ֆինա-նսական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Տեխնի-կական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Աշխա-տանքա-յին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ռեսուրս-ներ</w:t>
            </w:r>
            <w:proofErr w:type="spellEnd"/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Գնային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առաջարկ</w:t>
            </w:r>
            <w:proofErr w:type="spellEnd"/>
          </w:p>
        </w:tc>
      </w:tr>
      <w:tr w:rsidR="00EF4592" w:rsidRPr="000A6590" w:rsidTr="00F94F4E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F94F4E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02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72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F94F4E">
        <w:trPr>
          <w:trHeight w:val="344"/>
        </w:trPr>
        <w:tc>
          <w:tcPr>
            <w:tcW w:w="2680" w:type="dxa"/>
            <w:gridSpan w:val="8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Այլ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Ծանոթություն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` </w:t>
            </w:r>
            <w:proofErr w:type="spellStart"/>
            <w:r w:rsidRPr="000A6590">
              <w:rPr>
                <w:rFonts w:ascii="GHEA Grapalat" w:hAnsi="GHEA Grapalat" w:cs="Sylfaen"/>
                <w:sz w:val="12"/>
                <w:szCs w:val="12"/>
              </w:rPr>
              <w:t>Հայտերի</w:t>
            </w:r>
            <w:proofErr w:type="spellEnd"/>
            <w:r w:rsidRPr="000A6590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sz w:val="12"/>
                <w:szCs w:val="12"/>
              </w:rPr>
              <w:t>մերժման</w:t>
            </w:r>
            <w:proofErr w:type="spellEnd"/>
            <w:r w:rsidRPr="000A6590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sz w:val="12"/>
                <w:szCs w:val="12"/>
              </w:rPr>
              <w:t>այլ</w:t>
            </w:r>
            <w:proofErr w:type="spellEnd"/>
            <w:r w:rsidRPr="000A6590">
              <w:rPr>
                <w:rFonts w:ascii="GHEA Grapalat" w:hAnsi="GHEA Grapalat" w:cs="Sylfaen"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sz w:val="12"/>
                <w:szCs w:val="12"/>
              </w:rPr>
              <w:t>հիմքեր</w:t>
            </w:r>
            <w:proofErr w:type="spellEnd"/>
            <w:r w:rsidRPr="000A6590">
              <w:rPr>
                <w:rFonts w:ascii="GHEA Grapalat" w:hAnsi="GHEA Grapalat" w:cs="Arial Armenian"/>
                <w:sz w:val="12"/>
                <w:szCs w:val="12"/>
              </w:rPr>
              <w:t>։</w:t>
            </w:r>
          </w:p>
        </w:tc>
      </w:tr>
      <w:tr w:rsidR="00EF4592" w:rsidRPr="000A6590" w:rsidTr="009A0DD2">
        <w:trPr>
          <w:trHeight w:val="113"/>
        </w:trPr>
        <w:tc>
          <w:tcPr>
            <w:tcW w:w="268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89"/>
        </w:trPr>
        <w:tc>
          <w:tcPr>
            <w:tcW w:w="10760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346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Ընտրված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որոշման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600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D05BBF" w:rsidP="00EF4592">
            <w:pPr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97B2C">
              <w:rPr>
                <w:rFonts w:ascii="GHEA Grapalat" w:hAnsi="GHEA Grapalat"/>
                <w:sz w:val="12"/>
                <w:szCs w:val="12"/>
                <w:lang w:val="hy-AM"/>
              </w:rPr>
              <w:t>09</w:t>
            </w:r>
            <w:r w:rsidR="005F6343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5A485B"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  <w:r w:rsidR="005F6343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5D46F9" w:rsidRPr="000A6590">
              <w:rPr>
                <w:rFonts w:ascii="GHEA Grapalat" w:hAnsi="GHEA Grapalat"/>
                <w:sz w:val="12"/>
                <w:szCs w:val="12"/>
                <w:lang w:val="hy-AM"/>
              </w:rPr>
              <w:t>2023</w:t>
            </w:r>
            <w:r w:rsidR="005F6343" w:rsidRPr="000A6590">
              <w:rPr>
                <w:rFonts w:ascii="GHEA Grapalat" w:hAnsi="GHEA Grapalat"/>
                <w:sz w:val="12"/>
                <w:szCs w:val="12"/>
                <w:lang w:val="hy-AM"/>
              </w:rPr>
              <w:t>թ</w:t>
            </w:r>
            <w:r w:rsidR="005F6343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</w:p>
        </w:tc>
      </w:tr>
      <w:tr w:rsidR="00EF4592" w:rsidRPr="000A6590" w:rsidTr="005531E4">
        <w:trPr>
          <w:trHeight w:val="92"/>
        </w:trPr>
        <w:tc>
          <w:tcPr>
            <w:tcW w:w="4758" w:type="dxa"/>
            <w:gridSpan w:val="16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        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Անգործության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ժամկետի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սկիզբ</w:t>
            </w:r>
            <w:proofErr w:type="spellEnd"/>
          </w:p>
        </w:tc>
        <w:tc>
          <w:tcPr>
            <w:tcW w:w="28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       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Անգործության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ժամկետի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ավարտ</w:t>
            </w:r>
            <w:proofErr w:type="spellEnd"/>
          </w:p>
        </w:tc>
      </w:tr>
      <w:tr w:rsidR="00EF4592" w:rsidRPr="000A6590" w:rsidTr="005531E4">
        <w:trPr>
          <w:trHeight w:val="92"/>
        </w:trPr>
        <w:tc>
          <w:tcPr>
            <w:tcW w:w="475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  <w:tc>
          <w:tcPr>
            <w:tcW w:w="289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</w:p>
        </w:tc>
      </w:tr>
      <w:tr w:rsidR="00EF4592" w:rsidRPr="000A6590" w:rsidTr="005531E4">
        <w:trPr>
          <w:trHeight w:val="344"/>
        </w:trPr>
        <w:tc>
          <w:tcPr>
            <w:tcW w:w="10760" w:type="dxa"/>
            <w:gridSpan w:val="4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5F6343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Ընտրված մասնակցին պայմանագիր կնքելու առաջարկի ծանուցման ամսաթիվը</w:t>
            </w:r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    </w:t>
            </w:r>
            <w:r w:rsidR="00D05BBF" w:rsidRPr="00C97B2C">
              <w:rPr>
                <w:rFonts w:ascii="GHEA Grapalat" w:hAnsi="GHEA Grapalat"/>
                <w:sz w:val="12"/>
                <w:szCs w:val="12"/>
                <w:lang w:val="hy-AM"/>
              </w:rPr>
              <w:t>09</w:t>
            </w:r>
            <w:r w:rsidR="005D46F9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5A485B"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  <w:r w:rsidR="005D46F9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5D46F9" w:rsidRPr="000A6590">
              <w:rPr>
                <w:rFonts w:ascii="GHEA Grapalat" w:hAnsi="GHEA Grapalat"/>
                <w:sz w:val="12"/>
                <w:szCs w:val="12"/>
                <w:lang w:val="hy-AM"/>
              </w:rPr>
              <w:t>2023թ</w:t>
            </w:r>
            <w:r w:rsidR="005D46F9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</w:p>
        </w:tc>
      </w:tr>
      <w:tr w:rsidR="00EF4592" w:rsidRPr="000A6590" w:rsidTr="005531E4">
        <w:trPr>
          <w:trHeight w:val="344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Ընտրված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մասնակցի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կողմից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ստորագրված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պայմանագիրը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պատվիրատուի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մոտ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մուտքագրվելու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600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5A485B" w:rsidP="00EF4592">
            <w:pPr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97B2C">
              <w:rPr>
                <w:rFonts w:ascii="GHEA Grapalat" w:hAnsi="GHEA Grapalat"/>
                <w:sz w:val="12"/>
                <w:szCs w:val="12"/>
                <w:lang w:val="hy-AM"/>
              </w:rPr>
              <w:t>09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>2023թ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</w:p>
        </w:tc>
      </w:tr>
      <w:tr w:rsidR="00EF4592" w:rsidRPr="000A6590" w:rsidTr="005531E4">
        <w:trPr>
          <w:trHeight w:val="344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Պատվիրատուի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կողմից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պայմանագրի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ստորագրման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600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5A485B" w:rsidP="00EF4592">
            <w:pPr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97B2C">
              <w:rPr>
                <w:rFonts w:ascii="GHEA Grapalat" w:hAnsi="GHEA Grapalat"/>
                <w:sz w:val="12"/>
                <w:szCs w:val="12"/>
                <w:lang w:val="hy-AM"/>
              </w:rPr>
              <w:t>09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>
              <w:rPr>
                <w:rFonts w:ascii="GHEA Grapalat" w:hAnsi="GHEA Grapalat"/>
                <w:sz w:val="12"/>
                <w:szCs w:val="12"/>
                <w:lang w:val="hy-AM"/>
              </w:rPr>
              <w:t>11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Pr="000A6590">
              <w:rPr>
                <w:rFonts w:ascii="GHEA Grapalat" w:hAnsi="GHEA Grapalat"/>
                <w:sz w:val="12"/>
                <w:szCs w:val="12"/>
                <w:lang w:val="hy-AM"/>
              </w:rPr>
              <w:t>2023թ</w:t>
            </w:r>
            <w:r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  <w:r w:rsidR="005D46F9" w:rsidRPr="000A6590">
              <w:rPr>
                <w:rFonts w:ascii="Cambria Math" w:hAnsi="Cambria Math"/>
                <w:sz w:val="12"/>
                <w:szCs w:val="12"/>
                <w:lang w:val="hy-AM"/>
              </w:rPr>
              <w:t>․</w:t>
            </w: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5F6343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Չափա-բաժնի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862" w:type="dxa"/>
            <w:gridSpan w:val="6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  <w:proofErr w:type="spellEnd"/>
          </w:p>
        </w:tc>
        <w:tc>
          <w:tcPr>
            <w:tcW w:w="8080" w:type="dxa"/>
            <w:gridSpan w:val="36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  <w:proofErr w:type="spellEnd"/>
          </w:p>
        </w:tc>
      </w:tr>
      <w:tr w:rsidR="00EF4592" w:rsidRPr="000A6590" w:rsidTr="005D46F9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62" w:type="dxa"/>
            <w:gridSpan w:val="6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</w:p>
        </w:tc>
        <w:tc>
          <w:tcPr>
            <w:tcW w:w="1559" w:type="dxa"/>
            <w:gridSpan w:val="8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վերջնա-ժամկետը</w:t>
            </w:r>
            <w:proofErr w:type="spellEnd"/>
          </w:p>
        </w:tc>
        <w:tc>
          <w:tcPr>
            <w:tcW w:w="1039" w:type="dxa"/>
            <w:gridSpan w:val="5"/>
            <w:vMerge w:val="restart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Կանխա-վճարի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  <w:proofErr w:type="spellEnd"/>
          </w:p>
        </w:tc>
        <w:tc>
          <w:tcPr>
            <w:tcW w:w="2930" w:type="dxa"/>
            <w:gridSpan w:val="13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  <w:proofErr w:type="spellEnd"/>
          </w:p>
        </w:tc>
      </w:tr>
      <w:tr w:rsidR="00EF4592" w:rsidRPr="000A6590" w:rsidTr="005D46F9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62" w:type="dxa"/>
            <w:gridSpan w:val="6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39" w:type="dxa"/>
            <w:gridSpan w:val="5"/>
            <w:vMerge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2930" w:type="dxa"/>
            <w:gridSpan w:val="13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ՀՀ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EF4592" w:rsidRPr="000A6590" w:rsidTr="005D46F9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86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5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03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proofErr w:type="spellEnd"/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</w:tr>
      <w:tr w:rsidR="00EF4592" w:rsidRPr="000A6590" w:rsidTr="005D46F9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1862" w:type="dxa"/>
            <w:gridSpan w:val="6"/>
            <w:shd w:val="clear" w:color="auto" w:fill="auto"/>
          </w:tcPr>
          <w:p w:rsidR="00EF4592" w:rsidRPr="000A6590" w:rsidRDefault="00D05BBF" w:rsidP="00C97B2C">
            <w:pPr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Ա/Ձ </w:t>
            </w:r>
            <w:r w:rsidR="00C97B2C">
              <w:rPr>
                <w:rFonts w:ascii="GHEA Grapalat" w:hAnsi="GHEA Grapalat" w:cs="Sylfaen"/>
                <w:sz w:val="12"/>
                <w:szCs w:val="12"/>
                <w:lang w:val="hy-AM"/>
              </w:rPr>
              <w:t>Հրանտ Բաղդասարյան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F4592" w:rsidRPr="00C97B2C" w:rsidRDefault="00C97B2C" w:rsidP="00E31297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>
              <w:rPr>
                <w:rFonts w:ascii="GHEA Grapalat" w:hAnsi="GHEA Grapalat" w:cs="Sylfaen"/>
                <w:sz w:val="12"/>
                <w:szCs w:val="12"/>
                <w:lang w:val="af-ZA"/>
              </w:rPr>
              <w:t>B7071532821</w:t>
            </w: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EF4592" w:rsidRPr="000A6590" w:rsidRDefault="00D05BBF" w:rsidP="005A485B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hy-AM"/>
              </w:rPr>
            </w:pPr>
            <w:r w:rsidRPr="00C97B2C">
              <w:rPr>
                <w:rFonts w:ascii="GHEA Grapalat" w:hAnsi="GHEA Grapalat" w:cs="Sylfaen"/>
                <w:sz w:val="12"/>
                <w:szCs w:val="12"/>
                <w:lang w:val="af-ZA"/>
              </w:rPr>
              <w:t>0</w:t>
            </w:r>
            <w:r w:rsidRPr="00C97B2C">
              <w:rPr>
                <w:rFonts w:ascii="GHEA Grapalat" w:hAnsi="GHEA Grapalat" w:cs="Sylfaen"/>
                <w:sz w:val="12"/>
                <w:szCs w:val="12"/>
                <w:lang w:val="hy-AM"/>
              </w:rPr>
              <w:t>9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,</w:t>
            </w:r>
            <w:r w:rsidR="005A485B">
              <w:rPr>
                <w:rFonts w:ascii="GHEA Grapalat" w:hAnsi="GHEA Grapalat" w:cs="Sylfaen"/>
                <w:sz w:val="12"/>
                <w:szCs w:val="12"/>
                <w:lang w:val="af-ZA"/>
              </w:rPr>
              <w:t>11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,</w:t>
            </w:r>
            <w:r w:rsidR="005D46F9"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>2023</w:t>
            </w:r>
            <w:r w:rsidR="005F6343"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>թ</w:t>
            </w: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,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EF4592" w:rsidRPr="000A6590" w:rsidRDefault="007D26D9" w:rsidP="007D26D9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highlight w:val="yellow"/>
                <w:lang w:val="hy-AM"/>
              </w:rPr>
            </w:pPr>
            <w:r w:rsidRPr="000A6590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25</w:t>
            </w:r>
            <w:r w:rsidRPr="000A6590">
              <w:rPr>
                <w:rFonts w:ascii="Cambria Math" w:hAnsi="Cambria Math"/>
                <w:bCs/>
                <w:sz w:val="12"/>
                <w:szCs w:val="12"/>
                <w:lang w:val="hy-AM"/>
              </w:rPr>
              <w:t>․</w:t>
            </w:r>
            <w:r w:rsidRPr="000A6590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12</w:t>
            </w:r>
            <w:r w:rsidRPr="000A6590">
              <w:rPr>
                <w:rFonts w:ascii="Cambria Math" w:hAnsi="Cambria Math"/>
                <w:bCs/>
                <w:sz w:val="12"/>
                <w:szCs w:val="12"/>
                <w:lang w:val="hy-AM"/>
              </w:rPr>
              <w:t>․</w:t>
            </w:r>
            <w:r w:rsidR="005D46F9" w:rsidRPr="000A6590">
              <w:rPr>
                <w:rFonts w:ascii="GHEA Grapalat" w:hAnsi="GHEA Grapalat"/>
                <w:bCs/>
                <w:sz w:val="12"/>
                <w:szCs w:val="12"/>
                <w:lang w:val="hy-AM"/>
              </w:rPr>
              <w:t>2023</w:t>
            </w:r>
            <w:r w:rsidR="00EF4592" w:rsidRPr="000A6590">
              <w:rPr>
                <w:rFonts w:ascii="GHEA Grapalat" w:hAnsi="GHEA Grapalat"/>
                <w:bCs/>
                <w:sz w:val="12"/>
                <w:szCs w:val="12"/>
                <w:lang w:val="hy-AM"/>
              </w:rPr>
              <w:t xml:space="preserve">թ. </w:t>
            </w:r>
          </w:p>
        </w:tc>
        <w:tc>
          <w:tcPr>
            <w:tcW w:w="1039" w:type="dxa"/>
            <w:gridSpan w:val="5"/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highlight w:val="yellow"/>
                <w:lang w:val="hy-AM"/>
              </w:rPr>
            </w:pP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0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EF4592" w:rsidRPr="000A6590" w:rsidRDefault="005A485B" w:rsidP="00D05BBF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25000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EF4592" w:rsidRPr="000A6590" w:rsidRDefault="005A485B" w:rsidP="00EF459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25000</w:t>
            </w:r>
          </w:p>
        </w:tc>
      </w:tr>
      <w:tr w:rsidR="00EF4592" w:rsidRPr="000A6590" w:rsidTr="005531E4">
        <w:trPr>
          <w:trHeight w:val="150"/>
        </w:trPr>
        <w:tc>
          <w:tcPr>
            <w:tcW w:w="10760" w:type="dxa"/>
            <w:gridSpan w:val="44"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Ընտրված մասնակցի (մասնակիցների) անվանումը և հասցեն</w:t>
            </w:r>
          </w:p>
        </w:tc>
      </w:tr>
      <w:tr w:rsidR="00EF4592" w:rsidRPr="000A6590" w:rsidTr="00D763E9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Ընտրված մասնակիցը</w:t>
            </w:r>
          </w:p>
        </w:tc>
        <w:tc>
          <w:tcPr>
            <w:tcW w:w="25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Հասցե, հեռ.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Էլ.-փոստ</w:t>
            </w:r>
          </w:p>
        </w:tc>
        <w:tc>
          <w:tcPr>
            <w:tcW w:w="15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>Բ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անկային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հաշիվը</w:t>
            </w:r>
            <w:proofErr w:type="spellEnd"/>
          </w:p>
        </w:tc>
        <w:tc>
          <w:tcPr>
            <w:tcW w:w="18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</w:rPr>
              <w:t>ՀՎՀՀ</w:t>
            </w:r>
            <w:r w:rsidRPr="000A6590">
              <w:rPr>
                <w:rStyle w:val="ac"/>
                <w:rFonts w:ascii="GHEA Grapalat" w:hAnsi="GHEA Grapalat"/>
                <w:b/>
                <w:sz w:val="12"/>
                <w:szCs w:val="12"/>
                <w:lang w:val="hy-AM"/>
              </w:rPr>
              <w:footnoteReference w:id="10"/>
            </w:r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/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Անձնագրի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և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սերիան</w:t>
            </w:r>
            <w:proofErr w:type="spellEnd"/>
          </w:p>
        </w:tc>
      </w:tr>
      <w:tr w:rsidR="00EF4592" w:rsidRPr="000A6590" w:rsidTr="00D763E9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hy-AM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D05BBF" w:rsidP="00C97B2C">
            <w:pPr>
              <w:jc w:val="center"/>
              <w:rPr>
                <w:rFonts w:ascii="GHEA Grapalat" w:hAnsi="GHEA Grapalat" w:cs="Sylfaen"/>
                <w:sz w:val="12"/>
                <w:szCs w:val="12"/>
                <w:lang w:val="af-ZA"/>
              </w:rPr>
            </w:pPr>
            <w:r w:rsidRPr="000A6590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Ա/Ձ </w:t>
            </w:r>
            <w:r w:rsidR="00C97B2C">
              <w:rPr>
                <w:rFonts w:ascii="GHEA Grapalat" w:hAnsi="GHEA Grapalat" w:cs="Sylfaen"/>
                <w:sz w:val="12"/>
                <w:szCs w:val="12"/>
                <w:lang w:val="hy-AM"/>
              </w:rPr>
              <w:t>Հրանտ Բաղդասարյան</w:t>
            </w:r>
          </w:p>
        </w:tc>
        <w:tc>
          <w:tcPr>
            <w:tcW w:w="25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D05BBF" w:rsidP="00C97B2C">
            <w:pPr>
              <w:jc w:val="center"/>
              <w:rPr>
                <w:rFonts w:ascii="Cambria Math" w:hAnsi="Cambria Math"/>
                <w:b/>
                <w:sz w:val="12"/>
                <w:szCs w:val="12"/>
                <w:highlight w:val="yellow"/>
                <w:lang w:val="hy-AM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Ք.Ստեփանավան </w:t>
            </w:r>
            <w:r w:rsidR="00C97B2C" w:rsidRPr="00C97B2C">
              <w:rPr>
                <w:rFonts w:ascii="GHEA Grapalat" w:hAnsi="GHEA Grapalat"/>
                <w:b/>
                <w:sz w:val="12"/>
                <w:szCs w:val="12"/>
                <w:lang w:val="hy-AM"/>
              </w:rPr>
              <w:t>Անդրանիկի փ․35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D763E9">
            <w:pPr>
              <w:widowControl w:val="0"/>
              <w:rPr>
                <w:rFonts w:ascii="Cambria Math" w:hAnsi="Cambria Math"/>
                <w:sz w:val="12"/>
                <w:szCs w:val="12"/>
                <w:highlight w:val="yellow"/>
                <w:lang w:val="hy-AM"/>
              </w:rPr>
            </w:pPr>
          </w:p>
        </w:tc>
        <w:tc>
          <w:tcPr>
            <w:tcW w:w="156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C97B2C" w:rsidRDefault="00C97B2C" w:rsidP="007553B6">
            <w:pPr>
              <w:widowControl w:val="0"/>
              <w:jc w:val="center"/>
              <w:rPr>
                <w:rFonts w:asciiTheme="minorHAnsi" w:hAnsiTheme="minorHAnsi"/>
                <w:b/>
                <w:sz w:val="12"/>
                <w:szCs w:val="12"/>
                <w:lang w:val="hy-AM"/>
              </w:rPr>
            </w:pPr>
            <w:r w:rsidRPr="00C97B2C">
              <w:rPr>
                <w:rFonts w:asciiTheme="minorHAnsi" w:eastAsiaTheme="minorHAnsi" w:hAnsiTheme="minorHAnsi" w:cs="SylfaenARM"/>
                <w:sz w:val="12"/>
                <w:szCs w:val="12"/>
                <w:lang w:val="hy-AM" w:eastAsia="en-US"/>
              </w:rPr>
              <w:t>2471402599920000</w:t>
            </w:r>
          </w:p>
        </w:tc>
        <w:tc>
          <w:tcPr>
            <w:tcW w:w="18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C97B2C" w:rsidRDefault="00C97B2C" w:rsidP="007553B6">
            <w:pPr>
              <w:widowControl w:val="0"/>
              <w:jc w:val="center"/>
              <w:rPr>
                <w:rFonts w:asciiTheme="minorHAnsi" w:hAnsiTheme="minorHAnsi"/>
                <w:sz w:val="12"/>
                <w:szCs w:val="12"/>
                <w:lang w:val="hy-AM"/>
              </w:rPr>
            </w:pPr>
            <w:r w:rsidRPr="00C97B2C">
              <w:rPr>
                <w:rFonts w:asciiTheme="minorHAnsi" w:eastAsiaTheme="minorHAnsi" w:hAnsiTheme="minorHAnsi" w:cs="SylfaenARM"/>
                <w:sz w:val="12"/>
                <w:szCs w:val="12"/>
                <w:lang w:val="hy-AM" w:eastAsia="en-US"/>
              </w:rPr>
              <w:t>67058893</w:t>
            </w: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</w:p>
        </w:tc>
      </w:tr>
      <w:tr w:rsidR="00EF4592" w:rsidRPr="000A6590" w:rsidTr="00F94F4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808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</w:rPr>
            </w:pPr>
            <w:r w:rsidRPr="000A6590">
              <w:rPr>
                <w:rFonts w:ascii="GHEA Grapalat" w:hAnsi="GHEA Grapalat"/>
                <w:b/>
                <w:sz w:val="12"/>
                <w:szCs w:val="12"/>
                <w:lang w:val="hy-AM"/>
              </w:rPr>
              <w:t xml:space="preserve">Ծանոթություն` </w:t>
            </w:r>
          </w:p>
          <w:p w:rsidR="00EF4592" w:rsidRPr="000A6590" w:rsidRDefault="00EF4592" w:rsidP="00EF4592">
            <w:pPr>
              <w:rPr>
                <w:rFonts w:ascii="GHEA Grapalat" w:hAnsi="GHEA Grapalat"/>
                <w:b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F94F4E">
        <w:trPr>
          <w:trHeight w:val="475"/>
        </w:trPr>
        <w:tc>
          <w:tcPr>
            <w:tcW w:w="26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Մասնակիցների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ներգրավման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նպատակով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&lt;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Գնումների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&gt; ՀՀ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օրենքի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համաձայն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իրականացված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հրապարակումների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մասին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տեղեկությունները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F94F4E">
        <w:trPr>
          <w:trHeight w:val="427"/>
        </w:trPr>
        <w:tc>
          <w:tcPr>
            <w:tcW w:w="26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շրջանակներում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հակաօրինական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հայտնաբերվելու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դեպքում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այդ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կապակցությամբ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ձեռնարկված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գործողությունների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համառոտ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նկարագիրը</w:t>
            </w:r>
            <w:proofErr w:type="spellEnd"/>
            <w:r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F94F4E">
        <w:trPr>
          <w:trHeight w:val="427"/>
        </w:trPr>
        <w:tc>
          <w:tcPr>
            <w:tcW w:w="26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</w:rPr>
              <w:t>Գ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նման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գործընթացի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ներկայացված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բողոքները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և</w:t>
            </w:r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դրանց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վերաբերյալ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կայացված</w:t>
            </w:r>
            <w:proofErr w:type="spellEnd"/>
            <w:r w:rsidRPr="000A6590">
              <w:rPr>
                <w:rFonts w:ascii="GHEA Grapalat" w:hAnsi="GHEA Grapalat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որոշումները</w:t>
            </w:r>
            <w:proofErr w:type="spellEnd"/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9A0DD2">
        <w:trPr>
          <w:trHeight w:val="258"/>
        </w:trPr>
        <w:tc>
          <w:tcPr>
            <w:tcW w:w="26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Այլ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անհրաժեշտ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տեղեկություններ</w:t>
            </w:r>
            <w:proofErr w:type="spellEnd"/>
          </w:p>
        </w:tc>
        <w:tc>
          <w:tcPr>
            <w:tcW w:w="8080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88"/>
        </w:trPr>
        <w:tc>
          <w:tcPr>
            <w:tcW w:w="10760" w:type="dxa"/>
            <w:gridSpan w:val="44"/>
            <w:shd w:val="clear" w:color="auto" w:fill="99CCFF"/>
            <w:vAlign w:val="center"/>
          </w:tcPr>
          <w:p w:rsidR="00EF4592" w:rsidRPr="000A6590" w:rsidRDefault="00EF4592" w:rsidP="00EF4592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</w:tr>
      <w:tr w:rsidR="00EF4592" w:rsidRPr="000A6590" w:rsidTr="005531E4">
        <w:trPr>
          <w:trHeight w:val="227"/>
        </w:trPr>
        <w:tc>
          <w:tcPr>
            <w:tcW w:w="10760" w:type="dxa"/>
            <w:gridSpan w:val="44"/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0A6590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F4592" w:rsidRPr="000A6590" w:rsidTr="00F94F4E">
        <w:trPr>
          <w:trHeight w:val="47"/>
        </w:trPr>
        <w:tc>
          <w:tcPr>
            <w:tcW w:w="324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Անուն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,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Ազգանուն</w:t>
            </w:r>
            <w:proofErr w:type="spellEnd"/>
          </w:p>
        </w:tc>
        <w:tc>
          <w:tcPr>
            <w:tcW w:w="384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Հեռախոս</w:t>
            </w:r>
            <w:proofErr w:type="spellEnd"/>
          </w:p>
        </w:tc>
        <w:tc>
          <w:tcPr>
            <w:tcW w:w="366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4592" w:rsidRPr="000A6590" w:rsidRDefault="00EF4592" w:rsidP="00EF4592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.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փոստի</w:t>
            </w:r>
            <w:proofErr w:type="spellEnd"/>
            <w:r w:rsidRPr="000A6590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  <w:proofErr w:type="spellStart"/>
            <w:r w:rsidRPr="000A6590">
              <w:rPr>
                <w:rFonts w:ascii="GHEA Grapalat" w:hAnsi="GHEA Grapalat"/>
                <w:b/>
                <w:sz w:val="12"/>
                <w:szCs w:val="12"/>
              </w:rPr>
              <w:t>հասցեն</w:t>
            </w:r>
            <w:proofErr w:type="spellEnd"/>
          </w:p>
        </w:tc>
      </w:tr>
      <w:tr w:rsidR="00EF4592" w:rsidRPr="000A6590" w:rsidTr="00F94F4E">
        <w:trPr>
          <w:trHeight w:val="47"/>
        </w:trPr>
        <w:tc>
          <w:tcPr>
            <w:tcW w:w="3247" w:type="dxa"/>
            <w:gridSpan w:val="9"/>
            <w:shd w:val="clear" w:color="auto" w:fill="auto"/>
            <w:vAlign w:val="center"/>
          </w:tcPr>
          <w:p w:rsidR="00EF4592" w:rsidRPr="000A6590" w:rsidRDefault="006541C0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2"/>
                <w:szCs w:val="12"/>
                <w:highlight w:val="yellow"/>
                <w:lang w:val="ru-RU"/>
              </w:rPr>
            </w:pPr>
            <w:r w:rsidRPr="000A6590">
              <w:rPr>
                <w:rFonts w:ascii="GHEA Grapalat" w:hAnsi="GHEA Grapalat" w:cs="Sylfaen"/>
                <w:sz w:val="12"/>
                <w:szCs w:val="12"/>
                <w:lang w:val="hy-AM"/>
              </w:rPr>
              <w:t>Նաիրա Չատինյան</w:t>
            </w:r>
          </w:p>
        </w:tc>
        <w:tc>
          <w:tcPr>
            <w:tcW w:w="3849" w:type="dxa"/>
            <w:gridSpan w:val="18"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2"/>
                <w:szCs w:val="12"/>
                <w:highlight w:val="yellow"/>
              </w:rPr>
            </w:pPr>
            <w:r w:rsidRPr="000A6590">
              <w:rPr>
                <w:rFonts w:ascii="GHEA Grapalat" w:hAnsi="GHEA Grapalat"/>
                <w:sz w:val="12"/>
                <w:szCs w:val="12"/>
              </w:rPr>
              <w:t xml:space="preserve">(+374) </w:t>
            </w:r>
            <w:r w:rsidRPr="000A6590">
              <w:rPr>
                <w:rFonts w:ascii="GHEA Grapalat" w:hAnsi="GHEA Grapalat"/>
                <w:sz w:val="12"/>
                <w:szCs w:val="12"/>
                <w:lang w:val="af-ZA"/>
              </w:rPr>
              <w:t>256 2-21-88</w:t>
            </w:r>
          </w:p>
        </w:tc>
        <w:tc>
          <w:tcPr>
            <w:tcW w:w="3664" w:type="dxa"/>
            <w:gridSpan w:val="17"/>
            <w:shd w:val="clear" w:color="auto" w:fill="auto"/>
            <w:vAlign w:val="center"/>
          </w:tcPr>
          <w:p w:rsidR="00EF4592" w:rsidRPr="000A6590" w:rsidRDefault="00EF4592" w:rsidP="00EF4592">
            <w:pPr>
              <w:tabs>
                <w:tab w:val="left" w:pos="1248"/>
              </w:tabs>
              <w:rPr>
                <w:rFonts w:ascii="GHEA Grapalat" w:hAnsi="GHEA Grapalat"/>
                <w:bCs/>
                <w:sz w:val="12"/>
                <w:szCs w:val="12"/>
              </w:rPr>
            </w:pPr>
            <w:r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&lt; </w:t>
            </w:r>
            <w:hyperlink r:id="rId7" w:history="1">
              <w:r w:rsidRPr="000A6590">
                <w:rPr>
                  <w:rStyle w:val="ae"/>
                  <w:rFonts w:ascii="GHEA Grapalat" w:hAnsi="GHEA Grapalat"/>
                  <w:sz w:val="12"/>
                  <w:szCs w:val="12"/>
                  <w:lang w:val="af-ZA"/>
                </w:rPr>
                <w:t>hashvapah.gnumhoak@mail.ru</w:t>
              </w:r>
            </w:hyperlink>
            <w:r w:rsidRPr="000A6590">
              <w:rPr>
                <w:rFonts w:ascii="GHEA Grapalat" w:hAnsi="GHEA Grapalat"/>
                <w:sz w:val="12"/>
                <w:szCs w:val="12"/>
                <w:lang w:val="af-ZA"/>
              </w:rPr>
              <w:t xml:space="preserve"> &gt;</w:t>
            </w:r>
          </w:p>
        </w:tc>
      </w:tr>
    </w:tbl>
    <w:p w:rsidR="00AA5FC4" w:rsidRPr="000A6590" w:rsidRDefault="00AA5FC4" w:rsidP="00AA5FC4">
      <w:pPr>
        <w:spacing w:after="240" w:line="360" w:lineRule="auto"/>
        <w:ind w:firstLine="709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492E69" w:rsidRPr="00070C05" w:rsidRDefault="00AA5FC4" w:rsidP="00070C05">
      <w:pPr>
        <w:spacing w:after="240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0A6590">
        <w:rPr>
          <w:rFonts w:ascii="GHEA Grapalat" w:hAnsi="GHEA Grapalat" w:cs="Sylfaen"/>
          <w:sz w:val="12"/>
          <w:szCs w:val="12"/>
          <w:lang w:val="af-ZA"/>
        </w:rPr>
        <w:t>Պատվիրատու</w:t>
      </w:r>
      <w:r w:rsidRPr="000A6590">
        <w:rPr>
          <w:rFonts w:ascii="GHEA Grapalat" w:hAnsi="GHEA Grapalat"/>
          <w:sz w:val="12"/>
          <w:szCs w:val="12"/>
          <w:lang w:val="af-ZA"/>
        </w:rPr>
        <w:t>՝</w:t>
      </w:r>
      <w:r w:rsidR="00CF3A28" w:rsidRPr="000A6590">
        <w:rPr>
          <w:rFonts w:ascii="GHEA Grapalat" w:hAnsi="GHEA Grapalat"/>
          <w:sz w:val="12"/>
          <w:szCs w:val="12"/>
          <w:lang w:val="af-ZA"/>
        </w:rPr>
        <w:t xml:space="preserve"> </w:t>
      </w:r>
      <w:r w:rsidR="00EE1643" w:rsidRPr="000A6590">
        <w:rPr>
          <w:rFonts w:ascii="GHEA Grapalat" w:hAnsi="GHEA Grapalat"/>
          <w:sz w:val="12"/>
          <w:szCs w:val="12"/>
          <w:lang w:val="de-DE"/>
        </w:rPr>
        <w:t>&lt;&lt;</w:t>
      </w:r>
      <w:proofErr w:type="spellStart"/>
      <w:r w:rsidR="00EE1643" w:rsidRPr="000A6590">
        <w:rPr>
          <w:rFonts w:ascii="GHEA Grapalat" w:hAnsi="GHEA Grapalat"/>
          <w:sz w:val="12"/>
          <w:szCs w:val="12"/>
          <w:lang w:val="de-DE"/>
        </w:rPr>
        <w:t>Ստեփանավան</w:t>
      </w:r>
      <w:proofErr w:type="spellEnd"/>
      <w:r w:rsidR="000A3791" w:rsidRPr="000A6590">
        <w:rPr>
          <w:rFonts w:ascii="GHEA Grapalat" w:hAnsi="GHEA Grapalat"/>
          <w:sz w:val="12"/>
          <w:szCs w:val="12"/>
          <w:lang w:val="hy-AM"/>
        </w:rPr>
        <w:t>ի</w:t>
      </w:r>
      <w:r w:rsidR="00E67A42" w:rsidRPr="000A6590">
        <w:rPr>
          <w:rFonts w:ascii="GHEA Grapalat" w:hAnsi="GHEA Grapalat"/>
          <w:sz w:val="12"/>
          <w:szCs w:val="12"/>
          <w:lang w:val="hy-AM"/>
        </w:rPr>
        <w:t xml:space="preserve"> </w:t>
      </w:r>
      <w:r w:rsidR="00170737">
        <w:rPr>
          <w:rFonts w:ascii="GHEA Grapalat" w:hAnsi="GHEA Grapalat"/>
          <w:sz w:val="12"/>
          <w:szCs w:val="12"/>
          <w:lang w:val="hy-AM"/>
        </w:rPr>
        <w:t>թիվ 4 մանկա</w:t>
      </w:r>
      <w:bookmarkStart w:id="0" w:name="_GoBack"/>
      <w:bookmarkEnd w:id="0"/>
      <w:r w:rsidR="00170737">
        <w:rPr>
          <w:rFonts w:ascii="GHEA Grapalat" w:hAnsi="GHEA Grapalat"/>
          <w:sz w:val="12"/>
          <w:szCs w:val="12"/>
          <w:lang w:val="hy-AM"/>
        </w:rPr>
        <w:t>պարտեզ</w:t>
      </w:r>
      <w:r w:rsidR="002420B4" w:rsidRPr="000A6590">
        <w:rPr>
          <w:rFonts w:ascii="GHEA Grapalat" w:hAnsi="GHEA Grapalat"/>
          <w:sz w:val="12"/>
          <w:szCs w:val="12"/>
          <w:lang w:val="de-DE"/>
        </w:rPr>
        <w:t xml:space="preserve">&gt;&gt; </w:t>
      </w:r>
      <w:r w:rsidR="002420B4" w:rsidRPr="000A6590">
        <w:rPr>
          <w:rFonts w:ascii="GHEA Grapalat" w:hAnsi="GHEA Grapalat"/>
          <w:sz w:val="12"/>
          <w:szCs w:val="12"/>
          <w:lang w:val="hy-AM"/>
        </w:rPr>
        <w:t>ՀՈԱԿ</w:t>
      </w:r>
    </w:p>
    <w:sectPr w:rsidR="00492E69" w:rsidRPr="00070C05" w:rsidSect="00D9310F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81" w:rsidRDefault="00013D81" w:rsidP="00AA5FC4">
      <w:r>
        <w:separator/>
      </w:r>
    </w:p>
  </w:endnote>
  <w:endnote w:type="continuationSeparator" w:id="0">
    <w:p w:rsidR="00013D81" w:rsidRDefault="00013D81" w:rsidP="00A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F12097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1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013D81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013D81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013D81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81" w:rsidRDefault="00013D81" w:rsidP="00AA5FC4">
      <w:r>
        <w:separator/>
      </w:r>
    </w:p>
  </w:footnote>
  <w:footnote w:type="continuationSeparator" w:id="0">
    <w:p w:rsidR="00013D81" w:rsidRDefault="00013D81" w:rsidP="00AA5FC4">
      <w:r>
        <w:continuationSeparator/>
      </w:r>
    </w:p>
  </w:footnote>
  <w:footnote w:id="1">
    <w:p w:rsidR="00AA5FC4" w:rsidRPr="00541A77" w:rsidRDefault="00AA5FC4" w:rsidP="00AA5FC4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AA5FC4" w:rsidRPr="002D0BF6" w:rsidRDefault="00AA5FC4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EF4592" w:rsidRPr="00EB00B9" w:rsidRDefault="00EF4592" w:rsidP="00AA5FC4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F4592" w:rsidRPr="002D0BF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EF4592" w:rsidRPr="00871366" w:rsidRDefault="00EF4592" w:rsidP="00AA5FC4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EF4592" w:rsidRPr="002D0BF6" w:rsidRDefault="00EF4592" w:rsidP="00AA5FC4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C4"/>
    <w:rsid w:val="0000517A"/>
    <w:rsid w:val="00011A74"/>
    <w:rsid w:val="00012F53"/>
    <w:rsid w:val="00013D81"/>
    <w:rsid w:val="00013FF2"/>
    <w:rsid w:val="00025FAB"/>
    <w:rsid w:val="00027E7A"/>
    <w:rsid w:val="000302DA"/>
    <w:rsid w:val="00043490"/>
    <w:rsid w:val="00054D63"/>
    <w:rsid w:val="00062893"/>
    <w:rsid w:val="00070C05"/>
    <w:rsid w:val="00071F97"/>
    <w:rsid w:val="00091A76"/>
    <w:rsid w:val="0009765C"/>
    <w:rsid w:val="000A0159"/>
    <w:rsid w:val="000A3791"/>
    <w:rsid w:val="000A5437"/>
    <w:rsid w:val="000A6590"/>
    <w:rsid w:val="000B51AB"/>
    <w:rsid w:val="000B5277"/>
    <w:rsid w:val="000C076B"/>
    <w:rsid w:val="000D4750"/>
    <w:rsid w:val="000D738B"/>
    <w:rsid w:val="000E302F"/>
    <w:rsid w:val="00103328"/>
    <w:rsid w:val="001144DB"/>
    <w:rsid w:val="001218F5"/>
    <w:rsid w:val="001421BF"/>
    <w:rsid w:val="001459F5"/>
    <w:rsid w:val="0014626E"/>
    <w:rsid w:val="00170737"/>
    <w:rsid w:val="00184167"/>
    <w:rsid w:val="001909E5"/>
    <w:rsid w:val="001933B0"/>
    <w:rsid w:val="001A546A"/>
    <w:rsid w:val="001A65E0"/>
    <w:rsid w:val="001A6F5C"/>
    <w:rsid w:val="001B10DF"/>
    <w:rsid w:val="001B4000"/>
    <w:rsid w:val="001D1674"/>
    <w:rsid w:val="001E16EE"/>
    <w:rsid w:val="001E1E68"/>
    <w:rsid w:val="001E395A"/>
    <w:rsid w:val="001F03CC"/>
    <w:rsid w:val="001F7374"/>
    <w:rsid w:val="00204169"/>
    <w:rsid w:val="00223C6C"/>
    <w:rsid w:val="00227A01"/>
    <w:rsid w:val="00230659"/>
    <w:rsid w:val="00233651"/>
    <w:rsid w:val="00236E83"/>
    <w:rsid w:val="002420B4"/>
    <w:rsid w:val="00247C4A"/>
    <w:rsid w:val="002517CF"/>
    <w:rsid w:val="00255DA8"/>
    <w:rsid w:val="00260D0F"/>
    <w:rsid w:val="00262005"/>
    <w:rsid w:val="00264E86"/>
    <w:rsid w:val="00284AAA"/>
    <w:rsid w:val="00291816"/>
    <w:rsid w:val="00291D36"/>
    <w:rsid w:val="00297BF5"/>
    <w:rsid w:val="002A455A"/>
    <w:rsid w:val="002C0958"/>
    <w:rsid w:val="002C3A11"/>
    <w:rsid w:val="002C3A6C"/>
    <w:rsid w:val="002D4279"/>
    <w:rsid w:val="002D7F61"/>
    <w:rsid w:val="002E26B0"/>
    <w:rsid w:val="002E3D31"/>
    <w:rsid w:val="00314FE1"/>
    <w:rsid w:val="003156FA"/>
    <w:rsid w:val="003206B6"/>
    <w:rsid w:val="003209EB"/>
    <w:rsid w:val="00327728"/>
    <w:rsid w:val="00337E0D"/>
    <w:rsid w:val="003569EB"/>
    <w:rsid w:val="00360BDC"/>
    <w:rsid w:val="00362286"/>
    <w:rsid w:val="00367E47"/>
    <w:rsid w:val="00373BDA"/>
    <w:rsid w:val="00385191"/>
    <w:rsid w:val="00392DE8"/>
    <w:rsid w:val="003936C4"/>
    <w:rsid w:val="003A38F6"/>
    <w:rsid w:val="003B1310"/>
    <w:rsid w:val="003B3F76"/>
    <w:rsid w:val="003B44C7"/>
    <w:rsid w:val="003C3738"/>
    <w:rsid w:val="003C38B4"/>
    <w:rsid w:val="003C592C"/>
    <w:rsid w:val="003E10BB"/>
    <w:rsid w:val="003E57A3"/>
    <w:rsid w:val="003E6200"/>
    <w:rsid w:val="003F329E"/>
    <w:rsid w:val="003F49A0"/>
    <w:rsid w:val="003F5C40"/>
    <w:rsid w:val="00400174"/>
    <w:rsid w:val="0040286B"/>
    <w:rsid w:val="0041062E"/>
    <w:rsid w:val="00412426"/>
    <w:rsid w:val="004229B9"/>
    <w:rsid w:val="00423A6B"/>
    <w:rsid w:val="00424572"/>
    <w:rsid w:val="004343B6"/>
    <w:rsid w:val="00442B1E"/>
    <w:rsid w:val="004536EF"/>
    <w:rsid w:val="004571CE"/>
    <w:rsid w:val="00465825"/>
    <w:rsid w:val="004715F2"/>
    <w:rsid w:val="00471CD3"/>
    <w:rsid w:val="004725F5"/>
    <w:rsid w:val="00474770"/>
    <w:rsid w:val="00477C15"/>
    <w:rsid w:val="00477CBA"/>
    <w:rsid w:val="00480511"/>
    <w:rsid w:val="00482EB2"/>
    <w:rsid w:val="00483734"/>
    <w:rsid w:val="0048496A"/>
    <w:rsid w:val="00492E69"/>
    <w:rsid w:val="004A668D"/>
    <w:rsid w:val="004B3CF0"/>
    <w:rsid w:val="004B46FC"/>
    <w:rsid w:val="004C7BB2"/>
    <w:rsid w:val="004D25CC"/>
    <w:rsid w:val="004D4353"/>
    <w:rsid w:val="004D7153"/>
    <w:rsid w:val="004D75B5"/>
    <w:rsid w:val="004E0C99"/>
    <w:rsid w:val="004E2BB7"/>
    <w:rsid w:val="0050131D"/>
    <w:rsid w:val="00507553"/>
    <w:rsid w:val="005100A2"/>
    <w:rsid w:val="005108CF"/>
    <w:rsid w:val="00514B90"/>
    <w:rsid w:val="005175F4"/>
    <w:rsid w:val="005245BF"/>
    <w:rsid w:val="00524765"/>
    <w:rsid w:val="00525640"/>
    <w:rsid w:val="005401E1"/>
    <w:rsid w:val="0055116A"/>
    <w:rsid w:val="005531E4"/>
    <w:rsid w:val="00554294"/>
    <w:rsid w:val="0056069B"/>
    <w:rsid w:val="00571016"/>
    <w:rsid w:val="00577644"/>
    <w:rsid w:val="00591721"/>
    <w:rsid w:val="005A043A"/>
    <w:rsid w:val="005A1561"/>
    <w:rsid w:val="005A485B"/>
    <w:rsid w:val="005B3A56"/>
    <w:rsid w:val="005C1682"/>
    <w:rsid w:val="005C2411"/>
    <w:rsid w:val="005C59F6"/>
    <w:rsid w:val="005D46F9"/>
    <w:rsid w:val="005D6286"/>
    <w:rsid w:val="005E055F"/>
    <w:rsid w:val="005F6343"/>
    <w:rsid w:val="005F6BEB"/>
    <w:rsid w:val="006042C2"/>
    <w:rsid w:val="00606622"/>
    <w:rsid w:val="00613675"/>
    <w:rsid w:val="00615014"/>
    <w:rsid w:val="00617E70"/>
    <w:rsid w:val="00617F38"/>
    <w:rsid w:val="00621ADC"/>
    <w:rsid w:val="00623395"/>
    <w:rsid w:val="00647EDA"/>
    <w:rsid w:val="006541C0"/>
    <w:rsid w:val="00672A0C"/>
    <w:rsid w:val="00673FE1"/>
    <w:rsid w:val="006745F1"/>
    <w:rsid w:val="00677734"/>
    <w:rsid w:val="00683EA8"/>
    <w:rsid w:val="006A195C"/>
    <w:rsid w:val="006B1629"/>
    <w:rsid w:val="006B3B21"/>
    <w:rsid w:val="006C095D"/>
    <w:rsid w:val="006C7E80"/>
    <w:rsid w:val="006D1337"/>
    <w:rsid w:val="006D4FB3"/>
    <w:rsid w:val="006D713A"/>
    <w:rsid w:val="006E09C5"/>
    <w:rsid w:val="006E16F1"/>
    <w:rsid w:val="006E2597"/>
    <w:rsid w:val="006E45CE"/>
    <w:rsid w:val="006E68D0"/>
    <w:rsid w:val="006F168B"/>
    <w:rsid w:val="006F31BB"/>
    <w:rsid w:val="006F3843"/>
    <w:rsid w:val="006F3AE9"/>
    <w:rsid w:val="0070153A"/>
    <w:rsid w:val="00715DB2"/>
    <w:rsid w:val="0071798F"/>
    <w:rsid w:val="00721B61"/>
    <w:rsid w:val="00725B59"/>
    <w:rsid w:val="00730CFE"/>
    <w:rsid w:val="007454B1"/>
    <w:rsid w:val="007553B6"/>
    <w:rsid w:val="007561C1"/>
    <w:rsid w:val="007626F6"/>
    <w:rsid w:val="00765754"/>
    <w:rsid w:val="007713E0"/>
    <w:rsid w:val="00790AFD"/>
    <w:rsid w:val="00796FC1"/>
    <w:rsid w:val="007A3CB5"/>
    <w:rsid w:val="007A6355"/>
    <w:rsid w:val="007D26D9"/>
    <w:rsid w:val="0080132C"/>
    <w:rsid w:val="008056FB"/>
    <w:rsid w:val="00805E3A"/>
    <w:rsid w:val="008104E3"/>
    <w:rsid w:val="008175A6"/>
    <w:rsid w:val="0082761D"/>
    <w:rsid w:val="008372B2"/>
    <w:rsid w:val="00862934"/>
    <w:rsid w:val="008746E2"/>
    <w:rsid w:val="00876002"/>
    <w:rsid w:val="008809B4"/>
    <w:rsid w:val="00883502"/>
    <w:rsid w:val="0088594A"/>
    <w:rsid w:val="00890A5F"/>
    <w:rsid w:val="00894D0B"/>
    <w:rsid w:val="008A0D3E"/>
    <w:rsid w:val="008A274F"/>
    <w:rsid w:val="008A4C58"/>
    <w:rsid w:val="008B31A3"/>
    <w:rsid w:val="008B446B"/>
    <w:rsid w:val="008B572A"/>
    <w:rsid w:val="008B6BDE"/>
    <w:rsid w:val="008D243F"/>
    <w:rsid w:val="008E1D3C"/>
    <w:rsid w:val="008E2C74"/>
    <w:rsid w:val="008E38AF"/>
    <w:rsid w:val="008F295D"/>
    <w:rsid w:val="008F2A72"/>
    <w:rsid w:val="008F68CF"/>
    <w:rsid w:val="00904DF6"/>
    <w:rsid w:val="00905BF8"/>
    <w:rsid w:val="00916221"/>
    <w:rsid w:val="0091629A"/>
    <w:rsid w:val="009201BA"/>
    <w:rsid w:val="00927A37"/>
    <w:rsid w:val="00932080"/>
    <w:rsid w:val="00941907"/>
    <w:rsid w:val="00973AA9"/>
    <w:rsid w:val="00977BD4"/>
    <w:rsid w:val="00991209"/>
    <w:rsid w:val="009A0649"/>
    <w:rsid w:val="009A0DD2"/>
    <w:rsid w:val="009B403C"/>
    <w:rsid w:val="009C270A"/>
    <w:rsid w:val="009D497C"/>
    <w:rsid w:val="009E312C"/>
    <w:rsid w:val="00A10D1A"/>
    <w:rsid w:val="00A111ED"/>
    <w:rsid w:val="00A115EF"/>
    <w:rsid w:val="00A33C5C"/>
    <w:rsid w:val="00A36A4E"/>
    <w:rsid w:val="00A53DD1"/>
    <w:rsid w:val="00A565FE"/>
    <w:rsid w:val="00A61326"/>
    <w:rsid w:val="00A62835"/>
    <w:rsid w:val="00A64322"/>
    <w:rsid w:val="00A656A6"/>
    <w:rsid w:val="00A67DAA"/>
    <w:rsid w:val="00A70A7C"/>
    <w:rsid w:val="00A7104E"/>
    <w:rsid w:val="00A72F48"/>
    <w:rsid w:val="00A75636"/>
    <w:rsid w:val="00A83014"/>
    <w:rsid w:val="00A90BCE"/>
    <w:rsid w:val="00A93BDB"/>
    <w:rsid w:val="00A9441B"/>
    <w:rsid w:val="00AA5533"/>
    <w:rsid w:val="00AA5F02"/>
    <w:rsid w:val="00AA5FC4"/>
    <w:rsid w:val="00AB02CB"/>
    <w:rsid w:val="00AC0DFC"/>
    <w:rsid w:val="00AC1C9F"/>
    <w:rsid w:val="00AC26F3"/>
    <w:rsid w:val="00AD0654"/>
    <w:rsid w:val="00AD1DFA"/>
    <w:rsid w:val="00AD26C3"/>
    <w:rsid w:val="00AE72B4"/>
    <w:rsid w:val="00AF0F38"/>
    <w:rsid w:val="00AF3645"/>
    <w:rsid w:val="00AF4FCE"/>
    <w:rsid w:val="00B00C76"/>
    <w:rsid w:val="00B0469B"/>
    <w:rsid w:val="00B05B21"/>
    <w:rsid w:val="00B122DD"/>
    <w:rsid w:val="00B148D3"/>
    <w:rsid w:val="00B200B5"/>
    <w:rsid w:val="00B223BA"/>
    <w:rsid w:val="00B25172"/>
    <w:rsid w:val="00B276F4"/>
    <w:rsid w:val="00B32723"/>
    <w:rsid w:val="00B32780"/>
    <w:rsid w:val="00B436C4"/>
    <w:rsid w:val="00B44B17"/>
    <w:rsid w:val="00B4552D"/>
    <w:rsid w:val="00B57A52"/>
    <w:rsid w:val="00B6605C"/>
    <w:rsid w:val="00B733B0"/>
    <w:rsid w:val="00B8253E"/>
    <w:rsid w:val="00B84559"/>
    <w:rsid w:val="00B910F0"/>
    <w:rsid w:val="00B925D3"/>
    <w:rsid w:val="00B96512"/>
    <w:rsid w:val="00B978BF"/>
    <w:rsid w:val="00BA2AFD"/>
    <w:rsid w:val="00BB1408"/>
    <w:rsid w:val="00BB1580"/>
    <w:rsid w:val="00BC6CED"/>
    <w:rsid w:val="00BC781E"/>
    <w:rsid w:val="00BD111A"/>
    <w:rsid w:val="00BE06A6"/>
    <w:rsid w:val="00BE176B"/>
    <w:rsid w:val="00C11C05"/>
    <w:rsid w:val="00C16714"/>
    <w:rsid w:val="00C2072B"/>
    <w:rsid w:val="00C21900"/>
    <w:rsid w:val="00C2361C"/>
    <w:rsid w:val="00C275A6"/>
    <w:rsid w:val="00C42469"/>
    <w:rsid w:val="00C47973"/>
    <w:rsid w:val="00C51951"/>
    <w:rsid w:val="00C63C10"/>
    <w:rsid w:val="00C64B9E"/>
    <w:rsid w:val="00C82E3E"/>
    <w:rsid w:val="00C85318"/>
    <w:rsid w:val="00C918C4"/>
    <w:rsid w:val="00C94491"/>
    <w:rsid w:val="00C94615"/>
    <w:rsid w:val="00C97B2C"/>
    <w:rsid w:val="00C97EDA"/>
    <w:rsid w:val="00CD3916"/>
    <w:rsid w:val="00CE0C53"/>
    <w:rsid w:val="00CE49A7"/>
    <w:rsid w:val="00CE4ED3"/>
    <w:rsid w:val="00CE7B49"/>
    <w:rsid w:val="00CF23AC"/>
    <w:rsid w:val="00CF3A28"/>
    <w:rsid w:val="00CF70F6"/>
    <w:rsid w:val="00D05743"/>
    <w:rsid w:val="00D05BBF"/>
    <w:rsid w:val="00D07D42"/>
    <w:rsid w:val="00D1138F"/>
    <w:rsid w:val="00D156F2"/>
    <w:rsid w:val="00D20C72"/>
    <w:rsid w:val="00D22772"/>
    <w:rsid w:val="00D22C33"/>
    <w:rsid w:val="00D24100"/>
    <w:rsid w:val="00D246B2"/>
    <w:rsid w:val="00D45F54"/>
    <w:rsid w:val="00D46D16"/>
    <w:rsid w:val="00D46DDE"/>
    <w:rsid w:val="00D51372"/>
    <w:rsid w:val="00D577EC"/>
    <w:rsid w:val="00D62C26"/>
    <w:rsid w:val="00D7581F"/>
    <w:rsid w:val="00D763E9"/>
    <w:rsid w:val="00D83219"/>
    <w:rsid w:val="00D91246"/>
    <w:rsid w:val="00D922E2"/>
    <w:rsid w:val="00D97033"/>
    <w:rsid w:val="00DA077A"/>
    <w:rsid w:val="00DA0C6D"/>
    <w:rsid w:val="00DB3E5B"/>
    <w:rsid w:val="00DC0978"/>
    <w:rsid w:val="00DC1569"/>
    <w:rsid w:val="00DC7B76"/>
    <w:rsid w:val="00DC7EA6"/>
    <w:rsid w:val="00DF487B"/>
    <w:rsid w:val="00E00498"/>
    <w:rsid w:val="00E03EE6"/>
    <w:rsid w:val="00E12268"/>
    <w:rsid w:val="00E247A6"/>
    <w:rsid w:val="00E31297"/>
    <w:rsid w:val="00E31995"/>
    <w:rsid w:val="00E37E19"/>
    <w:rsid w:val="00E4303A"/>
    <w:rsid w:val="00E45893"/>
    <w:rsid w:val="00E51CF9"/>
    <w:rsid w:val="00E61DA2"/>
    <w:rsid w:val="00E63E95"/>
    <w:rsid w:val="00E67A42"/>
    <w:rsid w:val="00E7481A"/>
    <w:rsid w:val="00E90153"/>
    <w:rsid w:val="00E922B8"/>
    <w:rsid w:val="00E9444B"/>
    <w:rsid w:val="00EA7D8D"/>
    <w:rsid w:val="00ED3290"/>
    <w:rsid w:val="00EE1643"/>
    <w:rsid w:val="00EE1E8D"/>
    <w:rsid w:val="00EE4364"/>
    <w:rsid w:val="00EE55E1"/>
    <w:rsid w:val="00EF1348"/>
    <w:rsid w:val="00EF4592"/>
    <w:rsid w:val="00EF60ED"/>
    <w:rsid w:val="00F0384D"/>
    <w:rsid w:val="00F11E37"/>
    <w:rsid w:val="00F12097"/>
    <w:rsid w:val="00F1560E"/>
    <w:rsid w:val="00F166E4"/>
    <w:rsid w:val="00F227CE"/>
    <w:rsid w:val="00F30649"/>
    <w:rsid w:val="00F33B25"/>
    <w:rsid w:val="00F45436"/>
    <w:rsid w:val="00F518D4"/>
    <w:rsid w:val="00F60497"/>
    <w:rsid w:val="00F61EB5"/>
    <w:rsid w:val="00F65E3E"/>
    <w:rsid w:val="00F67D8E"/>
    <w:rsid w:val="00F722A4"/>
    <w:rsid w:val="00F74C9E"/>
    <w:rsid w:val="00F82ADF"/>
    <w:rsid w:val="00F86C64"/>
    <w:rsid w:val="00F932CB"/>
    <w:rsid w:val="00F94F4E"/>
    <w:rsid w:val="00FA237C"/>
    <w:rsid w:val="00FA36BE"/>
    <w:rsid w:val="00FA3BF6"/>
    <w:rsid w:val="00FA6FB2"/>
    <w:rsid w:val="00FB6381"/>
    <w:rsid w:val="00FB6AAA"/>
    <w:rsid w:val="00FC75E2"/>
    <w:rsid w:val="00FD6BFE"/>
    <w:rsid w:val="00FE063C"/>
    <w:rsid w:val="00FE103E"/>
    <w:rsid w:val="00FE20BE"/>
    <w:rsid w:val="00FE5343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D707-D3CF-4EB1-B80F-C4C0C13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FC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A5FC4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AA5FC4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AA5FC4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AA5FC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AA5FC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A5FC4"/>
  </w:style>
  <w:style w:type="paragraph" w:styleId="a8">
    <w:name w:val="footer"/>
    <w:basedOn w:val="a"/>
    <w:link w:val="a9"/>
    <w:rsid w:val="00AA5FC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A5F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AA5FC4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AA5FC4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AA5FC4"/>
    <w:rPr>
      <w:vertAlign w:val="superscript"/>
    </w:rPr>
  </w:style>
  <w:style w:type="character" w:styleId="ad">
    <w:name w:val="Emphasis"/>
    <w:basedOn w:val="a0"/>
    <w:qFormat/>
    <w:rsid w:val="009201BA"/>
    <w:rPr>
      <w:i/>
      <w:iCs/>
    </w:rPr>
  </w:style>
  <w:style w:type="character" w:styleId="ae">
    <w:name w:val="Hyperlink"/>
    <w:basedOn w:val="a0"/>
    <w:rsid w:val="00412426"/>
    <w:rPr>
      <w:color w:val="0000FF"/>
      <w:u w:val="single"/>
    </w:rPr>
  </w:style>
  <w:style w:type="paragraph" w:customStyle="1" w:styleId="Hangingindent">
    <w:name w:val="Hanging indent"/>
    <w:uiPriority w:val="99"/>
    <w:rsid w:val="00230659"/>
    <w:pPr>
      <w:tabs>
        <w:tab w:val="left" w:pos="240"/>
      </w:tabs>
      <w:autoSpaceDE w:val="0"/>
      <w:autoSpaceDN w:val="0"/>
      <w:adjustRightInd w:val="0"/>
      <w:spacing w:after="0" w:line="240" w:lineRule="auto"/>
      <w:ind w:left="240" w:hanging="240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f">
    <w:name w:val="Normal (Web)"/>
    <w:basedOn w:val="a"/>
    <w:uiPriority w:val="99"/>
    <w:unhideWhenUsed/>
    <w:rsid w:val="00C82E3E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shvapah.gnumhoa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027-B640-4810-B66B-983AD2E7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admin</cp:lastModifiedBy>
  <cp:revision>549</cp:revision>
  <cp:lastPrinted>2022-02-02T10:41:00Z</cp:lastPrinted>
  <dcterms:created xsi:type="dcterms:W3CDTF">2018-01-16T07:34:00Z</dcterms:created>
  <dcterms:modified xsi:type="dcterms:W3CDTF">2023-11-14T05:46:00Z</dcterms:modified>
</cp:coreProperties>
</file>