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8BAE9" w14:textId="77777777" w:rsidR="00295852" w:rsidRDefault="0029585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6A764DE" w14:textId="77777777" w:rsidR="00BE5F62" w:rsidRPr="00295852" w:rsidRDefault="00ED4558" w:rsidP="00295852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14:paraId="6ED58BF6" w14:textId="77777777" w:rsidR="005067FE" w:rsidRPr="00295852" w:rsidRDefault="005067FE" w:rsidP="00295852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11674B1D" w14:textId="4FD38D33" w:rsidR="0046513F" w:rsidRPr="00295852" w:rsidRDefault="005067FE" w:rsidP="0046513F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  <w:lang w:val="es-ES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461CB5">
        <w:rPr>
          <w:rFonts w:ascii="GHEA Grapalat" w:hAnsi="GHEA Grapalat" w:cs="Sylfaen"/>
          <w:sz w:val="22"/>
          <w:szCs w:val="22"/>
          <w:lang w:val="es-ES"/>
        </w:rPr>
        <w:t>"</w:t>
      </w:r>
      <w:r w:rsidR="00F33824" w:rsidRPr="00F33824">
        <w:rPr>
          <w:rFonts w:ascii="GHEA Grapalat" w:hAnsi="GHEA Grapalat" w:cs="Arial"/>
          <w:sz w:val="20"/>
          <w:lang w:val="es-ES"/>
        </w:rPr>
        <w:t xml:space="preserve"> </w:t>
      </w:r>
      <w:r w:rsidR="009E109A">
        <w:rPr>
          <w:rFonts w:ascii="GHEA Grapalat" w:hAnsi="GHEA Grapalat"/>
          <w:sz w:val="20"/>
          <w:lang w:val="af-ZA"/>
        </w:rPr>
        <w:t>ՊԳԿԿ-ՄԱԾՁԲ-2026/5</w:t>
      </w:r>
      <w:r w:rsidR="0046513F" w:rsidRPr="00295852">
        <w:rPr>
          <w:rFonts w:ascii="GHEA Grapalat" w:hAnsi="GHEA Grapalat" w:cs="Sylfaen"/>
          <w:sz w:val="22"/>
          <w:szCs w:val="22"/>
          <w:lang w:val="es-ES"/>
        </w:rPr>
        <w:t>"</w:t>
      </w:r>
    </w:p>
    <w:p w14:paraId="42B95CFE" w14:textId="4B144EED" w:rsidR="008148E2" w:rsidRPr="008148E2" w:rsidRDefault="00BB48CB" w:rsidP="008148E2">
      <w:pPr>
        <w:pStyle w:val="3"/>
        <w:spacing w:line="276" w:lineRule="auto"/>
        <w:ind w:left="-284" w:firstLine="284"/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8148E2" w:rsidRPr="008148E2">
        <w:rPr>
          <w:rFonts w:ascii="GHEA Grapalat" w:hAnsi="GHEA Grapalat" w:hint="eastAsia"/>
          <w:sz w:val="20"/>
        </w:rPr>
        <w:t>Комитет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по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управлению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государственным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имуществом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Министерства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территориального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управления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Республики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Армения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представляет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информацию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о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принятом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решении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о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заключении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договора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в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рамках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процедуры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закупки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с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кодом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9E109A">
        <w:rPr>
          <w:rFonts w:ascii="GHEA Grapalat" w:hAnsi="GHEA Grapalat"/>
          <w:sz w:val="20"/>
          <w:lang w:val="af-ZA"/>
        </w:rPr>
        <w:t>ՊԳԿԿ-ՄԱԾՁԲ-2026/5</w:t>
      </w:r>
      <w:r w:rsidR="008148E2" w:rsidRPr="008148E2">
        <w:rPr>
          <w:rFonts w:ascii="GHEA Grapalat" w:hAnsi="GHEA Grapalat"/>
          <w:sz w:val="20"/>
        </w:rPr>
        <w:t xml:space="preserve">, </w:t>
      </w:r>
      <w:r w:rsidR="008148E2" w:rsidRPr="008148E2">
        <w:rPr>
          <w:rFonts w:ascii="GHEA Grapalat" w:hAnsi="GHEA Grapalat" w:hint="eastAsia"/>
          <w:sz w:val="20"/>
        </w:rPr>
        <w:t>организованной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на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приобретение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9E109A" w:rsidRPr="009E109A">
        <w:rPr>
          <w:rFonts w:ascii="GHEA Grapalat" w:hAnsi="GHEA Grapalat"/>
          <w:sz w:val="20"/>
        </w:rPr>
        <w:t>Услуг по проверке пожарной безопасности газовых приборов, имеющихся в правительственном здании 3</w:t>
      </w:r>
      <w:r w:rsidR="009E109A" w:rsidRPr="009E109A">
        <w:rPr>
          <w:rFonts w:ascii="GHEA Grapalat" w:hAnsi="GHEA Grapalat" w:hint="eastAsia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для</w:t>
      </w:r>
      <w:r w:rsidR="008148E2" w:rsidRPr="008148E2">
        <w:rPr>
          <w:rFonts w:ascii="GHEA Grapalat" w:hAnsi="GHEA Grapalat"/>
          <w:sz w:val="20"/>
        </w:rPr>
        <w:t xml:space="preserve"> </w:t>
      </w:r>
      <w:r w:rsidR="008148E2" w:rsidRPr="008148E2">
        <w:rPr>
          <w:rFonts w:ascii="GHEA Grapalat" w:hAnsi="GHEA Grapalat" w:hint="eastAsia"/>
          <w:sz w:val="20"/>
        </w:rPr>
        <w:t>своих</w:t>
      </w:r>
      <w:r w:rsidR="008148E2" w:rsidRPr="008148E2">
        <w:rPr>
          <w:rFonts w:ascii="GHEA Grapalat" w:hAnsi="GHEA Grapalat"/>
          <w:sz w:val="20"/>
        </w:rPr>
        <w:t xml:space="preserve"> </w:t>
      </w:r>
      <w:proofErr w:type="gramStart"/>
      <w:r w:rsidR="008148E2" w:rsidRPr="008148E2">
        <w:rPr>
          <w:rFonts w:ascii="GHEA Grapalat" w:hAnsi="GHEA Grapalat" w:hint="eastAsia"/>
          <w:sz w:val="20"/>
        </w:rPr>
        <w:t>нужд</w:t>
      </w:r>
      <w:r w:rsidR="008148E2" w:rsidRPr="008148E2">
        <w:rPr>
          <w:rFonts w:ascii="GHEA Grapalat" w:hAnsi="GHEA Grapalat"/>
          <w:sz w:val="20"/>
        </w:rPr>
        <w:t xml:space="preserve"> .</w:t>
      </w:r>
      <w:proofErr w:type="gramEnd"/>
    </w:p>
    <w:p w14:paraId="5C3164B9" w14:textId="77777777" w:rsidR="008148E2" w:rsidRDefault="008148E2" w:rsidP="008148E2">
      <w:pPr>
        <w:pStyle w:val="3"/>
        <w:spacing w:line="276" w:lineRule="auto"/>
        <w:ind w:left="-284" w:firstLine="284"/>
        <w:rPr>
          <w:rFonts w:ascii="GHEA Grapalat" w:hAnsi="GHEA Grapalat"/>
          <w:sz w:val="20"/>
        </w:rPr>
      </w:pPr>
      <w:r w:rsidRPr="008148E2">
        <w:rPr>
          <w:rFonts w:ascii="GHEA Grapalat" w:hAnsi="GHEA Grapalat" w:hint="eastAsia"/>
          <w:sz w:val="20"/>
        </w:rPr>
        <w:t>Решением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оценочной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комиссии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результаты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оценки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заявки</w:t>
      </w:r>
      <w:r w:rsidRPr="008148E2">
        <w:rPr>
          <w:rFonts w:ascii="GHEA Grapalat" w:hAnsi="GHEA Grapalat"/>
          <w:sz w:val="20"/>
        </w:rPr>
        <w:t xml:space="preserve">, </w:t>
      </w:r>
      <w:r w:rsidRPr="008148E2">
        <w:rPr>
          <w:rFonts w:ascii="GHEA Grapalat" w:hAnsi="GHEA Grapalat" w:hint="eastAsia"/>
          <w:sz w:val="20"/>
        </w:rPr>
        <w:t>поданной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участником</w:t>
      </w:r>
      <w:r w:rsidRPr="008148E2">
        <w:rPr>
          <w:rFonts w:ascii="GHEA Grapalat" w:hAnsi="GHEA Grapalat"/>
          <w:sz w:val="20"/>
        </w:rPr>
        <w:t xml:space="preserve"> </w:t>
      </w:r>
      <w:r w:rsidRPr="008148E2">
        <w:rPr>
          <w:rFonts w:ascii="GHEA Grapalat" w:hAnsi="GHEA Grapalat" w:hint="eastAsia"/>
          <w:sz w:val="20"/>
        </w:rPr>
        <w:t>процедуры</w:t>
      </w:r>
      <w:r w:rsidRPr="008148E2">
        <w:rPr>
          <w:rFonts w:ascii="GHEA Grapalat" w:hAnsi="GHEA Grapalat"/>
          <w:sz w:val="20"/>
        </w:rPr>
        <w:t xml:space="preserve">, </w:t>
      </w:r>
      <w:r w:rsidRPr="008148E2">
        <w:rPr>
          <w:rFonts w:ascii="GHEA Grapalat" w:hAnsi="GHEA Grapalat" w:hint="eastAsia"/>
          <w:sz w:val="20"/>
        </w:rPr>
        <w:t>утверждены</w:t>
      </w:r>
      <w:r w:rsidRPr="008148E2">
        <w:rPr>
          <w:rFonts w:ascii="GHEA Grapalat" w:hAnsi="GHEA Grapalat"/>
          <w:sz w:val="20"/>
        </w:rPr>
        <w:t>.</w:t>
      </w:r>
    </w:p>
    <w:p w14:paraId="6DF1EEFC" w14:textId="77777777" w:rsidR="00F63219" w:rsidRPr="00295852" w:rsidRDefault="0046513F" w:rsidP="008148E2">
      <w:pPr>
        <w:pStyle w:val="3"/>
        <w:spacing w:line="276" w:lineRule="auto"/>
        <w:ind w:left="-284" w:firstLine="284"/>
        <w:jc w:val="left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Лот 1</w:t>
      </w:r>
    </w:p>
    <w:p w14:paraId="756A3B52" w14:textId="77777777" w:rsidR="00AE44F0" w:rsidRPr="008B7BCE" w:rsidRDefault="00ED4558" w:rsidP="001C4099">
      <w:pPr>
        <w:widowControl w:val="0"/>
        <w:jc w:val="both"/>
        <w:rPr>
          <w:rFonts w:ascii="GHEA Grapalat" w:hAnsi="GHEA Grapalat"/>
          <w:b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F09B7" w:rsidRPr="00CF09B7">
        <w:rPr>
          <w:rFonts w:ascii="GHEA Grapalat" w:hAnsi="GHEA Grapalat" w:cs="Courier New" w:hint="eastAsia"/>
          <w:sz w:val="20"/>
        </w:rPr>
        <w:t>Услуги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по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проверке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пожарной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безопасности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газового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оборудования</w:t>
      </w:r>
      <w:r w:rsidR="00CF09B7" w:rsidRPr="00CF09B7">
        <w:rPr>
          <w:rFonts w:ascii="GHEA Grapalat" w:hAnsi="GHEA Grapalat" w:cs="Courier New"/>
          <w:sz w:val="20"/>
        </w:rPr>
        <w:t xml:space="preserve">, </w:t>
      </w:r>
      <w:r w:rsidR="00CF09B7" w:rsidRPr="00CF09B7">
        <w:rPr>
          <w:rFonts w:ascii="GHEA Grapalat" w:hAnsi="GHEA Grapalat" w:cs="Courier New" w:hint="eastAsia"/>
          <w:sz w:val="20"/>
        </w:rPr>
        <w:t>доступного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в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правительственном</w:t>
      </w:r>
      <w:r w:rsidR="00CF09B7" w:rsidRPr="00CF09B7">
        <w:rPr>
          <w:rFonts w:ascii="GHEA Grapalat" w:hAnsi="GHEA Grapalat" w:cs="Courier New"/>
          <w:sz w:val="20"/>
        </w:rPr>
        <w:t xml:space="preserve"> </w:t>
      </w:r>
      <w:r w:rsidR="00CF09B7" w:rsidRPr="00CF09B7">
        <w:rPr>
          <w:rFonts w:ascii="GHEA Grapalat" w:hAnsi="GHEA Grapalat" w:cs="Courier New" w:hint="eastAsia"/>
          <w:sz w:val="20"/>
        </w:rPr>
        <w:t>здании</w:t>
      </w:r>
      <w:r w:rsidR="00CF09B7" w:rsidRPr="00CF09B7">
        <w:rPr>
          <w:rFonts w:ascii="GHEA Grapalat" w:hAnsi="GHEA Grapalat" w:cs="Courier New"/>
          <w:sz w:val="20"/>
        </w:rPr>
        <w:t xml:space="preserve"> 3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1978"/>
        <w:gridCol w:w="2226"/>
        <w:gridCol w:w="2513"/>
      </w:tblGrid>
      <w:tr w:rsidR="008B7BCE" w:rsidRPr="00757C0C" w14:paraId="38530049" w14:textId="77777777" w:rsidTr="008B7BCE">
        <w:trPr>
          <w:trHeight w:val="640"/>
          <w:jc w:val="center"/>
        </w:trPr>
        <w:tc>
          <w:tcPr>
            <w:tcW w:w="631" w:type="dxa"/>
            <w:vAlign w:val="center"/>
          </w:tcPr>
          <w:p w14:paraId="0772A9B6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1" w:type="dxa"/>
            <w:vAlign w:val="center"/>
          </w:tcPr>
          <w:p w14:paraId="54E55467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78" w:type="dxa"/>
            <w:vAlign w:val="center"/>
          </w:tcPr>
          <w:p w14:paraId="7CE3D07A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AC1C916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vAlign w:val="center"/>
          </w:tcPr>
          <w:p w14:paraId="074C3912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236267B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vAlign w:val="center"/>
          </w:tcPr>
          <w:p w14:paraId="426F0657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7BCE" w:rsidRPr="00757C0C" w14:paraId="670CE2E5" w14:textId="77777777" w:rsidTr="008B7BCE">
        <w:trPr>
          <w:trHeight w:val="668"/>
          <w:jc w:val="center"/>
        </w:trPr>
        <w:tc>
          <w:tcPr>
            <w:tcW w:w="631" w:type="dxa"/>
            <w:vAlign w:val="center"/>
          </w:tcPr>
          <w:p w14:paraId="633ED1B3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1" w:type="dxa"/>
            <w:vAlign w:val="center"/>
          </w:tcPr>
          <w:p w14:paraId="7BFFB06B" w14:textId="062AF798" w:rsidR="00461CB5" w:rsidRPr="00CF09B7" w:rsidRDefault="005C0532" w:rsidP="00380086">
            <w:pPr>
              <w:rPr>
                <w:rFonts w:ascii="GHEA Grapalat" w:hAnsi="GHEA Grapalat"/>
                <w:sz w:val="20"/>
              </w:rPr>
            </w:pPr>
            <w:r w:rsidRPr="009C77FB">
              <w:rPr>
                <w:rFonts w:ascii="GHEA Grapalat" w:hAnsi="GHEA Grapalat"/>
                <w:sz w:val="20"/>
              </w:rPr>
              <w:t>ООО "Специализированная служба технической и пожарной безопасности"</w:t>
            </w:r>
          </w:p>
        </w:tc>
        <w:tc>
          <w:tcPr>
            <w:tcW w:w="1978" w:type="dxa"/>
            <w:vAlign w:val="center"/>
          </w:tcPr>
          <w:p w14:paraId="1B1FE465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vAlign w:val="center"/>
          </w:tcPr>
          <w:p w14:paraId="3189C358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0D17D9D8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4696A91" w14:textId="77777777" w:rsidR="0046513F" w:rsidRPr="00903FA9" w:rsidRDefault="0046513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14:paraId="1222FE90" w14:textId="77777777" w:rsidTr="001C4099">
        <w:trPr>
          <w:trHeight w:val="1196"/>
          <w:jc w:val="center"/>
        </w:trPr>
        <w:tc>
          <w:tcPr>
            <w:tcW w:w="1432" w:type="dxa"/>
            <w:vAlign w:val="center"/>
          </w:tcPr>
          <w:p w14:paraId="0B2A34CA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vAlign w:val="center"/>
          </w:tcPr>
          <w:p w14:paraId="6D37E373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141DAA37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vAlign w:val="center"/>
          </w:tcPr>
          <w:p w14:paraId="5117C823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865BD7C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61CB5" w:rsidRPr="00757C0C" w14:paraId="35A96FC8" w14:textId="77777777" w:rsidTr="00F27EA6">
        <w:trPr>
          <w:trHeight w:val="601"/>
          <w:jc w:val="center"/>
        </w:trPr>
        <w:tc>
          <w:tcPr>
            <w:tcW w:w="1432" w:type="dxa"/>
            <w:vAlign w:val="center"/>
          </w:tcPr>
          <w:p w14:paraId="638C9CD9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vAlign w:val="center"/>
          </w:tcPr>
          <w:p w14:paraId="246A1610" w14:textId="38F71DCC" w:rsidR="00461CB5" w:rsidRPr="00BF334F" w:rsidRDefault="008D7A47" w:rsidP="006A1CF8">
            <w:pPr>
              <w:rPr>
                <w:rFonts w:ascii="GHEA Grapalat" w:hAnsi="GHEA Grapalat"/>
                <w:sz w:val="20"/>
              </w:rPr>
            </w:pPr>
            <w:r w:rsidRPr="00CF09B7">
              <w:rPr>
                <w:rFonts w:ascii="GHEA Grapalat" w:hAnsi="GHEA Grapalat" w:cs="Cambria"/>
                <w:sz w:val="20"/>
              </w:rPr>
              <w:t xml:space="preserve"> </w:t>
            </w:r>
            <w:r w:rsidR="005C0532" w:rsidRPr="009C77FB">
              <w:rPr>
                <w:rFonts w:ascii="GHEA Grapalat" w:hAnsi="GHEA Grapalat"/>
                <w:sz w:val="20"/>
              </w:rPr>
              <w:t>ООО "Специализированная служба технической и пожарной безопасности"</w:t>
            </w:r>
          </w:p>
        </w:tc>
        <w:tc>
          <w:tcPr>
            <w:tcW w:w="1949" w:type="dxa"/>
            <w:vAlign w:val="center"/>
          </w:tcPr>
          <w:p w14:paraId="14DD2680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vAlign w:val="center"/>
          </w:tcPr>
          <w:p w14:paraId="031AC94E" w14:textId="77777777" w:rsidR="00461CB5" w:rsidRPr="00CF09B7" w:rsidRDefault="00CF09B7" w:rsidP="00461CB5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78.0</w:t>
            </w:r>
          </w:p>
        </w:tc>
      </w:tr>
    </w:tbl>
    <w:p w14:paraId="40321936" w14:textId="77777777" w:rsidR="001C4099" w:rsidRDefault="001C4099" w:rsidP="00295852">
      <w:pPr>
        <w:widowControl w:val="0"/>
        <w:jc w:val="both"/>
        <w:rPr>
          <w:rFonts w:ascii="GHEA Grapalat" w:hAnsi="GHEA Grapalat"/>
          <w:sz w:val="20"/>
        </w:rPr>
      </w:pPr>
    </w:p>
    <w:p w14:paraId="5CFDF705" w14:textId="77777777"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Критерий</w:t>
      </w:r>
      <w:r w:rsidRPr="00FA3B0B">
        <w:rPr>
          <w:rFonts w:ascii="GHEA Grapalat" w:hAnsi="GHEA Grapalat"/>
          <w:sz w:val="22"/>
          <w:szCs w:val="22"/>
        </w:rPr>
        <w:t xml:space="preserve">, </w:t>
      </w:r>
      <w:r w:rsidRPr="00FA3B0B">
        <w:rPr>
          <w:rFonts w:ascii="GHEA Grapalat" w:hAnsi="GHEA Grapalat" w:hint="eastAsia"/>
          <w:sz w:val="22"/>
          <w:szCs w:val="22"/>
        </w:rPr>
        <w:t>примененный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для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определения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отобранного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proofErr w:type="gramStart"/>
      <w:r w:rsidRPr="00FA3B0B">
        <w:rPr>
          <w:rFonts w:ascii="GHEA Grapalat" w:hAnsi="GHEA Grapalat" w:hint="eastAsia"/>
          <w:sz w:val="22"/>
          <w:szCs w:val="22"/>
        </w:rPr>
        <w:t>участника</w:t>
      </w:r>
      <w:r w:rsidRPr="00FA3B0B">
        <w:rPr>
          <w:rFonts w:ascii="GHEA Grapalat" w:hAnsi="GHEA Grapalat"/>
          <w:sz w:val="22"/>
          <w:szCs w:val="22"/>
        </w:rPr>
        <w:t xml:space="preserve">:  </w:t>
      </w:r>
      <w:r w:rsidRPr="00FA3B0B">
        <w:rPr>
          <w:rFonts w:ascii="GHEA Grapalat" w:hAnsi="GHEA Grapalat" w:hint="eastAsia"/>
          <w:sz w:val="22"/>
          <w:szCs w:val="22"/>
        </w:rPr>
        <w:t>удовлетворительно</w:t>
      </w:r>
      <w:proofErr w:type="gramEnd"/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оцененная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заявка</w:t>
      </w:r>
      <w:r w:rsidRPr="00FA3B0B">
        <w:rPr>
          <w:rFonts w:ascii="GHEA Grapalat" w:hAnsi="GHEA Grapalat"/>
          <w:sz w:val="22"/>
          <w:szCs w:val="22"/>
        </w:rPr>
        <w:t>.</w:t>
      </w:r>
    </w:p>
    <w:p w14:paraId="15FA62D2" w14:textId="77777777"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Согласно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статье</w:t>
      </w:r>
      <w:r w:rsidRPr="00FA3B0B">
        <w:rPr>
          <w:rFonts w:ascii="GHEA Grapalat" w:hAnsi="GHEA Grapalat"/>
          <w:sz w:val="22"/>
          <w:szCs w:val="22"/>
        </w:rPr>
        <w:t xml:space="preserve"> 10 </w:t>
      </w:r>
      <w:r w:rsidRPr="00FA3B0B">
        <w:rPr>
          <w:rFonts w:ascii="GHEA Grapalat" w:hAnsi="GHEA Grapalat" w:hint="eastAsia"/>
          <w:sz w:val="22"/>
          <w:szCs w:val="22"/>
        </w:rPr>
        <w:t>Закона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РА</w:t>
      </w:r>
      <w:r w:rsidRPr="00FA3B0B">
        <w:rPr>
          <w:rFonts w:ascii="GHEA Grapalat" w:hAnsi="GHEA Grapalat"/>
          <w:sz w:val="22"/>
          <w:szCs w:val="22"/>
        </w:rPr>
        <w:t xml:space="preserve"> "</w:t>
      </w:r>
      <w:r w:rsidRPr="00FA3B0B">
        <w:rPr>
          <w:rFonts w:ascii="GHEA Grapalat" w:hAnsi="GHEA Grapalat" w:hint="eastAsia"/>
          <w:sz w:val="22"/>
          <w:szCs w:val="22"/>
        </w:rPr>
        <w:t>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закупках</w:t>
      </w:r>
      <w:r w:rsidRPr="00FA3B0B">
        <w:rPr>
          <w:rFonts w:ascii="GHEA Grapalat" w:hAnsi="GHEA Grapalat"/>
          <w:sz w:val="22"/>
          <w:szCs w:val="22"/>
        </w:rPr>
        <w:t xml:space="preserve">", </w:t>
      </w:r>
      <w:r w:rsidRPr="00FA3B0B">
        <w:rPr>
          <w:rFonts w:ascii="GHEA Grapalat" w:hAnsi="GHEA Grapalat" w:hint="eastAsia"/>
          <w:sz w:val="22"/>
          <w:szCs w:val="22"/>
        </w:rPr>
        <w:t>срок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бездействия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не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устанавливается</w:t>
      </w:r>
      <w:r w:rsidRPr="00FA3B0B">
        <w:rPr>
          <w:rFonts w:ascii="GHEA Grapalat" w:hAnsi="GHEA Grapalat"/>
          <w:sz w:val="22"/>
          <w:szCs w:val="22"/>
        </w:rPr>
        <w:t>:</w:t>
      </w:r>
    </w:p>
    <w:p w14:paraId="41ADCA43" w14:textId="0FDE0267" w:rsidR="00E747E7" w:rsidRPr="001C4099" w:rsidRDefault="00407D43" w:rsidP="00407D43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FA3B0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="00D97056">
        <w:rPr>
          <w:rFonts w:ascii="GHEA Grapalat" w:hAnsi="GHEA Grapalat"/>
          <w:sz w:val="22"/>
          <w:szCs w:val="22"/>
        </w:rPr>
        <w:t xml:space="preserve">объявлением, можно обратиться: Л. Геворкяну </w:t>
      </w:r>
      <w:r w:rsidRPr="00FA3B0B">
        <w:rPr>
          <w:rFonts w:ascii="GHEA Grapalat" w:hAnsi="GHEA Grapalat"/>
          <w:sz w:val="22"/>
          <w:szCs w:val="22"/>
        </w:rPr>
        <w:t>к секретарю оценочной комиссии под кодом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="0008344D">
        <w:rPr>
          <w:rFonts w:ascii="GHEA Grapalat" w:hAnsi="GHEA Grapalat" w:cs="Sylfaen"/>
          <w:sz w:val="20"/>
          <w:lang w:val="es-ES"/>
        </w:rPr>
        <w:t>"</w:t>
      </w:r>
      <w:r w:rsidR="00345C3F" w:rsidRPr="00345C3F">
        <w:t xml:space="preserve"> </w:t>
      </w:r>
      <w:r w:rsidR="009E109A">
        <w:rPr>
          <w:rFonts w:ascii="GHEA Grapalat" w:hAnsi="GHEA Grapalat"/>
          <w:sz w:val="20"/>
          <w:lang w:val="af-ZA"/>
        </w:rPr>
        <w:t>ՊԳԿԿ-ՄԱԾՁԲ-2026/5</w:t>
      </w:r>
      <w:r w:rsidR="004B303E">
        <w:rPr>
          <w:rFonts w:ascii="GHEA Grapalat" w:hAnsi="GHEA Grapalat"/>
          <w:sz w:val="20"/>
          <w:lang w:val="af-ZA"/>
        </w:rPr>
        <w:t>”</w:t>
      </w:r>
      <w:r w:rsidR="00E747E7" w:rsidRPr="001C4099">
        <w:rPr>
          <w:rFonts w:ascii="GHEA Grapalat" w:hAnsi="GHEA Grapalat"/>
          <w:sz w:val="20"/>
        </w:rPr>
        <w:t>.</w:t>
      </w:r>
    </w:p>
    <w:p w14:paraId="43353A1E" w14:textId="73957841"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/>
          <w:sz w:val="20"/>
        </w:rPr>
        <w:t>/011/ 5</w:t>
      </w:r>
      <w:r w:rsidR="004B303E">
        <w:rPr>
          <w:rFonts w:ascii="GHEA Grapalat" w:hAnsi="GHEA Grapalat"/>
          <w:sz w:val="20"/>
          <w:lang w:val="hy-AM"/>
        </w:rPr>
        <w:t>4 66 40</w:t>
      </w:r>
      <w:r w:rsidRPr="001C4099">
        <w:rPr>
          <w:rFonts w:ascii="GHEA Grapalat" w:hAnsi="GHEA Grapalat"/>
          <w:sz w:val="20"/>
        </w:rPr>
        <w:t>.</w:t>
      </w:r>
      <w:r w:rsidR="002C1F2A" w:rsidRPr="001C4099">
        <w:rPr>
          <w:rFonts w:ascii="GHEA Grapalat" w:hAnsi="GHEA Grapalat"/>
          <w:sz w:val="20"/>
        </w:rPr>
        <w:t xml:space="preserve"> </w:t>
      </w:r>
    </w:p>
    <w:p w14:paraId="6C035934" w14:textId="77777777"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 xml:space="preserve">Электронная </w:t>
      </w:r>
      <w:proofErr w:type="gramStart"/>
      <w:r w:rsidRPr="001C4099">
        <w:rPr>
          <w:rFonts w:ascii="GHEA Grapalat" w:hAnsi="GHEA Grapalat"/>
          <w:sz w:val="20"/>
        </w:rPr>
        <w:t>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r w:rsidR="00D97056">
        <w:rPr>
          <w:color w:val="0000FF"/>
          <w:sz w:val="22"/>
          <w:u w:val="single"/>
          <w:lang w:val="en-US" w:bidi="ar-SA"/>
        </w:rPr>
        <w:t>info</w:t>
      </w:r>
      <w:r w:rsidR="00345C3F" w:rsidRPr="00345C3F">
        <w:rPr>
          <w:color w:val="0000FF"/>
          <w:sz w:val="22"/>
          <w:u w:val="single"/>
          <w:lang w:val="af-ZA" w:bidi="ar-SA"/>
        </w:rPr>
        <w:t>@spm.am</w:t>
      </w:r>
      <w:proofErr w:type="gramEnd"/>
      <w:r w:rsidR="0089310F" w:rsidRPr="001C4099">
        <w:rPr>
          <w:rFonts w:ascii="GHEA Grapalat" w:hAnsi="GHEA Grapalat" w:cs="Sylfaen"/>
          <w:i/>
          <w:sz w:val="20"/>
          <w:lang w:val="af-ZA"/>
        </w:rPr>
        <w:t xml:space="preserve">  </w:t>
      </w:r>
    </w:p>
    <w:p w14:paraId="57820498" w14:textId="77777777"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14:paraId="31F719DB" w14:textId="77777777" w:rsidR="00613058" w:rsidRPr="001C4099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1C4099">
        <w:rPr>
          <w:rFonts w:ascii="GHEA Grapalat" w:hAnsi="GHEA Grapalat"/>
          <w:b w:val="0"/>
          <w:i w:val="0"/>
          <w:sz w:val="20"/>
          <w:u w:val="none"/>
        </w:rPr>
        <w:t>:</w:t>
      </w:r>
      <w:r w:rsidRPr="001C409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89310F" w:rsidRPr="001C4099">
        <w:rPr>
          <w:rFonts w:ascii="GHEA Grapalat" w:hAnsi="GHEA Grapalat"/>
          <w:sz w:val="20"/>
          <w:u w:val="none"/>
        </w:rPr>
        <w:t>Комитет по управлению государственным имуществом</w:t>
      </w:r>
      <w:r w:rsidR="0089310F" w:rsidRPr="001C4099">
        <w:rPr>
          <w:rFonts w:ascii="GHEA Grapalat" w:hAnsi="GHEA Grapalat"/>
          <w:i w:val="0"/>
          <w:sz w:val="20"/>
          <w:u w:val="none"/>
        </w:rPr>
        <w:t xml:space="preserve"> </w:t>
      </w:r>
    </w:p>
    <w:sectPr w:rsidR="00613058" w:rsidRPr="001C4099" w:rsidSect="001C4099">
      <w:footerReference w:type="even" r:id="rId7"/>
      <w:footerReference w:type="default" r:id="rId8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A6C10" w14:textId="77777777" w:rsidR="00662759" w:rsidRDefault="00662759">
      <w:r>
        <w:separator/>
      </w:r>
    </w:p>
  </w:endnote>
  <w:endnote w:type="continuationSeparator" w:id="0">
    <w:p w14:paraId="6307C8A2" w14:textId="77777777" w:rsidR="00662759" w:rsidRDefault="0066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F6212" w14:textId="77777777" w:rsidR="002B3431" w:rsidRDefault="002B34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D31FFB6" w14:textId="77777777"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9FBDC99" w14:textId="77777777" w:rsidR="002B3431" w:rsidRPr="007C2EDE" w:rsidRDefault="002B34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C40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5AE0D" w14:textId="77777777" w:rsidR="00662759" w:rsidRDefault="00662759">
      <w:r>
        <w:separator/>
      </w:r>
    </w:p>
  </w:footnote>
  <w:footnote w:type="continuationSeparator" w:id="0">
    <w:p w14:paraId="63A9DDA8" w14:textId="77777777" w:rsidR="00662759" w:rsidRDefault="00662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81338103">
    <w:abstractNumId w:val="30"/>
  </w:num>
  <w:num w:numId="2" w16cid:durableId="75637252">
    <w:abstractNumId w:val="25"/>
  </w:num>
  <w:num w:numId="3" w16cid:durableId="270818530">
    <w:abstractNumId w:val="3"/>
  </w:num>
  <w:num w:numId="4" w16cid:durableId="893388892">
    <w:abstractNumId w:val="20"/>
  </w:num>
  <w:num w:numId="5" w16cid:durableId="1337461210">
    <w:abstractNumId w:val="34"/>
  </w:num>
  <w:num w:numId="6" w16cid:durableId="545530924">
    <w:abstractNumId w:val="18"/>
  </w:num>
  <w:num w:numId="7" w16cid:durableId="671877031">
    <w:abstractNumId w:val="31"/>
  </w:num>
  <w:num w:numId="8" w16cid:durableId="2009748083">
    <w:abstractNumId w:val="7"/>
  </w:num>
  <w:num w:numId="9" w16cid:durableId="742096430">
    <w:abstractNumId w:val="19"/>
  </w:num>
  <w:num w:numId="10" w16cid:durableId="1582521188">
    <w:abstractNumId w:val="15"/>
  </w:num>
  <w:num w:numId="11" w16cid:durableId="1721055151">
    <w:abstractNumId w:val="12"/>
  </w:num>
  <w:num w:numId="12" w16cid:durableId="934165733">
    <w:abstractNumId w:val="0"/>
  </w:num>
  <w:num w:numId="13" w16cid:durableId="55056384">
    <w:abstractNumId w:val="27"/>
  </w:num>
  <w:num w:numId="14" w16cid:durableId="327026915">
    <w:abstractNumId w:val="26"/>
  </w:num>
  <w:num w:numId="15" w16cid:durableId="1835149673">
    <w:abstractNumId w:val="9"/>
  </w:num>
  <w:num w:numId="16" w16cid:durableId="1858538960">
    <w:abstractNumId w:val="1"/>
  </w:num>
  <w:num w:numId="17" w16cid:durableId="704406820">
    <w:abstractNumId w:val="6"/>
  </w:num>
  <w:num w:numId="18" w16cid:durableId="1724408465">
    <w:abstractNumId w:val="23"/>
  </w:num>
  <w:num w:numId="19" w16cid:durableId="924269306">
    <w:abstractNumId w:val="28"/>
  </w:num>
  <w:num w:numId="20" w16cid:durableId="734817114">
    <w:abstractNumId w:val="2"/>
  </w:num>
  <w:num w:numId="21" w16cid:durableId="12387016">
    <w:abstractNumId w:val="24"/>
  </w:num>
  <w:num w:numId="22" w16cid:durableId="2051999213">
    <w:abstractNumId w:val="29"/>
  </w:num>
  <w:num w:numId="23" w16cid:durableId="782925031">
    <w:abstractNumId w:val="8"/>
  </w:num>
  <w:num w:numId="24" w16cid:durableId="104620944">
    <w:abstractNumId w:val="4"/>
  </w:num>
  <w:num w:numId="25" w16cid:durableId="607588228">
    <w:abstractNumId w:val="33"/>
  </w:num>
  <w:num w:numId="26" w16cid:durableId="2042238515">
    <w:abstractNumId w:val="22"/>
  </w:num>
  <w:num w:numId="27" w16cid:durableId="1910264276">
    <w:abstractNumId w:val="10"/>
  </w:num>
  <w:num w:numId="28" w16cid:durableId="1597399195">
    <w:abstractNumId w:val="13"/>
  </w:num>
  <w:num w:numId="29" w16cid:durableId="1506819296">
    <w:abstractNumId w:val="32"/>
  </w:num>
  <w:num w:numId="30" w16cid:durableId="258878995">
    <w:abstractNumId w:val="21"/>
  </w:num>
  <w:num w:numId="31" w16cid:durableId="177617963">
    <w:abstractNumId w:val="21"/>
  </w:num>
  <w:num w:numId="32" w16cid:durableId="538325982">
    <w:abstractNumId w:val="16"/>
  </w:num>
  <w:num w:numId="33" w16cid:durableId="2104180782">
    <w:abstractNumId w:val="35"/>
  </w:num>
  <w:num w:numId="34" w16cid:durableId="1624077291">
    <w:abstractNumId w:val="11"/>
  </w:num>
  <w:num w:numId="35" w16cid:durableId="2094890682">
    <w:abstractNumId w:val="14"/>
  </w:num>
  <w:num w:numId="36" w16cid:durableId="1704792264">
    <w:abstractNumId w:val="5"/>
  </w:num>
  <w:num w:numId="37" w16cid:durableId="13268557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44D"/>
    <w:rsid w:val="0009444C"/>
    <w:rsid w:val="000C210A"/>
    <w:rsid w:val="000D3932"/>
    <w:rsid w:val="000D3C84"/>
    <w:rsid w:val="000D7A0E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5BAF"/>
    <w:rsid w:val="002045FE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827E6"/>
    <w:rsid w:val="002955FD"/>
    <w:rsid w:val="00295852"/>
    <w:rsid w:val="002A0E23"/>
    <w:rsid w:val="002A5B15"/>
    <w:rsid w:val="002B161B"/>
    <w:rsid w:val="002B3431"/>
    <w:rsid w:val="002C1F2A"/>
    <w:rsid w:val="002C5839"/>
    <w:rsid w:val="002C60EF"/>
    <w:rsid w:val="002E5CA0"/>
    <w:rsid w:val="002F288C"/>
    <w:rsid w:val="002F50FC"/>
    <w:rsid w:val="00301137"/>
    <w:rsid w:val="00302445"/>
    <w:rsid w:val="0030405C"/>
    <w:rsid w:val="00304743"/>
    <w:rsid w:val="003057F7"/>
    <w:rsid w:val="00306FFC"/>
    <w:rsid w:val="00312898"/>
    <w:rsid w:val="00315746"/>
    <w:rsid w:val="0031734F"/>
    <w:rsid w:val="0033626A"/>
    <w:rsid w:val="00341CA5"/>
    <w:rsid w:val="00345C3F"/>
    <w:rsid w:val="00345C5A"/>
    <w:rsid w:val="00352FB2"/>
    <w:rsid w:val="00363A02"/>
    <w:rsid w:val="003654FE"/>
    <w:rsid w:val="00366B43"/>
    <w:rsid w:val="0036794B"/>
    <w:rsid w:val="00371957"/>
    <w:rsid w:val="00371C43"/>
    <w:rsid w:val="00380086"/>
    <w:rsid w:val="00383CE9"/>
    <w:rsid w:val="0038605D"/>
    <w:rsid w:val="00386D81"/>
    <w:rsid w:val="003875C3"/>
    <w:rsid w:val="00390AF3"/>
    <w:rsid w:val="0039239E"/>
    <w:rsid w:val="003928E5"/>
    <w:rsid w:val="003B24BE"/>
    <w:rsid w:val="003B2BED"/>
    <w:rsid w:val="003C0293"/>
    <w:rsid w:val="003D5271"/>
    <w:rsid w:val="003E0413"/>
    <w:rsid w:val="003E343E"/>
    <w:rsid w:val="003F49B4"/>
    <w:rsid w:val="00405F24"/>
    <w:rsid w:val="00407D43"/>
    <w:rsid w:val="00422D47"/>
    <w:rsid w:val="004232FF"/>
    <w:rsid w:val="00431832"/>
    <w:rsid w:val="0043269D"/>
    <w:rsid w:val="00432E69"/>
    <w:rsid w:val="00435E51"/>
    <w:rsid w:val="0044195C"/>
    <w:rsid w:val="00441E90"/>
    <w:rsid w:val="00447753"/>
    <w:rsid w:val="00451CF8"/>
    <w:rsid w:val="00454284"/>
    <w:rsid w:val="00461CB5"/>
    <w:rsid w:val="0046513F"/>
    <w:rsid w:val="00467A9D"/>
    <w:rsid w:val="00473936"/>
    <w:rsid w:val="00480FFF"/>
    <w:rsid w:val="00481999"/>
    <w:rsid w:val="00483F83"/>
    <w:rsid w:val="00486700"/>
    <w:rsid w:val="004945B6"/>
    <w:rsid w:val="004A1CDD"/>
    <w:rsid w:val="004A5723"/>
    <w:rsid w:val="004B0C88"/>
    <w:rsid w:val="004B2CAE"/>
    <w:rsid w:val="004B303E"/>
    <w:rsid w:val="004B7482"/>
    <w:rsid w:val="004C65FF"/>
    <w:rsid w:val="004C6978"/>
    <w:rsid w:val="004D3331"/>
    <w:rsid w:val="004D4E6E"/>
    <w:rsid w:val="004F596C"/>
    <w:rsid w:val="005067FE"/>
    <w:rsid w:val="005127BE"/>
    <w:rsid w:val="00526D9D"/>
    <w:rsid w:val="00531EA4"/>
    <w:rsid w:val="00532F01"/>
    <w:rsid w:val="00540A1F"/>
    <w:rsid w:val="005418C6"/>
    <w:rsid w:val="00553B85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45B"/>
    <w:rsid w:val="005A7CDE"/>
    <w:rsid w:val="005B30BE"/>
    <w:rsid w:val="005B69E3"/>
    <w:rsid w:val="005C0532"/>
    <w:rsid w:val="005C3450"/>
    <w:rsid w:val="005C39A0"/>
    <w:rsid w:val="005D0F4E"/>
    <w:rsid w:val="005E2F58"/>
    <w:rsid w:val="005E3921"/>
    <w:rsid w:val="005F254D"/>
    <w:rsid w:val="00600BF6"/>
    <w:rsid w:val="00603E93"/>
    <w:rsid w:val="006110B5"/>
    <w:rsid w:val="00613058"/>
    <w:rsid w:val="00613610"/>
    <w:rsid w:val="00622A3A"/>
    <w:rsid w:val="00625505"/>
    <w:rsid w:val="00627F16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62759"/>
    <w:rsid w:val="00673895"/>
    <w:rsid w:val="00683E3A"/>
    <w:rsid w:val="00686425"/>
    <w:rsid w:val="00691650"/>
    <w:rsid w:val="0069406C"/>
    <w:rsid w:val="006A1620"/>
    <w:rsid w:val="006A1CF8"/>
    <w:rsid w:val="006B11E6"/>
    <w:rsid w:val="006B7B4E"/>
    <w:rsid w:val="006E0687"/>
    <w:rsid w:val="006E45A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64A"/>
    <w:rsid w:val="00805D1B"/>
    <w:rsid w:val="00810CAF"/>
    <w:rsid w:val="00811EEF"/>
    <w:rsid w:val="008148E2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B7BCE"/>
    <w:rsid w:val="008C3904"/>
    <w:rsid w:val="008C3DB4"/>
    <w:rsid w:val="008C7670"/>
    <w:rsid w:val="008D0B2F"/>
    <w:rsid w:val="008D652C"/>
    <w:rsid w:val="008D68A8"/>
    <w:rsid w:val="008D78D4"/>
    <w:rsid w:val="008D7A47"/>
    <w:rsid w:val="008E0890"/>
    <w:rsid w:val="008E6790"/>
    <w:rsid w:val="008F5957"/>
    <w:rsid w:val="008F5FBD"/>
    <w:rsid w:val="008F7C5F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109A"/>
    <w:rsid w:val="009E5F93"/>
    <w:rsid w:val="009E742F"/>
    <w:rsid w:val="009F5D08"/>
    <w:rsid w:val="009F7B08"/>
    <w:rsid w:val="00A03098"/>
    <w:rsid w:val="00A048DB"/>
    <w:rsid w:val="00A14146"/>
    <w:rsid w:val="00A30C0F"/>
    <w:rsid w:val="00A36781"/>
    <w:rsid w:val="00A36B72"/>
    <w:rsid w:val="00A4453F"/>
    <w:rsid w:val="00A70700"/>
    <w:rsid w:val="00A743DF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B01C90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64E"/>
    <w:rsid w:val="00BE08E1"/>
    <w:rsid w:val="00BE4030"/>
    <w:rsid w:val="00BE4581"/>
    <w:rsid w:val="00BE4FC4"/>
    <w:rsid w:val="00BE5F62"/>
    <w:rsid w:val="00BE79A2"/>
    <w:rsid w:val="00BF118D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7645F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CF09B7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405E4"/>
    <w:rsid w:val="00D51D9E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7056"/>
    <w:rsid w:val="00DB09E9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5E77"/>
    <w:rsid w:val="00ED7334"/>
    <w:rsid w:val="00ED7DDE"/>
    <w:rsid w:val="00EE27CD"/>
    <w:rsid w:val="00EF22BA"/>
    <w:rsid w:val="00F07934"/>
    <w:rsid w:val="00F11DDE"/>
    <w:rsid w:val="00F22D7A"/>
    <w:rsid w:val="00F23628"/>
    <w:rsid w:val="00F27EA6"/>
    <w:rsid w:val="00F30DB8"/>
    <w:rsid w:val="00F313A6"/>
    <w:rsid w:val="00F33532"/>
    <w:rsid w:val="00F3382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A63A2"/>
    <w:rsid w:val="00FB2C5C"/>
    <w:rsid w:val="00FC062E"/>
    <w:rsid w:val="00FD0C86"/>
    <w:rsid w:val="00FD34B7"/>
    <w:rsid w:val="00FD690C"/>
    <w:rsid w:val="00FD6BB5"/>
    <w:rsid w:val="00FE1928"/>
    <w:rsid w:val="00FE3FCB"/>
    <w:rsid w:val="00FE5C02"/>
    <w:rsid w:val="00FE6CE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2BF331"/>
  <w15:docId w15:val="{7FE53A50-776D-497C-9ED3-C60671A89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User</cp:lastModifiedBy>
  <cp:revision>17</cp:revision>
  <dcterms:created xsi:type="dcterms:W3CDTF">2021-03-11T12:33:00Z</dcterms:created>
  <dcterms:modified xsi:type="dcterms:W3CDTF">2026-02-10T06:35:00Z</dcterms:modified>
</cp:coreProperties>
</file>