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651" w:rsidRPr="00284F43" w:rsidRDefault="00EF0651" w:rsidP="00EF0651">
      <w:pPr>
        <w:pStyle w:val="BodyTextIndent"/>
        <w:spacing w:line="240" w:lineRule="auto"/>
        <w:ind w:left="567" w:right="567" w:firstLine="0"/>
        <w:jc w:val="center"/>
        <w:rPr>
          <w:rFonts w:ascii="GHEA Grapalat" w:hAnsi="GHEA Grapalat"/>
          <w:b/>
          <w:i w:val="0"/>
          <w:sz w:val="24"/>
          <w:szCs w:val="24"/>
          <w:lang w:val="af-ZA"/>
        </w:rPr>
      </w:pPr>
      <w:r w:rsidRPr="00284F43">
        <w:rPr>
          <w:rFonts w:ascii="GHEA Grapalat" w:hAnsi="GHEA Grapalat"/>
          <w:b/>
          <w:i w:val="0"/>
          <w:sz w:val="24"/>
          <w:szCs w:val="24"/>
          <w:lang w:val="af-ZA"/>
        </w:rPr>
        <w:t>ОБЪЯВЛЕНИЕ</w:t>
      </w:r>
      <w:r w:rsidRPr="00284F43">
        <w:rPr>
          <w:rFonts w:ascii="GHEA Grapalat" w:hAnsi="GHEA Grapalat"/>
          <w:b/>
          <w:i w:val="0"/>
          <w:sz w:val="24"/>
          <w:szCs w:val="24"/>
          <w:lang w:val="af-ZA"/>
        </w:rPr>
        <w:br/>
        <w:t>О ЗАПРОСЕ КОТИРОВОК</w:t>
      </w:r>
    </w:p>
    <w:p w:rsidR="00EF0651" w:rsidRPr="00284F43" w:rsidRDefault="00EF0651" w:rsidP="00EF0651">
      <w:pPr>
        <w:pStyle w:val="BodyTextIndent"/>
        <w:spacing w:line="240" w:lineRule="auto"/>
        <w:ind w:left="567" w:right="567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</w:t>
      </w:r>
      <w:r w:rsidRPr="00284F43">
        <w:rPr>
          <w:rFonts w:ascii="Courier New" w:hAnsi="Courier New" w:cs="Courier New"/>
          <w:i w:val="0"/>
          <w:sz w:val="24"/>
          <w:szCs w:val="24"/>
        </w:rPr>
        <w:t> 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запросу котировок от </w:t>
      </w:r>
      <w:r>
        <w:rPr>
          <w:rFonts w:ascii="GHEA Grapalat" w:hAnsi="GHEA Grapalat"/>
          <w:i w:val="0"/>
          <w:sz w:val="24"/>
          <w:szCs w:val="24"/>
          <w:lang w:val="ru-RU"/>
        </w:rPr>
        <w:t>13 декабря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  </w:t>
      </w:r>
      <w:r>
        <w:rPr>
          <w:rFonts w:ascii="GHEA Grapalat" w:hAnsi="GHEA Grapalat"/>
          <w:i w:val="0"/>
          <w:sz w:val="24"/>
          <w:szCs w:val="24"/>
          <w:lang w:val="ru-RU"/>
        </w:rPr>
        <w:t>2018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 года </w:t>
      </w:r>
      <w:r w:rsidRPr="00284F43">
        <w:rPr>
          <w:rFonts w:ascii="GHEA Grapalat" w:hAnsi="GHEA Grapalat"/>
          <w:i w:val="0"/>
          <w:sz w:val="24"/>
          <w:szCs w:val="24"/>
        </w:rPr>
        <w:t>N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 1 и публикуется в</w:t>
      </w:r>
      <w:r w:rsidRPr="00284F43">
        <w:rPr>
          <w:rFonts w:ascii="Courier New" w:hAnsi="Courier New" w:cs="Courier New"/>
          <w:i w:val="0"/>
          <w:sz w:val="24"/>
          <w:szCs w:val="24"/>
        </w:rPr>
        <w:t> 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>соответствии со статьей 27 Закона Республики Армения "О закупках"</w:t>
      </w:r>
    </w:p>
    <w:p w:rsidR="00EF0651" w:rsidRPr="00874809" w:rsidRDefault="00EF0651" w:rsidP="00EF0651">
      <w:pPr>
        <w:pStyle w:val="BodyTextIndent"/>
        <w:spacing w:line="240" w:lineRule="auto"/>
        <w:ind w:left="567" w:right="567" w:firstLine="0"/>
        <w:jc w:val="center"/>
        <w:rPr>
          <w:rFonts w:ascii="GHEA Grapalat" w:hAnsi="GHEA Grapalat"/>
          <w:b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b/>
          <w:i w:val="0"/>
          <w:sz w:val="24"/>
          <w:szCs w:val="24"/>
          <w:lang w:val="ru-RU"/>
        </w:rPr>
        <w:t xml:space="preserve">Код запроса котировок  </w:t>
      </w:r>
      <w:r w:rsidRPr="00874809">
        <w:rPr>
          <w:rFonts w:ascii="GHEA Grapalat" w:hAnsi="GHEA Grapalat"/>
          <w:b/>
          <w:i w:val="0"/>
          <w:sz w:val="24"/>
          <w:szCs w:val="24"/>
          <w:lang w:val="ru-RU"/>
        </w:rPr>
        <w:t>Е</w:t>
      </w:r>
      <w:r>
        <w:rPr>
          <w:rFonts w:ascii="GHEA Grapalat" w:hAnsi="GHEA Grapalat"/>
          <w:b/>
          <w:i w:val="0"/>
          <w:sz w:val="24"/>
          <w:szCs w:val="24"/>
          <w:lang w:val="ru-RU"/>
        </w:rPr>
        <w:t>181</w:t>
      </w:r>
      <w:r w:rsidRPr="00874809">
        <w:rPr>
          <w:rFonts w:ascii="GHEA Grapalat" w:hAnsi="GHEA Grapalat"/>
          <w:b/>
          <w:i w:val="0"/>
          <w:sz w:val="24"/>
          <w:szCs w:val="24"/>
          <w:lang w:val="ru-RU"/>
        </w:rPr>
        <w:t>ОШ-</w:t>
      </w:r>
      <w:r>
        <w:rPr>
          <w:rFonts w:ascii="GHEA Grapalat" w:hAnsi="GHEA Grapalat"/>
          <w:b/>
          <w:i w:val="0"/>
          <w:sz w:val="24"/>
          <w:szCs w:val="24"/>
          <w:lang w:val="ru-RU"/>
        </w:rPr>
        <w:t>MAA</w:t>
      </w:r>
      <w:r w:rsidRPr="00874809">
        <w:rPr>
          <w:rFonts w:ascii="GHEA Grapalat" w:hAnsi="GHEA Grapalat"/>
          <w:b/>
          <w:i w:val="0"/>
          <w:sz w:val="24"/>
          <w:szCs w:val="24"/>
          <w:lang w:val="ru-RU"/>
        </w:rPr>
        <w:t>ПЦБ-18/</w:t>
      </w:r>
      <w:r>
        <w:rPr>
          <w:rFonts w:ascii="GHEA Grapalat" w:hAnsi="GHEA Grapalat"/>
          <w:b/>
          <w:i w:val="0"/>
          <w:sz w:val="24"/>
          <w:szCs w:val="24"/>
          <w:lang w:val="ru-RU"/>
        </w:rPr>
        <w:t>4</w:t>
      </w:r>
    </w:p>
    <w:p w:rsidR="00EF0651" w:rsidRPr="00284F43" w:rsidRDefault="00EF0651" w:rsidP="00EF0651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i w:val="0"/>
          <w:sz w:val="24"/>
          <w:szCs w:val="24"/>
          <w:lang w:val="ru-RU"/>
        </w:rPr>
        <w:t>Заказчик Государственная некоммерческая организация</w:t>
      </w:r>
      <w:r w:rsidRPr="00284F43">
        <w:rPr>
          <w:rFonts w:ascii="Courier New" w:hAnsi="Courier New" w:cs="Courier New"/>
          <w:i w:val="0"/>
          <w:sz w:val="24"/>
          <w:szCs w:val="24"/>
          <w:lang w:val="ru-RU"/>
        </w:rPr>
        <w:t> </w:t>
      </w:r>
      <w:r w:rsidRPr="00284F43">
        <w:rPr>
          <w:rFonts w:ascii="GHEA Grapalat" w:hAnsi="GHEA Grapalat" w:cs="GHEA Grapalat"/>
          <w:i w:val="0"/>
          <w:sz w:val="24"/>
          <w:szCs w:val="24"/>
          <w:lang w:val="ru-RU"/>
        </w:rPr>
        <w:t>«</w:t>
      </w:r>
      <w:r>
        <w:rPr>
          <w:rFonts w:ascii="GHEA Grapalat" w:hAnsi="GHEA Grapalat" w:cs="GHEA Grapalat"/>
          <w:i w:val="0"/>
          <w:sz w:val="24"/>
          <w:szCs w:val="24"/>
          <w:lang w:val="ru-RU"/>
        </w:rPr>
        <w:t>Ереванскаяа 181</w:t>
      </w:r>
      <w:r w:rsidRPr="00874809">
        <w:rPr>
          <w:rFonts w:ascii="GHEA Grapalat" w:hAnsi="GHEA Grapalat" w:cs="GHEA Grapalat"/>
          <w:i w:val="0"/>
          <w:sz w:val="24"/>
          <w:szCs w:val="24"/>
          <w:lang w:val="ru-RU"/>
        </w:rPr>
        <w:t xml:space="preserve"> основная школа</w:t>
      </w:r>
      <w:r w:rsidRPr="00284F43">
        <w:rPr>
          <w:rFonts w:ascii="GHEA Grapalat" w:hAnsi="GHEA Grapalat" w:cs="GHEA Grapalat"/>
          <w:i w:val="0"/>
          <w:sz w:val="24"/>
          <w:szCs w:val="24"/>
          <w:lang w:val="ru-RU"/>
        </w:rPr>
        <w:t>»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, находящийся по адресу: РА г. Ереван, </w:t>
      </w:r>
      <w:r>
        <w:rPr>
          <w:rFonts w:ascii="GHEA Grapalat" w:hAnsi="GHEA Grapalat"/>
          <w:i w:val="0"/>
          <w:sz w:val="24"/>
          <w:szCs w:val="24"/>
          <w:lang w:val="ru-RU"/>
        </w:rPr>
        <w:t>Baбаджаняана 4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 объявляет запрос котировок, который проводится одним этапом.</w:t>
      </w:r>
    </w:p>
    <w:p w:rsidR="00EF0651" w:rsidRPr="00284F43" w:rsidRDefault="00EF0651" w:rsidP="00EF0651">
      <w:pPr>
        <w:pStyle w:val="HTMLPreformatted"/>
        <w:shd w:val="clear" w:color="auto" w:fill="FFFFFF"/>
        <w:ind w:firstLine="567"/>
        <w:rPr>
          <w:rFonts w:ascii="GHEA Grapalat" w:hAnsi="GHEA Grapalat"/>
          <w:i/>
          <w:sz w:val="24"/>
          <w:szCs w:val="24"/>
          <w:lang w:val="ru-RU"/>
        </w:rPr>
      </w:pPr>
      <w:r w:rsidRPr="00284F43">
        <w:rPr>
          <w:rFonts w:ascii="GHEA Grapalat" w:hAnsi="GHEA Grapalat"/>
          <w:sz w:val="24"/>
          <w:szCs w:val="24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на поставку  товаров (далее — договор). </w:t>
      </w:r>
    </w:p>
    <w:p w:rsidR="00EF0651" w:rsidRPr="00284F43" w:rsidRDefault="00EF0651" w:rsidP="00EF0651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284F43">
        <w:rPr>
          <w:rFonts w:ascii="Courier New" w:hAnsi="Courier New" w:cs="Courier New"/>
          <w:i w:val="0"/>
          <w:sz w:val="24"/>
          <w:szCs w:val="24"/>
        </w:rPr>
        <w:t> 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>настоящем запросе котировок.</w:t>
      </w:r>
    </w:p>
    <w:p w:rsidR="00EF0651" w:rsidRPr="00284F43" w:rsidRDefault="00EF0651" w:rsidP="00EF0651">
      <w:pPr>
        <w:ind w:firstLine="567"/>
        <w:jc w:val="both"/>
        <w:rPr>
          <w:rFonts w:ascii="GHEA Grapalat" w:hAnsi="GHEA Grapalat"/>
          <w:lang w:val="ru-RU"/>
        </w:rPr>
      </w:pPr>
      <w:r w:rsidRPr="00284F43">
        <w:rPr>
          <w:rFonts w:ascii="GHEA Grapalat" w:hAnsi="GHEA Grapalat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EF0651" w:rsidRPr="00284F43" w:rsidRDefault="00EF0651" w:rsidP="00EF0651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EF0651" w:rsidRPr="00284F43" w:rsidRDefault="00EF0651" w:rsidP="00EF0651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>
        <w:rPr>
          <w:rFonts w:ascii="GHEA Grapalat" w:hAnsi="GHEA Grapalat"/>
          <w:i w:val="0"/>
          <w:sz w:val="24"/>
          <w:szCs w:val="24"/>
          <w:lang w:val="ru-RU"/>
        </w:rPr>
        <w:t>09:45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 часов, </w:t>
      </w:r>
      <w:r>
        <w:rPr>
          <w:rFonts w:ascii="GHEA Grapalat" w:hAnsi="GHEA Grapalat"/>
          <w:i w:val="0"/>
          <w:sz w:val="24"/>
          <w:szCs w:val="24"/>
          <w:lang w:val="ru-RU"/>
        </w:rPr>
        <w:t>24.12.2018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>. При этом, для получения приглашения в</w:t>
      </w:r>
      <w:r w:rsidRPr="00284F43">
        <w:rPr>
          <w:rFonts w:ascii="Courier New" w:hAnsi="Courier New" w:cs="Courier New"/>
          <w:i w:val="0"/>
          <w:sz w:val="24"/>
          <w:szCs w:val="24"/>
        </w:rPr>
        <w:t> 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 w:rsidRPr="00284F43">
        <w:rPr>
          <w:rFonts w:ascii="Courier New" w:hAnsi="Courier New" w:cs="Courier New"/>
          <w:i w:val="0"/>
          <w:sz w:val="24"/>
          <w:szCs w:val="24"/>
        </w:rPr>
        <w:t> 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документарной форме в первый рабочий день, следующий за получением такого требования. </w:t>
      </w:r>
    </w:p>
    <w:p w:rsidR="00EF0651" w:rsidRPr="00284F43" w:rsidRDefault="00EF0651" w:rsidP="00EF0651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i w:val="0"/>
          <w:sz w:val="24"/>
          <w:szCs w:val="24"/>
          <w:lang w:val="ru-RU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284F43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EF0651" w:rsidRPr="00284F43" w:rsidRDefault="00EF0651" w:rsidP="00EF0651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 w:rsidRPr="00284F43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EF0651" w:rsidRPr="00284F43" w:rsidRDefault="00EF0651" w:rsidP="00EF0651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Заявки на запрос котировок необходимо подать по адресу: РА г. Ереван, </w:t>
      </w:r>
      <w:r>
        <w:rPr>
          <w:rFonts w:ascii="GHEA Grapalat" w:hAnsi="GHEA Grapalat"/>
          <w:i w:val="0"/>
          <w:sz w:val="24"/>
          <w:szCs w:val="24"/>
          <w:lang w:val="ru-RU"/>
        </w:rPr>
        <w:t>Baбаджаняана 4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 в документарной форме, до </w:t>
      </w:r>
      <w:r>
        <w:rPr>
          <w:rFonts w:ascii="GHEA Grapalat" w:hAnsi="GHEA Grapalat"/>
          <w:i w:val="0"/>
          <w:sz w:val="24"/>
          <w:szCs w:val="24"/>
          <w:lang w:val="ru-RU"/>
        </w:rPr>
        <w:t>09:45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 часов, </w:t>
      </w:r>
      <w:r>
        <w:rPr>
          <w:rFonts w:ascii="GHEA Grapalat" w:hAnsi="GHEA Grapalat"/>
          <w:i w:val="0"/>
          <w:sz w:val="24"/>
          <w:szCs w:val="24"/>
          <w:lang w:val="ru-RU"/>
        </w:rPr>
        <w:t>24.12.2018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. Заявки могут быть поданы кроме армянского также на английском или русском языке. </w:t>
      </w:r>
    </w:p>
    <w:p w:rsidR="00EF0651" w:rsidRPr="00874809" w:rsidRDefault="00EF0651" w:rsidP="00EF0651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Вскрытие заявок будет проводиться по адресу: РА г. Ереван, </w:t>
      </w:r>
      <w:r>
        <w:rPr>
          <w:rFonts w:ascii="GHEA Grapalat" w:hAnsi="GHEA Grapalat"/>
          <w:i w:val="0"/>
          <w:sz w:val="24"/>
          <w:szCs w:val="24"/>
          <w:lang w:val="ru-RU"/>
        </w:rPr>
        <w:t>Baбаджаняана 4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, в </w:t>
      </w:r>
      <w:r>
        <w:rPr>
          <w:rFonts w:ascii="GHEA Grapalat" w:hAnsi="GHEA Grapalat"/>
          <w:i w:val="0"/>
          <w:sz w:val="24"/>
          <w:szCs w:val="24"/>
          <w:lang w:val="ru-RU"/>
        </w:rPr>
        <w:t>09:45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 часов, </w:t>
      </w:r>
      <w:r>
        <w:rPr>
          <w:rFonts w:ascii="GHEA Grapalat" w:hAnsi="GHEA Grapalat"/>
          <w:i w:val="0"/>
          <w:sz w:val="24"/>
          <w:szCs w:val="24"/>
          <w:lang w:val="ru-RU"/>
        </w:rPr>
        <w:t>24.12.2018</w:t>
      </w:r>
      <w:r w:rsidRPr="00874809">
        <w:rPr>
          <w:rFonts w:ascii="GHEA Grapalat" w:hAnsi="GHEA Grapalat"/>
          <w:i w:val="0"/>
          <w:sz w:val="24"/>
          <w:szCs w:val="24"/>
          <w:lang w:val="ru-RU"/>
        </w:rPr>
        <w:t>.</w:t>
      </w:r>
    </w:p>
    <w:p w:rsidR="00EF0651" w:rsidRPr="00284F43" w:rsidRDefault="00EF0651" w:rsidP="00EF0651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lastRenderedPageBreak/>
        <w:t>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</w:t>
      </w:r>
      <w:r w:rsidRPr="00284F43">
        <w:rPr>
          <w:rFonts w:ascii="Courier New" w:hAnsi="Courier New" w:cs="Courier New"/>
          <w:i w:val="0"/>
          <w:sz w:val="24"/>
          <w:szCs w:val="24"/>
          <w:lang w:val="en-US"/>
        </w:rPr>
        <w:t> 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Армения. </w:t>
      </w:r>
    </w:p>
    <w:p w:rsidR="00EF0651" w:rsidRPr="00284F43" w:rsidRDefault="00EF0651" w:rsidP="00EF0651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284F43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Оценочной комиссии </w:t>
      </w:r>
      <w:r w:rsidRPr="00874809">
        <w:rPr>
          <w:rFonts w:ascii="GHEA Grapalat" w:hAnsi="GHEA Grapalat"/>
          <w:i w:val="0"/>
          <w:sz w:val="24"/>
          <w:szCs w:val="24"/>
          <w:lang w:val="ru-RU"/>
        </w:rPr>
        <w:t>А. Авакян</w:t>
      </w:r>
      <w:r w:rsidRPr="00284F43">
        <w:rPr>
          <w:rFonts w:ascii="GHEA Grapalat" w:hAnsi="GHEA Grapalat"/>
          <w:i w:val="0"/>
          <w:sz w:val="24"/>
          <w:szCs w:val="24"/>
          <w:lang w:val="ru-RU"/>
        </w:rPr>
        <w:t>.</w:t>
      </w:r>
    </w:p>
    <w:p w:rsidR="00EF0651" w:rsidRPr="00874809" w:rsidRDefault="00EF0651" w:rsidP="00EF0651">
      <w:pPr>
        <w:jc w:val="both"/>
        <w:rPr>
          <w:rFonts w:ascii="GHEA Grapalat" w:eastAsia="Calibri" w:hAnsi="GHEA Grapalat"/>
          <w:b/>
          <w:lang w:val="ru-RU"/>
        </w:rPr>
      </w:pPr>
      <w:r w:rsidRPr="00284F43">
        <w:rPr>
          <w:rFonts w:ascii="GHEA Grapalat" w:eastAsia="Calibri" w:hAnsi="GHEA Grapalat"/>
          <w:b/>
          <w:lang w:val="ru-RU"/>
        </w:rPr>
        <w:t xml:space="preserve">Тел: </w:t>
      </w:r>
      <w:r w:rsidRPr="00874809">
        <w:rPr>
          <w:rFonts w:ascii="GHEA Grapalat" w:eastAsia="Calibri" w:hAnsi="GHEA Grapalat"/>
          <w:b/>
          <w:lang w:val="ru-RU"/>
        </w:rPr>
        <w:t>098 88 25 35</w:t>
      </w:r>
    </w:p>
    <w:p w:rsidR="00EF0651" w:rsidRPr="00284F43" w:rsidRDefault="00EF0651" w:rsidP="00EF0651">
      <w:pPr>
        <w:jc w:val="both"/>
        <w:rPr>
          <w:rFonts w:ascii="GHEA Grapalat" w:eastAsia="Calibri" w:hAnsi="GHEA Grapalat"/>
          <w:b/>
          <w:lang w:val="ru-RU"/>
        </w:rPr>
      </w:pPr>
      <w:r w:rsidRPr="00284F43">
        <w:rPr>
          <w:rFonts w:ascii="GHEA Grapalat" w:eastAsia="Calibri" w:hAnsi="GHEA Grapalat"/>
          <w:b/>
          <w:lang w:val="ru-RU"/>
        </w:rPr>
        <w:t xml:space="preserve">Эл.почта: </w:t>
      </w:r>
      <w:hyperlink r:id="rId4" w:history="1">
        <w:r w:rsidRPr="00874809">
          <w:rPr>
            <w:rStyle w:val="Hyperlink"/>
            <w:rFonts w:ascii="GHEA Grapalat" w:eastAsia="Calibri" w:hAnsi="GHEA Grapalat"/>
            <w:b/>
            <w:lang w:val="ru-RU"/>
          </w:rPr>
          <w:t>aanyut6@</w:t>
        </w:r>
        <w:r w:rsidRPr="00874809">
          <w:rPr>
            <w:rStyle w:val="Hyperlink"/>
            <w:rFonts w:ascii="GHEA Grapalat" w:eastAsia="Calibri" w:hAnsi="GHEA Grapalat"/>
            <w:b/>
          </w:rPr>
          <w:t>mail</w:t>
        </w:r>
        <w:r w:rsidRPr="00874809">
          <w:rPr>
            <w:rStyle w:val="Hyperlink"/>
            <w:rFonts w:ascii="GHEA Grapalat" w:eastAsia="Calibri" w:hAnsi="GHEA Grapalat"/>
            <w:b/>
            <w:lang w:val="ru-RU"/>
          </w:rPr>
          <w:t>.</w:t>
        </w:r>
        <w:proofErr w:type="spellStart"/>
        <w:r w:rsidRPr="00874809">
          <w:rPr>
            <w:rStyle w:val="Hyperlink"/>
            <w:rFonts w:ascii="GHEA Grapalat" w:eastAsia="Calibri" w:hAnsi="GHEA Grapalat"/>
            <w:b/>
          </w:rPr>
          <w:t>ru</w:t>
        </w:r>
        <w:proofErr w:type="spellEnd"/>
      </w:hyperlink>
      <w:r w:rsidRPr="00284F43">
        <w:rPr>
          <w:rFonts w:ascii="GHEA Grapalat" w:eastAsia="Calibri" w:hAnsi="GHEA Grapalat"/>
          <w:b/>
          <w:lang w:val="ru-RU"/>
        </w:rPr>
        <w:t xml:space="preserve"> </w:t>
      </w:r>
    </w:p>
    <w:p w:rsidR="00392656" w:rsidRDefault="00EF0651" w:rsidP="00EF0651">
      <w:r w:rsidRPr="00284F43">
        <w:rPr>
          <w:rFonts w:ascii="GHEA Grapalat" w:eastAsia="Calibri" w:hAnsi="GHEA Grapalat"/>
          <w:b/>
          <w:lang w:val="ru-RU"/>
        </w:rPr>
        <w:t xml:space="preserve">Заказчик: </w:t>
      </w:r>
      <w:r>
        <w:rPr>
          <w:rFonts w:ascii="GHEA Grapalat" w:eastAsia="Calibri" w:hAnsi="GHEA Grapalat"/>
          <w:b/>
          <w:lang w:val="ru-RU"/>
        </w:rPr>
        <w:t xml:space="preserve">181 </w:t>
      </w:r>
      <w:r w:rsidRPr="001445BC">
        <w:rPr>
          <w:rFonts w:ascii="GHEA Grapalat" w:eastAsia="Calibri" w:hAnsi="GHEA Grapalat"/>
          <w:b/>
          <w:lang w:val="ru-RU"/>
        </w:rPr>
        <w:t>школа</w:t>
      </w:r>
    </w:p>
    <w:sectPr w:rsidR="003926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compat>
    <w:useFELayout/>
  </w:compat>
  <w:rsids>
    <w:rsidRoot w:val="00EF0651"/>
    <w:rsid w:val="00392656"/>
    <w:rsid w:val="00EF0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EF0651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EF0651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EF0651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F06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F0651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artakharutyunyan76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narine.kirakosyan</dc:creator>
  <cp:keywords/>
  <dc:description/>
  <cp:lastModifiedBy>narine.kirakosyan</cp:lastModifiedBy>
  <cp:revision>2</cp:revision>
  <dcterms:created xsi:type="dcterms:W3CDTF">2018-12-20T07:47:00Z</dcterms:created>
  <dcterms:modified xsi:type="dcterms:W3CDTF">2018-12-20T07:47:00Z</dcterms:modified>
</cp:coreProperties>
</file>