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1D" w:rsidRPr="00014381" w:rsidRDefault="0022631D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7B13DA" w:rsidRPr="00014381" w:rsidRDefault="0022631D" w:rsidP="003E196F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3F38A1" w:rsidRPr="00014381" w:rsidRDefault="003F38A1" w:rsidP="003E196F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p w:rsidR="007B13DA" w:rsidRPr="00014381" w:rsidRDefault="001B322E" w:rsidP="003E196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22631D" w:rsidRPr="00014381" w:rsidRDefault="003F38A1" w:rsidP="003E196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3F38A1" w:rsidRPr="00300F48" w:rsidRDefault="00300F48" w:rsidP="00446311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ՀԱՅԱՍՏԱՆԻ ԱԶԳԱՅԻՆ ԳՐԱԴԱՐԱՆ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ՊՈԱԿ</w:t>
      </w:r>
      <w:r w:rsidR="00A5774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</w:t>
      </w:r>
      <w:r w:rsidR="001E4603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FF00B8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ք</w:t>
      </w:r>
      <w:r w:rsidR="001E4603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Երևան, 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Տերյան փող. 72</w:t>
      </w:r>
      <w:r w:rsidR="002A678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շենք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ս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տորև ներկայացնում է իր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F12DC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գրադարանի գրքերի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</w:t>
      </w:r>
      <w:r w:rsidR="00F92D1C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կազմակերպված 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EB7FC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ԱԳ</w:t>
      </w:r>
      <w:r w:rsidR="00EB7FC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-ԳՀ</w:t>
      </w:r>
      <w:r w:rsidR="00D67AA2">
        <w:rPr>
          <w:rFonts w:ascii="GHEA Grapalat" w:eastAsia="Times New Roman" w:hAnsi="GHEA Grapalat" w:cs="Sylfaen"/>
          <w:sz w:val="20"/>
          <w:szCs w:val="20"/>
          <w:lang w:val="hy-AM" w:eastAsia="ru-RU"/>
        </w:rPr>
        <w:t>Ա</w:t>
      </w:r>
      <w:r w:rsidR="00B04A2B">
        <w:rPr>
          <w:rFonts w:ascii="GHEA Grapalat" w:eastAsia="Times New Roman" w:hAnsi="GHEA Grapalat" w:cs="Sylfaen"/>
          <w:sz w:val="20"/>
          <w:szCs w:val="20"/>
          <w:lang w:val="hy-AM" w:eastAsia="ru-RU"/>
        </w:rPr>
        <w:t>Պ</w:t>
      </w:r>
      <w:r w:rsidR="00EB7FC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</w:t>
      </w:r>
      <w:r w:rsidR="00532CB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23/</w:t>
      </w:r>
      <w:r w:rsidR="00FC2794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F12DCD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ծածկագրով գնման ընթացակարգի արդյունքում կնքված պայմանագր</w:t>
      </w:r>
      <w:r w:rsidR="00A9558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մասին տեղեկատվությունը`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:rsidR="007E5F07" w:rsidRDefault="00920F20" w:rsidP="00446311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ГНКО</w:t>
      </w:r>
      <w:r w:rsidR="003F38A1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"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НАЦИОНАЛЬНАЯ БИБЛИОТЕКА АРМЕНИИ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"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который находится </w:t>
      </w:r>
      <w:r w:rsidR="00FF00B8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по адресу РА, г. Ереван,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ул. Теряна 72</w:t>
      </w:r>
      <w:r w:rsidR="002F268C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ниже представляет информацию о договор</w:t>
      </w:r>
      <w:r w:rsidR="00A9558D">
        <w:rPr>
          <w:rFonts w:ascii="GHEA Grapalat" w:eastAsia="Times New Roman" w:hAnsi="GHEA Grapalat" w:cs="Sylfaen"/>
          <w:sz w:val="20"/>
          <w:szCs w:val="20"/>
          <w:lang w:val="ru-RU" w:eastAsia="ru-RU"/>
        </w:rPr>
        <w:t>е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заключенном в результате процедуры закупки под </w:t>
      </w:r>
      <w:r w:rsidR="003F38A1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кодом </w:t>
      </w:r>
      <w:r w:rsidR="002F268C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H</w:t>
      </w:r>
      <w:r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AG</w:t>
      </w:r>
      <w:r w:rsidR="002F268C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-GHA</w:t>
      </w:r>
      <w:r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P</w:t>
      </w:r>
      <w:r w:rsidR="002F268C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DzB-23/</w:t>
      </w:r>
      <w:r w:rsidR="00FC2794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>1</w:t>
      </w:r>
      <w:r w:rsidR="00F12DCD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420BC9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FF00B8" w:rsidRPr="00593235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3F38A1" w:rsidRPr="00F12DC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организованной с целью </w:t>
      </w:r>
      <w:r w:rsidR="003F38A1" w:rsidRPr="00593235">
        <w:rPr>
          <w:rFonts w:ascii="GHEA Grapalat" w:eastAsia="Times New Roman" w:hAnsi="GHEA Grapalat" w:cs="Sylfaen"/>
          <w:sz w:val="20"/>
          <w:szCs w:val="20"/>
          <w:lang w:val="hy-AM" w:eastAsia="ru-RU"/>
        </w:rPr>
        <w:t>приобретения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12DCD" w:rsidRPr="00F12DC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библиотечных книг </w:t>
      </w:r>
      <w:r w:rsidR="003F38A1" w:rsidRPr="00A9558D">
        <w:rPr>
          <w:rFonts w:ascii="GHEA Grapalat" w:eastAsia="Times New Roman" w:hAnsi="GHEA Grapalat" w:cs="Sylfaen"/>
          <w:sz w:val="20"/>
          <w:szCs w:val="20"/>
          <w:lang w:val="hy-AM" w:eastAsia="ru-RU"/>
        </w:rPr>
        <w:t>для своих нужд:</w:t>
      </w:r>
    </w:p>
    <w:p w:rsidR="0022631D" w:rsidRPr="00014381" w:rsidRDefault="0022631D" w:rsidP="00446311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       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</w:t>
      </w:r>
    </w:p>
    <w:tbl>
      <w:tblPr>
        <w:tblW w:w="11218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808"/>
        <w:gridCol w:w="218"/>
        <w:gridCol w:w="7"/>
        <w:gridCol w:w="47"/>
        <w:gridCol w:w="990"/>
        <w:gridCol w:w="385"/>
        <w:gridCol w:w="421"/>
        <w:gridCol w:w="653"/>
        <w:gridCol w:w="56"/>
        <w:gridCol w:w="992"/>
        <w:gridCol w:w="147"/>
        <w:gridCol w:w="597"/>
        <w:gridCol w:w="248"/>
        <w:gridCol w:w="142"/>
        <w:gridCol w:w="890"/>
        <w:gridCol w:w="39"/>
        <w:gridCol w:w="841"/>
        <w:gridCol w:w="29"/>
        <w:gridCol w:w="185"/>
        <w:gridCol w:w="426"/>
        <w:gridCol w:w="1657"/>
      </w:tblGrid>
      <w:tr w:rsidR="006F40C6" w:rsidRPr="00014381" w:rsidTr="006F40C6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8" w:type="dxa"/>
            <w:gridSpan w:val="22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6F40C6" w:rsidRPr="00F12DCD" w:rsidTr="00771B55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1037" w:type="dxa"/>
            <w:gridSpan w:val="2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515" w:type="dxa"/>
            <w:gridSpan w:val="4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2083" w:type="dxa"/>
            <w:gridSpan w:val="2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6F40C6" w:rsidRPr="00014381" w:rsidTr="00771B55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6F40C6" w:rsidRPr="00125206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2126" w:type="dxa"/>
            <w:gridSpan w:val="6"/>
            <w:vMerge/>
            <w:shd w:val="clear" w:color="auto" w:fill="auto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3" w:type="dxa"/>
            <w:gridSpan w:val="2"/>
            <w:vMerge/>
            <w:shd w:val="clear" w:color="auto" w:fill="auto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40C6" w:rsidRPr="00014381" w:rsidTr="00771B55">
        <w:trPr>
          <w:trHeight w:val="275"/>
        </w:trPr>
        <w:tc>
          <w:tcPr>
            <w:tcW w:w="630" w:type="dxa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0C6" w:rsidRPr="00125206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F40C6" w:rsidRPr="00014381" w:rsidRDefault="006F40C6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:rsidR="006F40C6" w:rsidRPr="00014381" w:rsidRDefault="006F40C6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126" w:type="dxa"/>
            <w:gridSpan w:val="6"/>
            <w:vMerge/>
            <w:shd w:val="clear" w:color="auto" w:fill="auto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3" w:type="dxa"/>
            <w:gridSpan w:val="2"/>
            <w:vMerge/>
            <w:shd w:val="clear" w:color="auto" w:fill="auto"/>
          </w:tcPr>
          <w:p w:rsidR="006F40C6" w:rsidRPr="00014381" w:rsidRDefault="006F40C6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2DCD" w:rsidRPr="00F12DCD" w:rsidTr="00771B55">
        <w:trPr>
          <w:trHeight w:val="821"/>
        </w:trPr>
        <w:tc>
          <w:tcPr>
            <w:tcW w:w="630" w:type="dxa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12DCD" w:rsidRPr="00F12DCD" w:rsidRDefault="00F12DCD" w:rsidP="00F12DCD">
            <w:pPr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գրադարանի գրքեր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         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библиотечны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е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книг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и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  <w:p w:rsidR="00F12DCD" w:rsidRPr="00F12DCD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ru-RU"/>
              </w:rPr>
              <w:t>шт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12DCD" w:rsidRPr="00E64B9B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DCD" w:rsidRPr="00E64B9B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DCD" w:rsidRPr="00F12DCD" w:rsidRDefault="00CE3AE8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46700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F12DCD" w:rsidRDefault="00F12DCD" w:rsidP="00F12DC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Խաչատրյան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Հայկ։Գրիգոր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Մագիստրոսի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վերջին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թուղթը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>ISBN։978-9939-1-1556-6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քանակը։296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>Օրիոն,2022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Хачатрян Айк. Последнее послание Григора Магистра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: 978-9939-1-1556-6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296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Язык: 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Орион, 2022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Խաչատրյան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Հայկ։Գրիգոր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Մագիստրոսի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վերջին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թուղթը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ISBN։978-9939-1-1556-6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քանակը։296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>Օրիոն,2022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Хачатрян Айк. Последнее послание Григора Магистра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: 978-9939-1-1556-6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296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Язык: 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Орион, 2022</w:t>
            </w:r>
          </w:p>
        </w:tc>
      </w:tr>
      <w:tr w:rsidR="00F12DCD" w:rsidRPr="00F12DCD" w:rsidTr="00771B55">
        <w:trPr>
          <w:trHeight w:val="821"/>
        </w:trPr>
        <w:tc>
          <w:tcPr>
            <w:tcW w:w="630" w:type="dxa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12DCD" w:rsidRPr="00F12DCD" w:rsidRDefault="00F12DCD" w:rsidP="00F12DCD">
            <w:pPr>
              <w:ind w:left="0" w:firstLine="0"/>
              <w:jc w:val="center"/>
              <w:rPr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գրադարանի գրքեր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         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библиотечны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е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книг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и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  <w:p w:rsidR="00F12DCD" w:rsidRPr="00F12DCD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ru-RU"/>
              </w:rPr>
              <w:t>шт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12DCD" w:rsidRPr="00AC77CA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DCD" w:rsidRPr="00AC77CA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DCD" w:rsidRPr="00F12DCD" w:rsidRDefault="00CE3AE8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30400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Default="00F12DCD" w:rsidP="00F12DCD">
            <w:pPr>
              <w:jc w:val="center"/>
            </w:pPr>
            <w:r w:rsidRPr="00AF360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Այվազյան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Արգամ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: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Նախիջևանյան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մտորումներ-էսքիզներ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Հատոր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քանակը։656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 xml:space="preserve"> Երևան։2023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Айвазян Аргам. Нахиджеванские размышления-зарисовки.Том 6: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656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Язык: 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Ереван.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Այվազյան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Արգամ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: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Նախիջևանյան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մտորումներ-էսքիզներ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Հատոր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քանակը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։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656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Երևան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։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2023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Айвазян Аргам. Нахиджеванские размышления-зарисовки.Том 6: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656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Язык: 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Ереван.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2023</w:t>
            </w:r>
          </w:p>
        </w:tc>
      </w:tr>
      <w:tr w:rsidR="00F12DCD" w:rsidRPr="00F12DCD" w:rsidTr="00771B55">
        <w:trPr>
          <w:trHeight w:val="821"/>
        </w:trPr>
        <w:tc>
          <w:tcPr>
            <w:tcW w:w="630" w:type="dxa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12DCD" w:rsidRPr="00F12DCD" w:rsidRDefault="00F12DCD" w:rsidP="00F12DCD">
            <w:pPr>
              <w:ind w:left="0" w:firstLine="0"/>
              <w:jc w:val="center"/>
              <w:rPr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գրադարանի գրքեր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         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библиотечны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е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книг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и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  <w:p w:rsidR="00F12DCD" w:rsidRPr="00F12DCD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ru-RU"/>
              </w:rPr>
              <w:t>шт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12DCD" w:rsidRPr="00AC77CA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DCD" w:rsidRPr="00AC77CA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DCD" w:rsidRPr="00F12DCD" w:rsidRDefault="00CE3AE8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64400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Default="00F12DCD" w:rsidP="00F12DCD">
            <w:pPr>
              <w:jc w:val="center"/>
            </w:pPr>
            <w:r w:rsidRPr="00AF360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bottom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Նախիջևանյան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երևելի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մատենագիր-մշակ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Արգամ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Այվազյանը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                                        ISBN։978-9939-0-4439-2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քանակը։500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Հեղինակային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հրատ.,2023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Вероятный нахиджеванский культиватор Аргам Айвазян                 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: 978-9939-0-4439-2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500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Язык: 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Авторское ред., 2023                                  </w:t>
            </w:r>
          </w:p>
        </w:tc>
        <w:tc>
          <w:tcPr>
            <w:tcW w:w="2083" w:type="dxa"/>
            <w:gridSpan w:val="2"/>
            <w:shd w:val="clear" w:color="auto" w:fill="auto"/>
            <w:vAlign w:val="bottom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Նախիջևանյան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երևելի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մատենագիր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մշակ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Արգամ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Այվազյանը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                                   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ISBN։978-9939-0-4439-2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քանակը։500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Հեղինակային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հրատ.,2023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Вероятный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нахиджеванский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культиватор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Аргам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Айвазян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               ISBN: 978-9939-0-4439-2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Количество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страниц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: 500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Язык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: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Армянский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Авторское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ред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., 2023                                  </w:t>
            </w:r>
          </w:p>
        </w:tc>
      </w:tr>
      <w:tr w:rsidR="00F12DCD" w:rsidRPr="00F12DCD" w:rsidTr="00771B55">
        <w:trPr>
          <w:trHeight w:val="821"/>
        </w:trPr>
        <w:tc>
          <w:tcPr>
            <w:tcW w:w="630" w:type="dxa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12DCD" w:rsidRPr="00F12DCD" w:rsidRDefault="00F12DCD" w:rsidP="00F12DCD">
            <w:pPr>
              <w:ind w:left="0" w:firstLine="0"/>
              <w:jc w:val="center"/>
              <w:rPr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գրադարանի գրքեր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         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библиотечны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е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книг</w:t>
            </w:r>
            <w:r w:rsidRPr="00F12D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и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  <w:p w:rsidR="00F12DCD" w:rsidRPr="00F12DCD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/>
                <w:sz w:val="16"/>
                <w:szCs w:val="16"/>
                <w:lang w:val="ru-RU"/>
              </w:rPr>
              <w:t>шт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12DCD" w:rsidRPr="00E64B9B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DCD" w:rsidRPr="00E64B9B" w:rsidRDefault="00F12DCD" w:rsidP="00F12DCD">
            <w:pPr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C77CA">
              <w:rPr>
                <w:rFonts w:ascii="GHEA Grapalat" w:hAnsi="GHEA Grapalat"/>
                <w:sz w:val="14"/>
                <w:szCs w:val="16"/>
                <w:lang w:val="hy-A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DCD" w:rsidRPr="00F12DCD" w:rsidRDefault="00CE3AE8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5920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Default="00F12DCD" w:rsidP="00F12DCD">
            <w:pPr>
              <w:jc w:val="center"/>
            </w:pPr>
            <w:r w:rsidRPr="00AF360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------</w:t>
            </w:r>
          </w:p>
        </w:tc>
        <w:tc>
          <w:tcPr>
            <w:tcW w:w="2126" w:type="dxa"/>
            <w:gridSpan w:val="6"/>
            <w:shd w:val="clear" w:color="auto" w:fill="auto"/>
            <w:vAlign w:val="bottom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"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Ստեփանյան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Յուրի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։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Պատմության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անցյալի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ստվերները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Հայաստանը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Մաս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Հուշապատում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>ISBN։978-9939-878-61-4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քանակը։254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>Երևան։Մեկնարկ,2023"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"Степанян Юрий.:Тени прошлого истории и Армении. Часть 8: Увековечение памяти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: 9789939116877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436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Английский язык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  Ереван: Авелук, 2023."</w:t>
            </w:r>
          </w:p>
        </w:tc>
        <w:tc>
          <w:tcPr>
            <w:tcW w:w="2083" w:type="dxa"/>
            <w:gridSpan w:val="2"/>
            <w:shd w:val="clear" w:color="auto" w:fill="auto"/>
            <w:vAlign w:val="bottom"/>
          </w:tcPr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"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Ստեփանյան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Յուրի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։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Պատմության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անցյալի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ստվերները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Հայաստանը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Մաս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8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Հուշապատում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ISBN։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978-9939-878-61-4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Էջերի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քանակը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։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254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Լեզու։Հայերեն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Երևան։Մեկնարկ</w:t>
            </w:r>
            <w:proofErr w:type="spellEnd"/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,2023"</w:t>
            </w:r>
          </w:p>
          <w:p w:rsidR="00F12DCD" w:rsidRPr="00F12DCD" w:rsidRDefault="00F12DCD" w:rsidP="00F12DCD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"Степанян Юрий.:Тени прошлого истории и Армении. Часть 8: Увековечение памяти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</w:rPr>
              <w:t>ISBN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: 9789939116877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Количество страниц: 436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>Английский язык</w:t>
            </w:r>
            <w:r w:rsidRPr="00F12DC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  Ереван: Авелук, 2023."</w:t>
            </w:r>
          </w:p>
        </w:tc>
      </w:tr>
      <w:tr w:rsidR="00F12DCD" w:rsidRPr="00F12DCD" w:rsidTr="006F40C6">
        <w:trPr>
          <w:trHeight w:val="169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593235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F12DCD" w:rsidRPr="00F12DCD" w:rsidTr="00593235">
        <w:trPr>
          <w:trHeight w:val="137"/>
        </w:trPr>
        <w:tc>
          <w:tcPr>
            <w:tcW w:w="4316" w:type="dxa"/>
            <w:gridSpan w:val="9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902" w:type="dxa"/>
            <w:gridSpan w:val="14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 w:rsidRPr="00381D89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կետ(Գնման գինը չի գերազանցում գնումների բազային միավորի յոթանասունապատիկը և այն ներառված չէ էլեկտրոնային աճուրդով կամ կենտրոնացված եղանակով կամ փակ պարբերական մրցույթով իրականացվող գնումների ցուցակում</w:t>
            </w:r>
            <w:r w:rsidRPr="00D54175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)</w:t>
            </w:r>
            <w:r w:rsidRPr="00014381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 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 w:rsidRPr="00014381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Пункт 1 статьи 22 Закона РА "О закупках" (Цена закупки не превышает семидесятикратный размер базовой единицы закупок и она не включена в список закупок, осуществляемых электронным аукционом или централизованным способом или по закрытому периодическому конкурсу;)</w:t>
            </w:r>
          </w:p>
        </w:tc>
      </w:tr>
      <w:tr w:rsidR="00F12DCD" w:rsidRPr="00F12DCD" w:rsidTr="006F40C6">
        <w:trPr>
          <w:trHeight w:val="196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125206" w:rsidTr="00771B55">
        <w:trPr>
          <w:trHeight w:val="155"/>
        </w:trPr>
        <w:tc>
          <w:tcPr>
            <w:tcW w:w="7009" w:type="dxa"/>
            <w:gridSpan w:val="1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09" w:type="dxa"/>
            <w:gridSpan w:val="8"/>
            <w:shd w:val="clear" w:color="auto" w:fill="auto"/>
            <w:vAlign w:val="center"/>
          </w:tcPr>
          <w:p w:rsidR="00F12DCD" w:rsidRPr="00F12DCD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15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1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AC180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г,</w:t>
            </w:r>
          </w:p>
        </w:tc>
      </w:tr>
      <w:tr w:rsidR="00F12DCD" w:rsidRPr="00125206" w:rsidTr="00771B55">
        <w:trPr>
          <w:trHeight w:val="164"/>
        </w:trPr>
        <w:tc>
          <w:tcPr>
            <w:tcW w:w="6017" w:type="dxa"/>
            <w:gridSpan w:val="12"/>
            <w:vMerge w:val="restart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09" w:type="dxa"/>
            <w:gridSpan w:val="8"/>
            <w:shd w:val="clear" w:color="auto" w:fill="auto"/>
            <w:vAlign w:val="center"/>
          </w:tcPr>
          <w:p w:rsidR="00F12DCD" w:rsidRPr="00125206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125206" w:rsidTr="00771B55">
        <w:trPr>
          <w:trHeight w:val="92"/>
        </w:trPr>
        <w:tc>
          <w:tcPr>
            <w:tcW w:w="6017" w:type="dxa"/>
            <w:gridSpan w:val="12"/>
            <w:vMerge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09" w:type="dxa"/>
            <w:gridSpan w:val="8"/>
            <w:shd w:val="clear" w:color="auto" w:fill="auto"/>
            <w:vAlign w:val="center"/>
          </w:tcPr>
          <w:p w:rsidR="00F12DCD" w:rsidRPr="00125206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014381" w:rsidTr="00771B55">
        <w:trPr>
          <w:trHeight w:val="47"/>
        </w:trPr>
        <w:tc>
          <w:tcPr>
            <w:tcW w:w="6017" w:type="dxa"/>
            <w:gridSpan w:val="12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относительно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1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Получения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F12DCD" w:rsidRPr="00014381" w:rsidTr="00771B55">
        <w:trPr>
          <w:trHeight w:val="47"/>
        </w:trPr>
        <w:tc>
          <w:tcPr>
            <w:tcW w:w="6017" w:type="dxa"/>
            <w:gridSpan w:val="1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41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12DCD" w:rsidRPr="00014381" w:rsidTr="00771B55">
        <w:trPr>
          <w:trHeight w:val="155"/>
        </w:trPr>
        <w:tc>
          <w:tcPr>
            <w:tcW w:w="6017" w:type="dxa"/>
            <w:gridSpan w:val="1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41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12DCD" w:rsidRPr="00014381" w:rsidTr="006F40C6">
        <w:trPr>
          <w:trHeight w:val="54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2DCD" w:rsidRPr="00F12DCD" w:rsidTr="00593235">
        <w:trPr>
          <w:trHeight w:val="605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876" w:type="dxa"/>
            <w:gridSpan w:val="7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902" w:type="dxa"/>
            <w:gridSpan w:val="14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</w:t>
            </w:r>
          </w:p>
        </w:tc>
      </w:tr>
      <w:tr w:rsidR="00F12DCD" w:rsidRPr="00014381" w:rsidTr="00593235">
        <w:trPr>
          <w:trHeight w:val="365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876" w:type="dxa"/>
            <w:gridSpan w:val="7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F12DCD" w:rsidRPr="00014381" w:rsidTr="006F40C6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8441D8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1</w:t>
            </w:r>
          </w:p>
          <w:p w:rsidR="00F12DCD" w:rsidRPr="008441D8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8441D8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proofErr w:type="spellEnd"/>
            <w:r w:rsidRPr="008441D8">
              <w:rPr>
                <w:rFonts w:ascii="GHEA Grapalat" w:hAnsi="GHEA Grapalat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778" w:type="dxa"/>
            <w:gridSpan w:val="21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12DCD" w:rsidRPr="00014381" w:rsidTr="00593235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593235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593235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Բուկինիստ</w:t>
            </w: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» ՍՊԸ</w:t>
            </w:r>
          </w:p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ООО "</w:t>
            </w:r>
            <w:r>
              <w:rPr>
                <w:rFonts w:ascii="GHEA Grapalat" w:eastAsia="Tahoma" w:hAnsi="GHEA Grapalat" w:cs="Tahoma"/>
                <w:sz w:val="18"/>
                <w:szCs w:val="18"/>
                <w:lang w:val="ru-RU"/>
              </w:rPr>
              <w:t>Букинист</w:t>
            </w: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"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 w:rsidR="00F12DCD" w:rsidRPr="00F12DCD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46700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12DCD" w:rsidRPr="00593235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F12DCD" w:rsidRP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46700</w:t>
            </w:r>
          </w:p>
        </w:tc>
      </w:tr>
      <w:tr w:rsidR="00F12DCD" w:rsidRPr="00014381" w:rsidTr="00251ED7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8441D8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</w:p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proofErr w:type="spellEnd"/>
            <w:r w:rsidRPr="008441D8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778" w:type="dxa"/>
            <w:gridSpan w:val="21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12DCD" w:rsidRPr="00014381" w:rsidTr="00593235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Բուկինիստ</w:t>
            </w: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» ՍՊԸ</w:t>
            </w:r>
          </w:p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ООО "</w:t>
            </w:r>
            <w:r>
              <w:rPr>
                <w:rFonts w:ascii="GHEA Grapalat" w:eastAsia="Tahoma" w:hAnsi="GHEA Grapalat" w:cs="Tahoma"/>
                <w:sz w:val="18"/>
                <w:szCs w:val="18"/>
                <w:lang w:val="ru-RU"/>
              </w:rPr>
              <w:t>Букинист</w:t>
            </w: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"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30400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12DCD" w:rsidRPr="00593235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30400</w:t>
            </w:r>
          </w:p>
        </w:tc>
      </w:tr>
      <w:tr w:rsidR="00F12DCD" w:rsidRPr="00014381" w:rsidTr="003A6AEF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8441D8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3</w:t>
            </w:r>
          </w:p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proofErr w:type="spellEnd"/>
            <w:r w:rsidRPr="008441D8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9778" w:type="dxa"/>
            <w:gridSpan w:val="21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12DCD" w:rsidRPr="00014381" w:rsidTr="00593235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Բուկինիստ</w:t>
            </w: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» ՍՊԸ</w:t>
            </w:r>
          </w:p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ООО "</w:t>
            </w:r>
            <w:r>
              <w:rPr>
                <w:rFonts w:ascii="GHEA Grapalat" w:eastAsia="Tahoma" w:hAnsi="GHEA Grapalat" w:cs="Tahoma"/>
                <w:sz w:val="18"/>
                <w:szCs w:val="18"/>
                <w:lang w:val="ru-RU"/>
              </w:rPr>
              <w:t>Букинист</w:t>
            </w: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"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64400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12DCD" w:rsidRPr="00593235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64400</w:t>
            </w:r>
          </w:p>
        </w:tc>
      </w:tr>
      <w:tr w:rsidR="00F12DCD" w:rsidRPr="00014381" w:rsidTr="00360C60">
        <w:trPr>
          <w:trHeight w:val="538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8441D8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8441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4</w:t>
            </w:r>
          </w:p>
          <w:p w:rsidR="00F12DCD" w:rsidRPr="00F12DCD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8441D8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proofErr w:type="spellEnd"/>
            <w:r w:rsidRPr="008441D8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778" w:type="dxa"/>
            <w:gridSpan w:val="21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12DCD" w:rsidRPr="00014381" w:rsidTr="00593235">
        <w:trPr>
          <w:trHeight w:val="83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F12DCD" w:rsidRPr="00F12DCD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Բուկինիստ</w:t>
            </w:r>
            <w:r w:rsidRPr="00593235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» ՍՊԸ</w:t>
            </w:r>
          </w:p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ООО "</w:t>
            </w:r>
            <w:r>
              <w:rPr>
                <w:rFonts w:ascii="GHEA Grapalat" w:eastAsia="Tahoma" w:hAnsi="GHEA Grapalat" w:cs="Tahoma"/>
                <w:sz w:val="18"/>
                <w:szCs w:val="18"/>
                <w:lang w:val="ru-RU"/>
              </w:rPr>
              <w:t>Букинист</w:t>
            </w:r>
            <w:r w:rsidRPr="00593235"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  <w:t>"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5920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F12DCD" w:rsidRPr="00593235" w:rsidRDefault="00F12DCD" w:rsidP="00F12DC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F12DCD" w:rsidRDefault="00F12DCD" w:rsidP="00F12DC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5920</w:t>
            </w:r>
          </w:p>
        </w:tc>
      </w:tr>
      <w:tr w:rsidR="00F12DCD" w:rsidRPr="00360145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360145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6F40C6">
        <w:tc>
          <w:tcPr>
            <w:tcW w:w="11218" w:type="dxa"/>
            <w:gridSpan w:val="23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F12DCD" w:rsidRPr="00F12DCD" w:rsidTr="006F40C6">
        <w:tc>
          <w:tcPr>
            <w:tcW w:w="630" w:type="dxa"/>
            <w:vMerge w:val="restart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618" w:type="dxa"/>
            <w:gridSpan w:val="2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970" w:type="dxa"/>
            <w:gridSpan w:val="20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F12DCD" w:rsidRPr="00014381" w:rsidTr="00771B55">
        <w:tc>
          <w:tcPr>
            <w:tcW w:w="630" w:type="dxa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18" w:type="dxa"/>
            <w:gridSpan w:val="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2520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971" w:type="dxa"/>
            <w:gridSpan w:val="8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F12DCD" w:rsidRPr="00014381" w:rsidTr="00771B55">
        <w:trPr>
          <w:trHeight w:val="331"/>
        </w:trPr>
        <w:tc>
          <w:tcPr>
            <w:tcW w:w="630" w:type="dxa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1" w:type="dxa"/>
            <w:gridSpan w:val="8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6F40C6">
        <w:trPr>
          <w:trHeight w:val="331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970" w:type="dxa"/>
            <w:gridSpan w:val="20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hy-AM" w:eastAsia="ru-RU"/>
              </w:rPr>
              <w:t xml:space="preserve">Ծանոթություն` </w:t>
            </w:r>
            <w:r w:rsidRPr="00014381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Հայտերի մերժման այլ հիմքեր</w:t>
            </w:r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F12DCD" w:rsidRPr="00F12DCD" w:rsidTr="006F40C6">
        <w:trPr>
          <w:trHeight w:val="289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125206" w:rsidTr="006F40C6">
        <w:trPr>
          <w:trHeight w:val="346"/>
        </w:trPr>
        <w:tc>
          <w:tcPr>
            <w:tcW w:w="4969" w:type="dxa"/>
            <w:gridSpan w:val="10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125206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249" w:type="dxa"/>
            <w:gridSpan w:val="13"/>
            <w:shd w:val="clear" w:color="auto" w:fill="auto"/>
            <w:vAlign w:val="center"/>
          </w:tcPr>
          <w:p w:rsidR="00F12DCD" w:rsidRPr="00D54175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01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12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3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</w:p>
        </w:tc>
      </w:tr>
      <w:tr w:rsidR="00F12DCD" w:rsidRPr="00F12DCD" w:rsidTr="006F40C6">
        <w:trPr>
          <w:trHeight w:val="510"/>
        </w:trPr>
        <w:tc>
          <w:tcPr>
            <w:tcW w:w="4969" w:type="dxa"/>
            <w:gridSpan w:val="10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8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 w:rsidR="00F12DCD" w:rsidRPr="00125206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3138" w:type="dxa"/>
            <w:gridSpan w:val="5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 w:rsidR="00F12DCD" w:rsidRPr="00125206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F12DCD" w:rsidRPr="00300F48" w:rsidTr="006F40C6">
        <w:trPr>
          <w:trHeight w:val="92"/>
        </w:trPr>
        <w:tc>
          <w:tcPr>
            <w:tcW w:w="4969" w:type="dxa"/>
            <w:gridSpan w:val="10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8"/>
            <w:shd w:val="clear" w:color="auto" w:fill="auto"/>
            <w:vAlign w:val="center"/>
          </w:tcPr>
          <w:p w:rsidR="00F12DCD" w:rsidRPr="00593235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Կիրառելի չէ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/Не пременимо</w:t>
            </w:r>
          </w:p>
        </w:tc>
        <w:tc>
          <w:tcPr>
            <w:tcW w:w="3138" w:type="dxa"/>
            <w:gridSpan w:val="5"/>
            <w:shd w:val="clear" w:color="auto" w:fill="auto"/>
            <w:vAlign w:val="center"/>
          </w:tcPr>
          <w:p w:rsidR="00F12DCD" w:rsidRPr="005B6EF6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Կիրառելի չէ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/Не пременимо</w:t>
            </w:r>
          </w:p>
        </w:tc>
      </w:tr>
      <w:tr w:rsidR="00F12DCD" w:rsidRPr="00125206" w:rsidTr="00771B55">
        <w:trPr>
          <w:trHeight w:val="344"/>
        </w:trPr>
        <w:tc>
          <w:tcPr>
            <w:tcW w:w="7009" w:type="dxa"/>
            <w:gridSpan w:val="15"/>
            <w:shd w:val="clear" w:color="auto" w:fill="auto"/>
            <w:vAlign w:val="center"/>
          </w:tcPr>
          <w:p w:rsidR="00F12DCD" w:rsidRPr="00B04A2B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կնքելու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առաջարկի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B04A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209" w:type="dxa"/>
            <w:gridSpan w:val="8"/>
            <w:shd w:val="clear" w:color="auto" w:fill="auto"/>
            <w:vAlign w:val="center"/>
          </w:tcPr>
          <w:p w:rsidR="00F12DCD" w:rsidRPr="00D54175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01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F12DCD" w:rsidRPr="00014381" w:rsidTr="006F40C6">
        <w:trPr>
          <w:trHeight w:val="344"/>
        </w:trPr>
        <w:tc>
          <w:tcPr>
            <w:tcW w:w="4969" w:type="dxa"/>
            <w:gridSpan w:val="10"/>
            <w:shd w:val="clear" w:color="auto" w:fill="auto"/>
            <w:vAlign w:val="center"/>
          </w:tcPr>
          <w:p w:rsidR="00F12DCD" w:rsidRPr="00420BC9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49" w:type="dxa"/>
            <w:gridSpan w:val="13"/>
            <w:shd w:val="clear" w:color="auto" w:fill="auto"/>
            <w:vAlign w:val="center"/>
          </w:tcPr>
          <w:p w:rsidR="00F12DCD" w:rsidRPr="00D54175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06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թ..</w:t>
            </w:r>
          </w:p>
        </w:tc>
      </w:tr>
      <w:tr w:rsidR="00F12DCD" w:rsidRPr="00014381" w:rsidTr="006F40C6">
        <w:trPr>
          <w:trHeight w:val="344"/>
        </w:trPr>
        <w:tc>
          <w:tcPr>
            <w:tcW w:w="4969" w:type="dxa"/>
            <w:gridSpan w:val="10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249" w:type="dxa"/>
            <w:gridSpan w:val="13"/>
            <w:shd w:val="clear" w:color="auto" w:fill="auto"/>
            <w:vAlign w:val="center"/>
          </w:tcPr>
          <w:p w:rsidR="00F12DCD" w:rsidRPr="00D54175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</w:pPr>
          </w:p>
          <w:p w:rsidR="00F12DCD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06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.202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D5417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թ..</w:t>
            </w:r>
          </w:p>
          <w:p w:rsidR="00F12DCD" w:rsidRPr="00955929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</w:tr>
      <w:tr w:rsidR="00F12DCD" w:rsidRPr="00014381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2DCD" w:rsidRPr="00014381" w:rsidTr="006F40C6">
        <w:tc>
          <w:tcPr>
            <w:tcW w:w="630" w:type="dxa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698" w:type="dxa"/>
            <w:gridSpan w:val="17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Պ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F12DCD" w:rsidRPr="00014381" w:rsidTr="00771B55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6" w:type="dxa"/>
            <w:gridSpan w:val="3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32" w:type="dxa"/>
            <w:gridSpan w:val="2"/>
            <w:vMerge w:val="restart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77" w:type="dxa"/>
            <w:gridSpan w:val="6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Գինը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F12DCD" w:rsidRPr="00014381" w:rsidTr="00771B55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7" w:type="dxa"/>
            <w:gridSpan w:val="6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F12DCD" w:rsidRPr="00014381" w:rsidTr="00771B55">
        <w:trPr>
          <w:trHeight w:val="263"/>
        </w:trPr>
        <w:tc>
          <w:tcPr>
            <w:tcW w:w="630" w:type="dxa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F12DCD" w:rsidRPr="00125206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F12DCD" w:rsidRPr="00014381" w:rsidTr="00771B55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F12DCD" w:rsidRPr="004A0D49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4A0D4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F12DCD" w:rsidRPr="0083685B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3685B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 w:rsidR="00CE3AE8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Բուկինիստ</w:t>
            </w:r>
            <w:r w:rsidRPr="0083685B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 ՍՊԸ</w:t>
            </w:r>
          </w:p>
          <w:p w:rsidR="00F12DCD" w:rsidRPr="002D70B6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ООО "</w:t>
            </w:r>
            <w:r w:rsidR="00CE3AE8">
              <w:rPr>
                <w:rFonts w:ascii="GHEA Grapalat" w:eastAsia="Tahoma" w:hAnsi="GHEA Grapalat" w:cs="Tahoma"/>
                <w:sz w:val="16"/>
                <w:szCs w:val="16"/>
                <w:lang w:val="ru-RU"/>
              </w:rPr>
              <w:t>Букинист</w:t>
            </w: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"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F12DCD" w:rsidRPr="002D70B6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ՀԱԳ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-ԳՀ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ԱՊՁ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Բ-2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3/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  <w:r w:rsidR="00CE3AE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</w:t>
            </w:r>
          </w:p>
          <w:p w:rsidR="00F12DCD" w:rsidRPr="002D70B6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H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AG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-GH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AP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DzB-</w:t>
            </w:r>
            <w:r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23/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  <w:r w:rsidR="00CE3AE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12DCD" w:rsidRPr="0083685B" w:rsidRDefault="00CE3AE8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06</w:t>
            </w:r>
            <w:r w:rsidR="00F12DCD"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="00F12DCD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</w:t>
            </w:r>
            <w:r w:rsidR="00F12DCD"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="00F12DCD"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="00F12DCD" w:rsidRPr="004A606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="00F12DCD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="00950AC2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12DCD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Ըստ պայմանագրի</w:t>
            </w:r>
          </w:p>
          <w:p w:rsidR="00F12DCD" w:rsidRPr="0083685B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3685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По договору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F12DCD" w:rsidRPr="00014381" w:rsidRDefault="00F12DCD" w:rsidP="00F12DC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F12DCD" w:rsidRPr="002D70B6" w:rsidRDefault="00CE3AE8" w:rsidP="00F12DC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147420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12DCD" w:rsidRPr="002D70B6" w:rsidRDefault="00CE3AE8" w:rsidP="00F12DC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147420</w:t>
            </w:r>
          </w:p>
        </w:tc>
      </w:tr>
      <w:tr w:rsidR="00F12DCD" w:rsidRPr="00F12DCD" w:rsidTr="003A3B7A">
        <w:trPr>
          <w:trHeight w:val="150"/>
        </w:trPr>
        <w:tc>
          <w:tcPr>
            <w:tcW w:w="11218" w:type="dxa"/>
            <w:gridSpan w:val="23"/>
            <w:shd w:val="clear" w:color="auto" w:fill="auto"/>
            <w:vAlign w:val="center"/>
          </w:tcPr>
          <w:p w:rsidR="00F12DCD" w:rsidRPr="00BB5012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50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F12DCD" w:rsidRPr="00F12DCD" w:rsidTr="00771B55">
        <w:trPr>
          <w:trHeight w:val="125"/>
        </w:trPr>
        <w:tc>
          <w:tcPr>
            <w:tcW w:w="630" w:type="dxa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F12DCD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:rsidR="00F12DCD" w:rsidRPr="00014381" w:rsidRDefault="00F12DCD" w:rsidP="00F12D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559" w:type="dxa"/>
            <w:gridSpan w:val="7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:rsidR="00F12DCD" w:rsidRPr="00125206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CE3AE8" w:rsidRPr="00A9558D" w:rsidTr="00771B55">
        <w:trPr>
          <w:trHeight w:val="155"/>
        </w:trPr>
        <w:tc>
          <w:tcPr>
            <w:tcW w:w="630" w:type="dxa"/>
            <w:shd w:val="clear" w:color="auto" w:fill="auto"/>
            <w:vAlign w:val="center"/>
          </w:tcPr>
          <w:p w:rsidR="00CE3AE8" w:rsidRPr="004A0D49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4A0D4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CE3AE8" w:rsidRPr="0083685B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3685B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Բուկինիստ</w:t>
            </w:r>
            <w:r w:rsidRPr="0083685B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 ՍՊԸ</w:t>
            </w:r>
          </w:p>
          <w:p w:rsidR="00CE3AE8" w:rsidRPr="002D70B6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ООО "</w:t>
            </w:r>
            <w:r>
              <w:rPr>
                <w:rFonts w:ascii="GHEA Grapalat" w:eastAsia="Tahoma" w:hAnsi="GHEA Grapalat" w:cs="Tahoma"/>
                <w:sz w:val="16"/>
                <w:szCs w:val="16"/>
                <w:lang w:val="ru-RU"/>
              </w:rPr>
              <w:t>Букинист</w:t>
            </w: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"</w:t>
            </w:r>
          </w:p>
        </w:tc>
        <w:tc>
          <w:tcPr>
            <w:tcW w:w="2559" w:type="dxa"/>
            <w:gridSpan w:val="7"/>
            <w:shd w:val="clear" w:color="auto" w:fill="auto"/>
            <w:vAlign w:val="center"/>
          </w:tcPr>
          <w:p w:rsidR="00CE3AE8" w:rsidRPr="00CE3AE8" w:rsidRDefault="00CE3AE8" w:rsidP="00CE3AE8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CE3AE8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ք.Երևան,Մաշտոցի 20</w:t>
            </w:r>
          </w:p>
          <w:p w:rsidR="00CE3AE8" w:rsidRPr="00CE3AE8" w:rsidRDefault="00CE3AE8" w:rsidP="00CE3AE8">
            <w:pPr>
              <w:pStyle w:val="Heading3"/>
              <w:spacing w:line="240" w:lineRule="auto"/>
              <w:rPr>
                <w:rFonts w:ascii="GHEA Grapalat" w:hAnsi="GHEA Grapalat"/>
                <w:i w:val="0"/>
                <w:sz w:val="16"/>
                <w:szCs w:val="16"/>
                <w:lang w:val="ru-RU"/>
              </w:rPr>
            </w:pPr>
            <w:r w:rsidRPr="00CE3AE8">
              <w:rPr>
                <w:rFonts w:ascii="GHEA Grapalat" w:hAnsi="GHEA Grapalat"/>
                <w:i w:val="0"/>
                <w:sz w:val="16"/>
                <w:szCs w:val="16"/>
                <w:lang w:val="hy-AM"/>
              </w:rPr>
              <w:t xml:space="preserve">г.Ереван, ул. </w:t>
            </w:r>
            <w:r w:rsidRPr="00CE3AE8">
              <w:rPr>
                <w:rFonts w:ascii="GHEA Grapalat" w:hAnsi="GHEA Grapalat"/>
                <w:i w:val="0"/>
                <w:sz w:val="16"/>
                <w:szCs w:val="16"/>
                <w:lang w:val="ru-RU"/>
              </w:rPr>
              <w:t>Маштоца 20</w:t>
            </w:r>
          </w:p>
          <w:p w:rsidR="00CE3AE8" w:rsidRPr="00CE3AE8" w:rsidRDefault="00CE3AE8" w:rsidP="00CE3AE8">
            <w:pPr>
              <w:pStyle w:val="Heading3"/>
              <w:spacing w:line="240" w:lineRule="auto"/>
              <w:rPr>
                <w:rFonts w:ascii="GHEA Grapalat" w:hAnsi="GHEA Grapalat"/>
                <w:i w:val="0"/>
                <w:sz w:val="16"/>
                <w:szCs w:val="16"/>
                <w:lang w:val="ru-RU"/>
              </w:rPr>
            </w:pPr>
            <w:r w:rsidRPr="00CE3AE8">
              <w:rPr>
                <w:rFonts w:ascii="GHEA Grapalat" w:hAnsi="GHEA Grapalat"/>
                <w:i w:val="0"/>
                <w:sz w:val="16"/>
                <w:szCs w:val="16"/>
                <w:lang w:val="ru-RU"/>
              </w:rPr>
              <w:t>091 89 87 30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E3AE8" w:rsidRPr="00E21AE3" w:rsidRDefault="00CE3AE8" w:rsidP="00CE3AE8">
            <w:pPr>
              <w:pStyle w:val="Heading3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 w:rsidRPr="00E21AE3"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en-US"/>
              </w:rPr>
              <w:t>info@bookinist.am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CE3AE8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ru-RU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Հայբիզնեսբանկ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ru-RU"/>
              </w:rPr>
              <w:t>»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ՓԲԸ</w:t>
            </w:r>
          </w:p>
          <w:p w:rsidR="00CE3AE8" w:rsidRPr="00CE3AE8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ru-RU"/>
              </w:rPr>
              <w:t xml:space="preserve">ЗАО </w:t>
            </w: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"</w:t>
            </w:r>
            <w:r>
              <w:rPr>
                <w:rFonts w:ascii="GHEA Grapalat" w:eastAsia="Tahoma" w:hAnsi="GHEA Grapalat" w:cs="Tahoma"/>
                <w:sz w:val="16"/>
                <w:szCs w:val="16"/>
                <w:lang w:val="ru-RU"/>
              </w:rPr>
              <w:t>Армбизнесбанк</w:t>
            </w:r>
            <w:r w:rsidRPr="0083685B">
              <w:rPr>
                <w:rFonts w:ascii="GHEA Grapalat" w:eastAsia="Tahoma" w:hAnsi="GHEA Grapalat" w:cs="Tahoma"/>
                <w:sz w:val="16"/>
                <w:szCs w:val="16"/>
                <w:lang w:val="hy-AM"/>
              </w:rPr>
              <w:t>"</w:t>
            </w:r>
          </w:p>
          <w:p w:rsidR="00CE3AE8" w:rsidRPr="00FB3809" w:rsidRDefault="00CE3AE8" w:rsidP="00CE3AE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FB3809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1150000443760200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CE3AE8" w:rsidRPr="00B670EB" w:rsidRDefault="00CE3AE8" w:rsidP="00CE3AE8">
            <w:pPr>
              <w:pStyle w:val="Heading3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  <w:t>02517432</w:t>
            </w:r>
          </w:p>
        </w:tc>
      </w:tr>
      <w:tr w:rsidR="00F12DCD" w:rsidRPr="002D70B6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593235">
        <w:trPr>
          <w:trHeight w:val="200"/>
        </w:trPr>
        <w:tc>
          <w:tcPr>
            <w:tcW w:w="2473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:rsidR="00F12DCD" w:rsidRPr="00014381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745" w:type="dxa"/>
            <w:gridSpan w:val="18"/>
            <w:shd w:val="clear" w:color="auto" w:fill="auto"/>
            <w:vAlign w:val="center"/>
          </w:tcPr>
          <w:p w:rsidR="00F12DCD" w:rsidRPr="00DE5BAB" w:rsidRDefault="00F12DCD" w:rsidP="00F12DCD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14381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14381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առկա չէ</w:t>
            </w:r>
          </w:p>
          <w:p w:rsidR="00F12DCD" w:rsidRPr="00DE5BAB" w:rsidRDefault="00F12DCD" w:rsidP="00F12DC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Pr="00DE5BAB">
              <w:rPr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В случае, если какой-либо из лотов не состоялся, заказчик обязан заполнить сведения об этом.</w:t>
            </w:r>
          </w:p>
        </w:tc>
      </w:tr>
      <w:tr w:rsidR="00F12DCD" w:rsidRPr="00F12DCD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6F40C6">
        <w:trPr>
          <w:trHeight w:val="475"/>
        </w:trPr>
        <w:tc>
          <w:tcPr>
            <w:tcW w:w="11218" w:type="dxa"/>
            <w:gridSpan w:val="23"/>
            <w:shd w:val="clear" w:color="auto" w:fill="auto"/>
            <w:vAlign w:val="center"/>
          </w:tcPr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3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:</w:t>
            </w:r>
          </w:p>
          <w:p w:rsidR="00F12DCD" w:rsidRPr="0036129D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3612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proofErr w:type="spellEnd"/>
            <w:r w:rsidRPr="003612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proofErr w:type="spellEnd"/>
            <w:r w:rsidRPr="003612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proofErr w:type="spellEnd"/>
            <w:r w:rsidRPr="0036129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է՝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1)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: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բ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2)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հայտարարություններ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«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»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5.1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2-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3)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</w:p>
          <w:p w:rsidR="00F12DCD" w:rsidRPr="00125206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4)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>՝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:</w:t>
            </w:r>
          </w:p>
          <w:p w:rsidR="00F12DCD" w:rsidRPr="0037070C" w:rsidRDefault="00F12DCD" w:rsidP="00F12DCD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125206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 xml:space="preserve">` 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gnum</w:t>
            </w:r>
            <w:proofErr w:type="spellEnd"/>
            <w:r w:rsidRPr="00F1682F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azgayin</w:t>
            </w:r>
            <w:proofErr w:type="spellEnd"/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gradaran</w:t>
            </w:r>
            <w:proofErr w:type="spellEnd"/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@</w:t>
            </w: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mail</w:t>
            </w:r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ru</w:t>
            </w:r>
            <w:proofErr w:type="spellEnd"/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----------  календарных дней после опубликования настоящего объявления.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gnum</w:t>
            </w:r>
            <w:proofErr w:type="spellEnd"/>
            <w:r w:rsidRPr="00F1682F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azgayin</w:t>
            </w:r>
            <w:proofErr w:type="spellEnd"/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gradaran</w:t>
            </w:r>
            <w:proofErr w:type="spellEnd"/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@</w:t>
            </w: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mail</w:t>
            </w:r>
            <w:r w:rsidRPr="0037070C"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ru</w:t>
            </w:r>
            <w:proofErr w:type="spellEnd"/>
          </w:p>
          <w:p w:rsidR="00F12DCD" w:rsidRPr="00014381" w:rsidRDefault="00F12DCD" w:rsidP="00F12DCD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F12DCD" w:rsidRPr="00F12DCD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593235">
        <w:trPr>
          <w:trHeight w:val="427"/>
        </w:trPr>
        <w:tc>
          <w:tcPr>
            <w:tcW w:w="2473" w:type="dxa"/>
            <w:gridSpan w:val="5"/>
            <w:shd w:val="clear" w:color="auto" w:fill="auto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745" w:type="dxa"/>
            <w:gridSpan w:val="18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593235">
        <w:trPr>
          <w:trHeight w:val="427"/>
        </w:trPr>
        <w:tc>
          <w:tcPr>
            <w:tcW w:w="2473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745" w:type="dxa"/>
            <w:gridSpan w:val="18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12DCD" w:rsidRPr="00F12DCD" w:rsidTr="00593235">
        <w:trPr>
          <w:trHeight w:val="989"/>
        </w:trPr>
        <w:tc>
          <w:tcPr>
            <w:tcW w:w="2473" w:type="dxa"/>
            <w:gridSpan w:val="5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745" w:type="dxa"/>
            <w:gridSpan w:val="18"/>
            <w:shd w:val="clear" w:color="auto" w:fill="auto"/>
            <w:vAlign w:val="center"/>
          </w:tcPr>
          <w:p w:rsidR="00F12DCD" w:rsidRPr="00014381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12DCD" w:rsidRPr="00F12DCD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014381" w:rsidRDefault="00F12DCD" w:rsidP="00F12D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2DCD" w:rsidRPr="00F12DCD" w:rsidTr="00593235">
        <w:trPr>
          <w:trHeight w:val="427"/>
        </w:trPr>
        <w:tc>
          <w:tcPr>
            <w:tcW w:w="2473" w:type="dxa"/>
            <w:gridSpan w:val="5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745" w:type="dxa"/>
            <w:gridSpan w:val="18"/>
            <w:shd w:val="clear" w:color="auto" w:fill="auto"/>
            <w:vAlign w:val="center"/>
          </w:tcPr>
          <w:p w:rsidR="00F12DCD" w:rsidRPr="00125206" w:rsidRDefault="00F12DCD" w:rsidP="00F12DC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F12DCD" w:rsidRPr="00F12DCD" w:rsidTr="006F40C6">
        <w:trPr>
          <w:trHeight w:val="288"/>
        </w:trPr>
        <w:tc>
          <w:tcPr>
            <w:tcW w:w="11218" w:type="dxa"/>
            <w:gridSpan w:val="23"/>
            <w:shd w:val="clear" w:color="auto" w:fill="99CCFF"/>
            <w:vAlign w:val="center"/>
          </w:tcPr>
          <w:p w:rsidR="00F12DCD" w:rsidRPr="00125206" w:rsidRDefault="00F12DCD" w:rsidP="00F12DC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F12DCD" w:rsidRPr="00F12DCD" w:rsidTr="006F40C6">
        <w:trPr>
          <w:trHeight w:val="227"/>
        </w:trPr>
        <w:tc>
          <w:tcPr>
            <w:tcW w:w="11218" w:type="dxa"/>
            <w:gridSpan w:val="23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F12DCD" w:rsidRPr="00F12DCD" w:rsidTr="00CE3AE8">
        <w:trPr>
          <w:trHeight w:val="47"/>
        </w:trPr>
        <w:tc>
          <w:tcPr>
            <w:tcW w:w="3510" w:type="dxa"/>
            <w:gridSpan w:val="7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641" w:type="dxa"/>
            <w:gridSpan w:val="9"/>
            <w:shd w:val="clear" w:color="auto" w:fill="auto"/>
            <w:vAlign w:val="center"/>
          </w:tcPr>
          <w:p w:rsidR="00F12DCD" w:rsidRPr="00014381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4067" w:type="dxa"/>
            <w:gridSpan w:val="7"/>
            <w:shd w:val="clear" w:color="auto" w:fill="auto"/>
            <w:vAlign w:val="center"/>
          </w:tcPr>
          <w:p w:rsidR="00F12DCD" w:rsidRPr="00125206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 փոստի հասցեն</w:t>
            </w:r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F12DCD" w:rsidRPr="00F12DCD" w:rsidTr="00CE3AE8">
        <w:trPr>
          <w:trHeight w:val="47"/>
        </w:trPr>
        <w:tc>
          <w:tcPr>
            <w:tcW w:w="3510" w:type="dxa"/>
            <w:gridSpan w:val="7"/>
            <w:shd w:val="clear" w:color="auto" w:fill="auto"/>
            <w:vAlign w:val="center"/>
          </w:tcPr>
          <w:p w:rsidR="00F12DCD" w:rsidRPr="0037070C" w:rsidRDefault="00F12DCD" w:rsidP="00F12D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Մարիամ Սարգսյան</w:t>
            </w:r>
          </w:p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Мариам Саргсян</w:t>
            </w:r>
          </w:p>
        </w:tc>
        <w:tc>
          <w:tcPr>
            <w:tcW w:w="3641" w:type="dxa"/>
            <w:gridSpan w:val="9"/>
            <w:shd w:val="clear" w:color="auto" w:fill="auto"/>
            <w:vAlign w:val="center"/>
          </w:tcPr>
          <w:p w:rsidR="00F12DCD" w:rsidRPr="0037070C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905 335</w:t>
            </w:r>
          </w:p>
        </w:tc>
        <w:tc>
          <w:tcPr>
            <w:tcW w:w="4067" w:type="dxa"/>
            <w:gridSpan w:val="7"/>
            <w:shd w:val="clear" w:color="auto" w:fill="auto"/>
            <w:vAlign w:val="center"/>
          </w:tcPr>
          <w:p w:rsidR="00F12DCD" w:rsidRPr="00014381" w:rsidRDefault="00F12DCD" w:rsidP="00F12DC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8" w:history="1"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gnum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-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azgayin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-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gradaran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@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mail</w:t>
              </w:r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.</w:t>
              </w:r>
              <w:proofErr w:type="spellStart"/>
              <w:r w:rsidRPr="00466412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ru</w:t>
              </w:r>
              <w:proofErr w:type="spellEnd"/>
            </w:hyperlink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:rsidR="0022631D" w:rsidRPr="00014381" w:rsidRDefault="0022631D" w:rsidP="00360C60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bookmarkStart w:id="0" w:name="_GoBack"/>
      <w:bookmarkEnd w:id="0"/>
    </w:p>
    <w:sectPr w:rsidR="0022631D" w:rsidRPr="00014381" w:rsidSect="007E5F07">
      <w:pgSz w:w="11907" w:h="16840" w:code="9"/>
      <w:pgMar w:top="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CF" w:rsidRDefault="00D368CF" w:rsidP="0022631D">
      <w:pPr>
        <w:spacing w:before="0" w:after="0"/>
      </w:pPr>
      <w:r>
        <w:separator/>
      </w:r>
    </w:p>
  </w:endnote>
  <w:endnote w:type="continuationSeparator" w:id="0">
    <w:p w:rsidR="00D368CF" w:rsidRDefault="00D368C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CF" w:rsidRDefault="00D368CF" w:rsidP="0022631D">
      <w:pPr>
        <w:spacing w:before="0" w:after="0"/>
      </w:pPr>
      <w:r>
        <w:separator/>
      </w:r>
    </w:p>
  </w:footnote>
  <w:footnote w:type="continuationSeparator" w:id="0">
    <w:p w:rsidR="00D368CF" w:rsidRDefault="00D368CF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168F"/>
    <w:rsid w:val="00011AE5"/>
    <w:rsid w:val="00012170"/>
    <w:rsid w:val="00012BAF"/>
    <w:rsid w:val="00014381"/>
    <w:rsid w:val="0002576B"/>
    <w:rsid w:val="00040681"/>
    <w:rsid w:val="00043935"/>
    <w:rsid w:val="00044EA8"/>
    <w:rsid w:val="00046CCF"/>
    <w:rsid w:val="000470A4"/>
    <w:rsid w:val="00051ECE"/>
    <w:rsid w:val="000628B5"/>
    <w:rsid w:val="0007090E"/>
    <w:rsid w:val="00073D66"/>
    <w:rsid w:val="00075344"/>
    <w:rsid w:val="0007655A"/>
    <w:rsid w:val="00087836"/>
    <w:rsid w:val="00090951"/>
    <w:rsid w:val="000958B6"/>
    <w:rsid w:val="000A1FFC"/>
    <w:rsid w:val="000A52D4"/>
    <w:rsid w:val="000A7A96"/>
    <w:rsid w:val="000B0199"/>
    <w:rsid w:val="000C032D"/>
    <w:rsid w:val="000C1B5D"/>
    <w:rsid w:val="000D015F"/>
    <w:rsid w:val="000D6D8D"/>
    <w:rsid w:val="000E4FF1"/>
    <w:rsid w:val="000E6D25"/>
    <w:rsid w:val="000F376D"/>
    <w:rsid w:val="001021B0"/>
    <w:rsid w:val="00107364"/>
    <w:rsid w:val="00110546"/>
    <w:rsid w:val="00112343"/>
    <w:rsid w:val="001213A2"/>
    <w:rsid w:val="00125206"/>
    <w:rsid w:val="001351D1"/>
    <w:rsid w:val="00136951"/>
    <w:rsid w:val="00142CC6"/>
    <w:rsid w:val="00144E48"/>
    <w:rsid w:val="00145E57"/>
    <w:rsid w:val="00154D45"/>
    <w:rsid w:val="00160993"/>
    <w:rsid w:val="00171209"/>
    <w:rsid w:val="001734DF"/>
    <w:rsid w:val="00176B0B"/>
    <w:rsid w:val="00176CA6"/>
    <w:rsid w:val="0018422F"/>
    <w:rsid w:val="001855CC"/>
    <w:rsid w:val="0018698D"/>
    <w:rsid w:val="001A1999"/>
    <w:rsid w:val="001A1BBD"/>
    <w:rsid w:val="001B322E"/>
    <w:rsid w:val="001B548B"/>
    <w:rsid w:val="001B5735"/>
    <w:rsid w:val="001B5BB5"/>
    <w:rsid w:val="001B7CDB"/>
    <w:rsid w:val="001C1BE1"/>
    <w:rsid w:val="001D1CA0"/>
    <w:rsid w:val="001D4EC5"/>
    <w:rsid w:val="001D6117"/>
    <w:rsid w:val="001E0091"/>
    <w:rsid w:val="001E1174"/>
    <w:rsid w:val="001E411A"/>
    <w:rsid w:val="001E4603"/>
    <w:rsid w:val="001F01A0"/>
    <w:rsid w:val="001F02BB"/>
    <w:rsid w:val="001F2551"/>
    <w:rsid w:val="001F74D8"/>
    <w:rsid w:val="00204CF6"/>
    <w:rsid w:val="002129D9"/>
    <w:rsid w:val="00216E4A"/>
    <w:rsid w:val="00220F6E"/>
    <w:rsid w:val="002232A9"/>
    <w:rsid w:val="00224723"/>
    <w:rsid w:val="0022631D"/>
    <w:rsid w:val="00226398"/>
    <w:rsid w:val="00227750"/>
    <w:rsid w:val="00233E00"/>
    <w:rsid w:val="00234827"/>
    <w:rsid w:val="00252E3D"/>
    <w:rsid w:val="002574E8"/>
    <w:rsid w:val="0026045A"/>
    <w:rsid w:val="00261801"/>
    <w:rsid w:val="00262F04"/>
    <w:rsid w:val="002635FB"/>
    <w:rsid w:val="002742D4"/>
    <w:rsid w:val="0029346A"/>
    <w:rsid w:val="00294FBE"/>
    <w:rsid w:val="00295B92"/>
    <w:rsid w:val="002A3DA7"/>
    <w:rsid w:val="002A678E"/>
    <w:rsid w:val="002A7BCC"/>
    <w:rsid w:val="002B4701"/>
    <w:rsid w:val="002B55F8"/>
    <w:rsid w:val="002B7E61"/>
    <w:rsid w:val="002D25C3"/>
    <w:rsid w:val="002D70B6"/>
    <w:rsid w:val="002E4E6F"/>
    <w:rsid w:val="002F16CC"/>
    <w:rsid w:val="002F1FEB"/>
    <w:rsid w:val="002F268C"/>
    <w:rsid w:val="002F6008"/>
    <w:rsid w:val="00300F48"/>
    <w:rsid w:val="00306EA9"/>
    <w:rsid w:val="00320402"/>
    <w:rsid w:val="00343B5B"/>
    <w:rsid w:val="0034723A"/>
    <w:rsid w:val="0035396B"/>
    <w:rsid w:val="00360145"/>
    <w:rsid w:val="00360C60"/>
    <w:rsid w:val="0036129D"/>
    <w:rsid w:val="0037070C"/>
    <w:rsid w:val="00371B1D"/>
    <w:rsid w:val="0037386C"/>
    <w:rsid w:val="00381D89"/>
    <w:rsid w:val="00381FF5"/>
    <w:rsid w:val="00384C2A"/>
    <w:rsid w:val="0038762C"/>
    <w:rsid w:val="003A26C2"/>
    <w:rsid w:val="003A3B7A"/>
    <w:rsid w:val="003A5259"/>
    <w:rsid w:val="003A5BD2"/>
    <w:rsid w:val="003A6D4F"/>
    <w:rsid w:val="003A759C"/>
    <w:rsid w:val="003B010A"/>
    <w:rsid w:val="003B0274"/>
    <w:rsid w:val="003B2758"/>
    <w:rsid w:val="003C2EB6"/>
    <w:rsid w:val="003C448E"/>
    <w:rsid w:val="003D47A3"/>
    <w:rsid w:val="003E196F"/>
    <w:rsid w:val="003E1D05"/>
    <w:rsid w:val="003E3D40"/>
    <w:rsid w:val="003E486A"/>
    <w:rsid w:val="003E6978"/>
    <w:rsid w:val="003F38A1"/>
    <w:rsid w:val="00401E45"/>
    <w:rsid w:val="00405F2C"/>
    <w:rsid w:val="0040644B"/>
    <w:rsid w:val="00407D5A"/>
    <w:rsid w:val="00414383"/>
    <w:rsid w:val="004206B9"/>
    <w:rsid w:val="00420BC9"/>
    <w:rsid w:val="00420FCF"/>
    <w:rsid w:val="0042138A"/>
    <w:rsid w:val="00424621"/>
    <w:rsid w:val="0042657C"/>
    <w:rsid w:val="00426863"/>
    <w:rsid w:val="00433E3C"/>
    <w:rsid w:val="00437DAB"/>
    <w:rsid w:val="00446311"/>
    <w:rsid w:val="00456FB3"/>
    <w:rsid w:val="00457794"/>
    <w:rsid w:val="004615CF"/>
    <w:rsid w:val="00472069"/>
    <w:rsid w:val="00474C2F"/>
    <w:rsid w:val="004764CD"/>
    <w:rsid w:val="0048238E"/>
    <w:rsid w:val="0048728B"/>
    <w:rsid w:val="004875E0"/>
    <w:rsid w:val="00495BF0"/>
    <w:rsid w:val="004A0D49"/>
    <w:rsid w:val="004A5673"/>
    <w:rsid w:val="004A6067"/>
    <w:rsid w:val="004B7795"/>
    <w:rsid w:val="004C6BCE"/>
    <w:rsid w:val="004D078F"/>
    <w:rsid w:val="004D57F5"/>
    <w:rsid w:val="004E376E"/>
    <w:rsid w:val="004F778D"/>
    <w:rsid w:val="00503BCC"/>
    <w:rsid w:val="00511DC1"/>
    <w:rsid w:val="005147B8"/>
    <w:rsid w:val="00517141"/>
    <w:rsid w:val="00532A92"/>
    <w:rsid w:val="00532AA0"/>
    <w:rsid w:val="00532CBE"/>
    <w:rsid w:val="00546023"/>
    <w:rsid w:val="005461B7"/>
    <w:rsid w:val="00550C4E"/>
    <w:rsid w:val="005513CF"/>
    <w:rsid w:val="00554531"/>
    <w:rsid w:val="0056777A"/>
    <w:rsid w:val="00570E80"/>
    <w:rsid w:val="005737F9"/>
    <w:rsid w:val="005754C3"/>
    <w:rsid w:val="00585AD0"/>
    <w:rsid w:val="00593235"/>
    <w:rsid w:val="00594F12"/>
    <w:rsid w:val="00595597"/>
    <w:rsid w:val="005A4056"/>
    <w:rsid w:val="005A46EE"/>
    <w:rsid w:val="005B6060"/>
    <w:rsid w:val="005B6EF6"/>
    <w:rsid w:val="005C3304"/>
    <w:rsid w:val="005C5E40"/>
    <w:rsid w:val="005C6DD1"/>
    <w:rsid w:val="005D2AA0"/>
    <w:rsid w:val="005D5778"/>
    <w:rsid w:val="005D5FBD"/>
    <w:rsid w:val="005D7459"/>
    <w:rsid w:val="005E7752"/>
    <w:rsid w:val="00602915"/>
    <w:rsid w:val="00603801"/>
    <w:rsid w:val="00607C9A"/>
    <w:rsid w:val="00612566"/>
    <w:rsid w:val="00613813"/>
    <w:rsid w:val="00630C41"/>
    <w:rsid w:val="00631355"/>
    <w:rsid w:val="00646760"/>
    <w:rsid w:val="00657B34"/>
    <w:rsid w:val="00664A3E"/>
    <w:rsid w:val="006737FC"/>
    <w:rsid w:val="0067454B"/>
    <w:rsid w:val="006772F0"/>
    <w:rsid w:val="00681315"/>
    <w:rsid w:val="00690ECB"/>
    <w:rsid w:val="00693DA9"/>
    <w:rsid w:val="006960F3"/>
    <w:rsid w:val="006A38B4"/>
    <w:rsid w:val="006B2AD8"/>
    <w:rsid w:val="006B2E21"/>
    <w:rsid w:val="006B48D4"/>
    <w:rsid w:val="006B5C54"/>
    <w:rsid w:val="006C0266"/>
    <w:rsid w:val="006C53A1"/>
    <w:rsid w:val="006D5274"/>
    <w:rsid w:val="006E0D92"/>
    <w:rsid w:val="006E1A83"/>
    <w:rsid w:val="006E46F2"/>
    <w:rsid w:val="006E7312"/>
    <w:rsid w:val="006F2779"/>
    <w:rsid w:val="006F40C6"/>
    <w:rsid w:val="00700614"/>
    <w:rsid w:val="00701AF6"/>
    <w:rsid w:val="007060FC"/>
    <w:rsid w:val="00716CCF"/>
    <w:rsid w:val="0072627C"/>
    <w:rsid w:val="00731274"/>
    <w:rsid w:val="00731323"/>
    <w:rsid w:val="0073436E"/>
    <w:rsid w:val="00750AB3"/>
    <w:rsid w:val="00752C6F"/>
    <w:rsid w:val="007566C0"/>
    <w:rsid w:val="00762C4C"/>
    <w:rsid w:val="00771B55"/>
    <w:rsid w:val="007727EB"/>
    <w:rsid w:val="007732E7"/>
    <w:rsid w:val="0078682E"/>
    <w:rsid w:val="00787B09"/>
    <w:rsid w:val="007909BE"/>
    <w:rsid w:val="00792C43"/>
    <w:rsid w:val="007A4153"/>
    <w:rsid w:val="007B13DA"/>
    <w:rsid w:val="007B6EF3"/>
    <w:rsid w:val="007B7766"/>
    <w:rsid w:val="007D047B"/>
    <w:rsid w:val="007D1B05"/>
    <w:rsid w:val="007D438F"/>
    <w:rsid w:val="007D518B"/>
    <w:rsid w:val="007E5F07"/>
    <w:rsid w:val="007F67D1"/>
    <w:rsid w:val="0081420B"/>
    <w:rsid w:val="0082316B"/>
    <w:rsid w:val="008275C4"/>
    <w:rsid w:val="0083685B"/>
    <w:rsid w:val="008441D8"/>
    <w:rsid w:val="00844691"/>
    <w:rsid w:val="008510C2"/>
    <w:rsid w:val="008572F2"/>
    <w:rsid w:val="0086274E"/>
    <w:rsid w:val="008659F3"/>
    <w:rsid w:val="00865AA1"/>
    <w:rsid w:val="00866EDC"/>
    <w:rsid w:val="00867FA8"/>
    <w:rsid w:val="00882E7C"/>
    <w:rsid w:val="00893B3B"/>
    <w:rsid w:val="008A71D6"/>
    <w:rsid w:val="008B13D8"/>
    <w:rsid w:val="008B4781"/>
    <w:rsid w:val="008B480E"/>
    <w:rsid w:val="008C4776"/>
    <w:rsid w:val="008C4E62"/>
    <w:rsid w:val="008C5E9B"/>
    <w:rsid w:val="008C7FF8"/>
    <w:rsid w:val="008E493A"/>
    <w:rsid w:val="008E7703"/>
    <w:rsid w:val="008F306B"/>
    <w:rsid w:val="008F326D"/>
    <w:rsid w:val="008F6E97"/>
    <w:rsid w:val="008F70A2"/>
    <w:rsid w:val="009003D9"/>
    <w:rsid w:val="009126F4"/>
    <w:rsid w:val="00912A87"/>
    <w:rsid w:val="009139EA"/>
    <w:rsid w:val="00920F20"/>
    <w:rsid w:val="00922557"/>
    <w:rsid w:val="00924120"/>
    <w:rsid w:val="009249BB"/>
    <w:rsid w:val="00924F17"/>
    <w:rsid w:val="00950AC2"/>
    <w:rsid w:val="00955929"/>
    <w:rsid w:val="00956144"/>
    <w:rsid w:val="00965603"/>
    <w:rsid w:val="00967E68"/>
    <w:rsid w:val="00972D85"/>
    <w:rsid w:val="0098179E"/>
    <w:rsid w:val="0098514B"/>
    <w:rsid w:val="00991269"/>
    <w:rsid w:val="009977DE"/>
    <w:rsid w:val="009A76BB"/>
    <w:rsid w:val="009C5E0F"/>
    <w:rsid w:val="009D26BA"/>
    <w:rsid w:val="009D3BFD"/>
    <w:rsid w:val="009D777A"/>
    <w:rsid w:val="009E1563"/>
    <w:rsid w:val="009E6487"/>
    <w:rsid w:val="009E75FF"/>
    <w:rsid w:val="009F022F"/>
    <w:rsid w:val="009F6675"/>
    <w:rsid w:val="00A03E73"/>
    <w:rsid w:val="00A05C23"/>
    <w:rsid w:val="00A1445D"/>
    <w:rsid w:val="00A1711D"/>
    <w:rsid w:val="00A17AEF"/>
    <w:rsid w:val="00A306F5"/>
    <w:rsid w:val="00A31820"/>
    <w:rsid w:val="00A433BB"/>
    <w:rsid w:val="00A4580D"/>
    <w:rsid w:val="00A50584"/>
    <w:rsid w:val="00A51D95"/>
    <w:rsid w:val="00A52FB6"/>
    <w:rsid w:val="00A57741"/>
    <w:rsid w:val="00A66B62"/>
    <w:rsid w:val="00A71F1E"/>
    <w:rsid w:val="00A73BD8"/>
    <w:rsid w:val="00A77D85"/>
    <w:rsid w:val="00A82774"/>
    <w:rsid w:val="00A9558D"/>
    <w:rsid w:val="00A96822"/>
    <w:rsid w:val="00AA19A1"/>
    <w:rsid w:val="00AA32E4"/>
    <w:rsid w:val="00AB3A4D"/>
    <w:rsid w:val="00AC180F"/>
    <w:rsid w:val="00AD07B9"/>
    <w:rsid w:val="00AD0F10"/>
    <w:rsid w:val="00AD59DC"/>
    <w:rsid w:val="00AE1884"/>
    <w:rsid w:val="00AF309D"/>
    <w:rsid w:val="00AF327A"/>
    <w:rsid w:val="00B04A2B"/>
    <w:rsid w:val="00B15FF1"/>
    <w:rsid w:val="00B16FF1"/>
    <w:rsid w:val="00B32DFD"/>
    <w:rsid w:val="00B44FF0"/>
    <w:rsid w:val="00B466A9"/>
    <w:rsid w:val="00B51429"/>
    <w:rsid w:val="00B51BA0"/>
    <w:rsid w:val="00B615D8"/>
    <w:rsid w:val="00B633CB"/>
    <w:rsid w:val="00B670EB"/>
    <w:rsid w:val="00B75762"/>
    <w:rsid w:val="00B84488"/>
    <w:rsid w:val="00B91DE2"/>
    <w:rsid w:val="00B94EA2"/>
    <w:rsid w:val="00B953D7"/>
    <w:rsid w:val="00BA03B0"/>
    <w:rsid w:val="00BB0A93"/>
    <w:rsid w:val="00BB1257"/>
    <w:rsid w:val="00BB5012"/>
    <w:rsid w:val="00BC5447"/>
    <w:rsid w:val="00BD3D4E"/>
    <w:rsid w:val="00BD43C2"/>
    <w:rsid w:val="00BD4E15"/>
    <w:rsid w:val="00BE4F34"/>
    <w:rsid w:val="00BE7E78"/>
    <w:rsid w:val="00BF1465"/>
    <w:rsid w:val="00BF4745"/>
    <w:rsid w:val="00C02840"/>
    <w:rsid w:val="00C12966"/>
    <w:rsid w:val="00C267E2"/>
    <w:rsid w:val="00C44C22"/>
    <w:rsid w:val="00C50D17"/>
    <w:rsid w:val="00C61DCD"/>
    <w:rsid w:val="00C66D3A"/>
    <w:rsid w:val="00C713C1"/>
    <w:rsid w:val="00C723CA"/>
    <w:rsid w:val="00C7264D"/>
    <w:rsid w:val="00C731B8"/>
    <w:rsid w:val="00C81514"/>
    <w:rsid w:val="00C84DF7"/>
    <w:rsid w:val="00C92617"/>
    <w:rsid w:val="00C96337"/>
    <w:rsid w:val="00C96BED"/>
    <w:rsid w:val="00CA14C0"/>
    <w:rsid w:val="00CA5E66"/>
    <w:rsid w:val="00CA61EC"/>
    <w:rsid w:val="00CB44D2"/>
    <w:rsid w:val="00CC1285"/>
    <w:rsid w:val="00CC1F23"/>
    <w:rsid w:val="00CD78D8"/>
    <w:rsid w:val="00CE3172"/>
    <w:rsid w:val="00CE3AE8"/>
    <w:rsid w:val="00CF0A2B"/>
    <w:rsid w:val="00CF1F70"/>
    <w:rsid w:val="00D038DF"/>
    <w:rsid w:val="00D03DD7"/>
    <w:rsid w:val="00D05D29"/>
    <w:rsid w:val="00D10AEF"/>
    <w:rsid w:val="00D11FCC"/>
    <w:rsid w:val="00D22E1B"/>
    <w:rsid w:val="00D23488"/>
    <w:rsid w:val="00D25A18"/>
    <w:rsid w:val="00D350DE"/>
    <w:rsid w:val="00D36189"/>
    <w:rsid w:val="00D368CF"/>
    <w:rsid w:val="00D54175"/>
    <w:rsid w:val="00D553BA"/>
    <w:rsid w:val="00D566DF"/>
    <w:rsid w:val="00D57A0F"/>
    <w:rsid w:val="00D6683D"/>
    <w:rsid w:val="00D67AA2"/>
    <w:rsid w:val="00D703A4"/>
    <w:rsid w:val="00D71479"/>
    <w:rsid w:val="00D74BC5"/>
    <w:rsid w:val="00D80C64"/>
    <w:rsid w:val="00D835D7"/>
    <w:rsid w:val="00D837B3"/>
    <w:rsid w:val="00D875CA"/>
    <w:rsid w:val="00DB1E2F"/>
    <w:rsid w:val="00DB38DA"/>
    <w:rsid w:val="00DB3CCE"/>
    <w:rsid w:val="00DD01A8"/>
    <w:rsid w:val="00DD0222"/>
    <w:rsid w:val="00DE06F1"/>
    <w:rsid w:val="00DE0E64"/>
    <w:rsid w:val="00DE5BAB"/>
    <w:rsid w:val="00DF68C6"/>
    <w:rsid w:val="00E000F8"/>
    <w:rsid w:val="00E03ABD"/>
    <w:rsid w:val="00E048B8"/>
    <w:rsid w:val="00E0720D"/>
    <w:rsid w:val="00E243EA"/>
    <w:rsid w:val="00E30867"/>
    <w:rsid w:val="00E33A25"/>
    <w:rsid w:val="00E33B8F"/>
    <w:rsid w:val="00E37C60"/>
    <w:rsid w:val="00E40965"/>
    <w:rsid w:val="00E4188B"/>
    <w:rsid w:val="00E53759"/>
    <w:rsid w:val="00E54C4D"/>
    <w:rsid w:val="00E56328"/>
    <w:rsid w:val="00E6494C"/>
    <w:rsid w:val="00E742F0"/>
    <w:rsid w:val="00E8205F"/>
    <w:rsid w:val="00E83592"/>
    <w:rsid w:val="00EA01A2"/>
    <w:rsid w:val="00EA1188"/>
    <w:rsid w:val="00EA568C"/>
    <w:rsid w:val="00EA5D0A"/>
    <w:rsid w:val="00EA6739"/>
    <w:rsid w:val="00EA767F"/>
    <w:rsid w:val="00EB4CA5"/>
    <w:rsid w:val="00EB59EE"/>
    <w:rsid w:val="00EB7FC1"/>
    <w:rsid w:val="00ED0408"/>
    <w:rsid w:val="00ED4702"/>
    <w:rsid w:val="00EE5E83"/>
    <w:rsid w:val="00EF16D0"/>
    <w:rsid w:val="00F001A5"/>
    <w:rsid w:val="00F00301"/>
    <w:rsid w:val="00F00639"/>
    <w:rsid w:val="00F10AFE"/>
    <w:rsid w:val="00F12DCD"/>
    <w:rsid w:val="00F14E29"/>
    <w:rsid w:val="00F1682F"/>
    <w:rsid w:val="00F20755"/>
    <w:rsid w:val="00F31004"/>
    <w:rsid w:val="00F34146"/>
    <w:rsid w:val="00F34AE2"/>
    <w:rsid w:val="00F4405E"/>
    <w:rsid w:val="00F51278"/>
    <w:rsid w:val="00F538CA"/>
    <w:rsid w:val="00F574F7"/>
    <w:rsid w:val="00F60EBC"/>
    <w:rsid w:val="00F627AC"/>
    <w:rsid w:val="00F64167"/>
    <w:rsid w:val="00F6673B"/>
    <w:rsid w:val="00F754D3"/>
    <w:rsid w:val="00F77AAD"/>
    <w:rsid w:val="00F8356A"/>
    <w:rsid w:val="00F916C4"/>
    <w:rsid w:val="00F92D1C"/>
    <w:rsid w:val="00F96EDD"/>
    <w:rsid w:val="00FA2AC2"/>
    <w:rsid w:val="00FA65D6"/>
    <w:rsid w:val="00FA7507"/>
    <w:rsid w:val="00FB097B"/>
    <w:rsid w:val="00FB25D8"/>
    <w:rsid w:val="00FB31A7"/>
    <w:rsid w:val="00FC2794"/>
    <w:rsid w:val="00FD1FB9"/>
    <w:rsid w:val="00FE5C93"/>
    <w:rsid w:val="00FF00B8"/>
    <w:rsid w:val="00FF0775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B153"/>
  <w15:docId w15:val="{2DC55704-1C2A-47BC-AD6E-BCA38D0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55A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703A4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7655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Strong">
    <w:name w:val="Strong"/>
    <w:uiPriority w:val="22"/>
    <w:qFormat/>
    <w:rsid w:val="00D703A4"/>
    <w:rPr>
      <w:b/>
      <w:bCs/>
    </w:rPr>
  </w:style>
  <w:style w:type="character" w:customStyle="1" w:styleId="auto-style15">
    <w:name w:val="auto-style15"/>
    <w:rsid w:val="00D703A4"/>
  </w:style>
  <w:style w:type="paragraph" w:styleId="HTMLPreformatted">
    <w:name w:val="HTML Preformatted"/>
    <w:basedOn w:val="Normal"/>
    <w:link w:val="HTMLPreformattedChar"/>
    <w:uiPriority w:val="99"/>
    <w:unhideWhenUsed/>
    <w:rsid w:val="00D7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3A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03A4"/>
    <w:rPr>
      <w:rFonts w:ascii="Arial LatArm" w:eastAsia="Times New Roman" w:hAnsi="Arial LatArm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953D7"/>
    <w:rPr>
      <w:color w:val="0000FF"/>
      <w:u w:val="single"/>
    </w:rPr>
  </w:style>
  <w:style w:type="character" w:customStyle="1" w:styleId="translation-word">
    <w:name w:val="translation-word"/>
    <w:basedOn w:val="DefaultParagraphFont"/>
    <w:rsid w:val="005754C3"/>
  </w:style>
  <w:style w:type="character" w:styleId="UnresolvedMention">
    <w:name w:val="Unresolved Mention"/>
    <w:basedOn w:val="DefaultParagraphFont"/>
    <w:uiPriority w:val="99"/>
    <w:semiHidden/>
    <w:unhideWhenUsed/>
    <w:rsid w:val="008572F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F8356A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ru-RU" w:eastAsia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F8356A"/>
    <w:rPr>
      <w:rFonts w:ascii="Baltica" w:eastAsia="Times New Roman" w:hAnsi="Baltica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-azgayin-gradar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04D8-08F2-49D7-9BDC-45D365C6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Administrator</cp:lastModifiedBy>
  <cp:revision>288</cp:revision>
  <cp:lastPrinted>2021-04-06T07:47:00Z</cp:lastPrinted>
  <dcterms:created xsi:type="dcterms:W3CDTF">2021-06-28T12:08:00Z</dcterms:created>
  <dcterms:modified xsi:type="dcterms:W3CDTF">2023-12-25T11:18:00Z</dcterms:modified>
</cp:coreProperties>
</file>