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C32C8" w14:textId="77777777" w:rsidR="00A82AF8" w:rsidRPr="00FB5170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B517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FB5170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B5170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FB5170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Pr="00FB5170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68777D9E" w14:textId="7545C222" w:rsidR="00A82AF8" w:rsidRPr="00FB5170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FB5170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A63ADB">
        <w:rPr>
          <w:rFonts w:ascii="GHEA Grapalat" w:hAnsi="GHEA Grapalat" w:cs="Sylfaen"/>
          <w:sz w:val="20"/>
          <w:lang w:val="af-ZA"/>
        </w:rPr>
        <w:t>ՀՀ ՆԳՆ ԳՀԾՁԲ-2026/Ա-44</w:t>
      </w:r>
    </w:p>
    <w:p w14:paraId="4B1B096A" w14:textId="77777777" w:rsidR="00A82AF8" w:rsidRPr="00FB5170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02881B2D" w:rsidR="00A82AF8" w:rsidRDefault="00E849FC" w:rsidP="00FB517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ՀՀ ներքին գործերի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FB5170" w:rsidRPr="00FB5170">
        <w:rPr>
          <w:rFonts w:ascii="GHEA Grapalat" w:hAnsi="GHEA Grapalat" w:cs="Sylfaen"/>
          <w:sz w:val="20"/>
          <w:lang w:val="af-ZA"/>
        </w:rPr>
        <w:t>նախարարություն</w:t>
      </w:r>
      <w:r w:rsidR="00FB5170">
        <w:rPr>
          <w:rFonts w:ascii="GHEA Grapalat" w:hAnsi="GHEA Grapalat" w:cs="Sylfaen"/>
          <w:sz w:val="20"/>
          <w:lang w:val="af-ZA"/>
        </w:rPr>
        <w:t xml:space="preserve">ը </w:t>
      </w:r>
      <w:r w:rsidR="00A82AF8" w:rsidRPr="00FB5170">
        <w:rPr>
          <w:rFonts w:ascii="GHEA Grapalat" w:hAnsi="GHEA Grapalat" w:cs="Sylfaen"/>
          <w:sz w:val="20"/>
          <w:lang w:val="af-ZA"/>
        </w:rPr>
        <w:t>ստ</w:t>
      </w:r>
      <w:r w:rsidR="00D764D4">
        <w:rPr>
          <w:rFonts w:ascii="GHEA Grapalat" w:hAnsi="GHEA Grapalat" w:cs="Sylfaen"/>
          <w:sz w:val="20"/>
          <w:lang w:val="af-ZA"/>
        </w:rPr>
        <w:t>որև ներկայացնում է իր կարիքների</w:t>
      </w:r>
      <w:r w:rsidR="00D764D4">
        <w:rPr>
          <w:rFonts w:ascii="GHEA Grapalat" w:hAnsi="GHEA Grapalat" w:cs="Sylfaen"/>
          <w:sz w:val="20"/>
          <w:lang w:val="hy-AM"/>
        </w:rPr>
        <w:t xml:space="preserve"> </w:t>
      </w:r>
      <w:r w:rsidR="00A82AF8" w:rsidRPr="00FB5170">
        <w:rPr>
          <w:rFonts w:ascii="GHEA Grapalat" w:hAnsi="GHEA Grapalat" w:cs="Sylfaen"/>
          <w:sz w:val="20"/>
          <w:lang w:val="af-ZA"/>
        </w:rPr>
        <w:t>համար</w:t>
      </w:r>
      <w:r w:rsidR="00FB5170" w:rsidRPr="00FB5170">
        <w:rPr>
          <w:lang w:val="af-ZA"/>
        </w:rPr>
        <w:t xml:space="preserve"> </w:t>
      </w:r>
      <w:r w:rsidR="00D764D4" w:rsidRPr="00D764D4">
        <w:rPr>
          <w:rFonts w:ascii="GHEA Grapalat" w:hAnsi="GHEA Grapalat" w:cs="Sylfaen"/>
          <w:sz w:val="20"/>
          <w:lang w:val="af-ZA"/>
        </w:rPr>
        <w:t>ավտոմեքենաների լվացման ծառայությունների</w:t>
      </w:r>
      <w:r w:rsidR="00BA4B9A" w:rsidRPr="00BA4B9A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FB5170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FB5170" w:rsidRPr="00FB5170">
        <w:rPr>
          <w:lang w:val="af-ZA"/>
        </w:rPr>
        <w:t xml:space="preserve"> </w:t>
      </w:r>
      <w:r w:rsidR="00A63ADB">
        <w:rPr>
          <w:rFonts w:ascii="GHEA Grapalat" w:hAnsi="GHEA Grapalat" w:cs="Sylfaen"/>
          <w:b/>
          <w:sz w:val="20"/>
          <w:lang w:val="af-ZA"/>
        </w:rPr>
        <w:t>ՀՀ ՆԳՆ ԳՀԾՁԲ-2026/Ա-44</w:t>
      </w:r>
      <w:r w:rsidR="00944CC6" w:rsidRPr="00944CC6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FB5170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p w14:paraId="3D141FCD" w14:textId="77777777" w:rsidR="00FB5170" w:rsidRPr="00FB5170" w:rsidRDefault="00FB5170" w:rsidP="00FB517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54"/>
        <w:gridCol w:w="2021"/>
        <w:gridCol w:w="2713"/>
        <w:gridCol w:w="2434"/>
        <w:gridCol w:w="2012"/>
      </w:tblGrid>
      <w:tr w:rsidR="00A82AF8" w:rsidRPr="00A63ADB" w14:paraId="490F87FD" w14:textId="77777777" w:rsidTr="0017311E">
        <w:trPr>
          <w:trHeight w:val="913"/>
          <w:jc w:val="center"/>
        </w:trPr>
        <w:tc>
          <w:tcPr>
            <w:tcW w:w="1754" w:type="dxa"/>
            <w:vMerge w:val="restart"/>
            <w:shd w:val="clear" w:color="auto" w:fill="auto"/>
            <w:vAlign w:val="center"/>
          </w:tcPr>
          <w:p w14:paraId="3B5BABA6" w14:textId="77777777" w:rsidR="00A82AF8" w:rsidRPr="00FB517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021" w:type="dxa"/>
            <w:vMerge w:val="restart"/>
            <w:shd w:val="clear" w:color="auto" w:fill="auto"/>
            <w:vAlign w:val="center"/>
          </w:tcPr>
          <w:p w14:paraId="46D4CEBB" w14:textId="77777777" w:rsidR="00A82AF8" w:rsidRPr="00FB5170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FB5170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6D09D549" w14:textId="11E48E2E" w:rsidR="00A82AF8" w:rsidRPr="00FB5170" w:rsidRDefault="00A82AF8" w:rsidP="00FB517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FB5170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A63ADB" w14:paraId="0260467A" w14:textId="77777777" w:rsidTr="0017311E">
        <w:trPr>
          <w:trHeight w:val="2033"/>
          <w:jc w:val="center"/>
        </w:trPr>
        <w:tc>
          <w:tcPr>
            <w:tcW w:w="1754" w:type="dxa"/>
            <w:vMerge/>
            <w:shd w:val="clear" w:color="auto" w:fill="auto"/>
            <w:vAlign w:val="center"/>
          </w:tcPr>
          <w:p w14:paraId="73E0E18E" w14:textId="77777777" w:rsidR="00A82AF8" w:rsidRPr="00FB517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21" w:type="dxa"/>
            <w:vMerge/>
            <w:shd w:val="clear" w:color="auto" w:fill="auto"/>
            <w:vAlign w:val="center"/>
          </w:tcPr>
          <w:p w14:paraId="1539ECF7" w14:textId="77777777" w:rsidR="00A82AF8" w:rsidRPr="00FB517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FB517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FB517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FB517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17311E" w:rsidRPr="00A63ADB" w14:paraId="44947C86" w14:textId="77777777" w:rsidTr="0017311E">
        <w:trPr>
          <w:trHeight w:val="654"/>
          <w:jc w:val="center"/>
        </w:trPr>
        <w:tc>
          <w:tcPr>
            <w:tcW w:w="1754" w:type="dxa"/>
            <w:shd w:val="clear" w:color="auto" w:fill="auto"/>
            <w:vAlign w:val="center"/>
          </w:tcPr>
          <w:p w14:paraId="427C7722" w14:textId="77777777" w:rsidR="0017311E" w:rsidRPr="00FB5170" w:rsidRDefault="0017311E" w:rsidP="001731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B517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5264D7B7" w14:textId="77777777" w:rsidR="00D764D4" w:rsidRPr="00E849FC" w:rsidRDefault="00D764D4" w:rsidP="00D764D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849FC">
              <w:rPr>
                <w:rFonts w:ascii="GHEA Grapalat" w:hAnsi="GHEA Grapalat"/>
                <w:sz w:val="18"/>
                <w:szCs w:val="18"/>
                <w:lang w:val="af-ZA"/>
              </w:rPr>
              <w:t>Ավտոմե քենաների լվացման ծառայություն /Իջևան/</w:t>
            </w:r>
          </w:p>
          <w:p w14:paraId="3BF331C4" w14:textId="01B4576F" w:rsidR="0017311E" w:rsidRPr="00C8310A" w:rsidRDefault="00D764D4" w:rsidP="00D764D4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E849FC">
              <w:rPr>
                <w:rFonts w:ascii="GHEA Grapalat" w:hAnsi="GHEA Grapalat"/>
                <w:sz w:val="18"/>
                <w:szCs w:val="18"/>
                <w:lang w:val="af-ZA"/>
              </w:rPr>
              <w:t>CPV-50111180/4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7BC8F195" w14:textId="501760B6" w:rsidR="0017311E" w:rsidRPr="00121E38" w:rsidRDefault="0017311E" w:rsidP="0017311E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bookmarkStart w:id="0" w:name="_GoBack"/>
            <w:bookmarkEnd w:id="0"/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77777777" w:rsidR="0017311E" w:rsidRPr="00C55B02" w:rsidRDefault="0017311E" w:rsidP="001731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5B02">
              <w:rPr>
                <w:rFonts w:ascii="GHEA Grapalat" w:hAnsi="GHEA Grapalat"/>
                <w:sz w:val="20"/>
                <w:lang w:val="af-ZA"/>
              </w:rPr>
              <w:t>1-</w:t>
            </w:r>
            <w:r w:rsidRPr="00C55B0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C55B0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B0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C55B0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17311E" w:rsidRPr="00FB5170" w:rsidRDefault="0017311E" w:rsidP="001731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B5170">
              <w:rPr>
                <w:rFonts w:ascii="GHEA Grapalat" w:hAnsi="GHEA Grapalat"/>
                <w:sz w:val="20"/>
                <w:lang w:val="af-ZA"/>
              </w:rPr>
              <w:t>2-</w:t>
            </w:r>
            <w:r w:rsidRPr="00FB5170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B517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17311E" w:rsidRPr="00C55B02" w:rsidRDefault="0017311E" w:rsidP="0017311E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C55B02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C55B02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C55B0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C55B0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C8168D5" w14:textId="77777777" w:rsidR="0017311E" w:rsidRPr="00FB5170" w:rsidRDefault="0017311E" w:rsidP="001731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B5170">
              <w:rPr>
                <w:rFonts w:ascii="GHEA Grapalat" w:hAnsi="GHEA Grapalat"/>
                <w:sz w:val="20"/>
                <w:lang w:val="af-ZA"/>
              </w:rPr>
              <w:t>4-</w:t>
            </w:r>
            <w:r w:rsidRPr="00FB5170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B517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3E333DD5" w:rsidR="0017311E" w:rsidRPr="00121E38" w:rsidRDefault="0017311E" w:rsidP="001731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Չափաբաժինը համարվում է չկայացած, քանի որ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ոչ մի հայտ չի ներկայացվել </w:t>
            </w:r>
          </w:p>
        </w:tc>
      </w:tr>
      <w:tr w:rsidR="0017311E" w:rsidRPr="00A63ADB" w14:paraId="749730B5" w14:textId="77777777" w:rsidTr="0017311E">
        <w:trPr>
          <w:trHeight w:val="654"/>
          <w:jc w:val="center"/>
        </w:trPr>
        <w:tc>
          <w:tcPr>
            <w:tcW w:w="1754" w:type="dxa"/>
            <w:shd w:val="clear" w:color="auto" w:fill="auto"/>
            <w:vAlign w:val="center"/>
          </w:tcPr>
          <w:p w14:paraId="26FB14F2" w14:textId="67348311" w:rsidR="0017311E" w:rsidRPr="00FB5170" w:rsidRDefault="0017311E" w:rsidP="001731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32DF59B7" w14:textId="77777777" w:rsidR="00D764D4" w:rsidRPr="00E849FC" w:rsidRDefault="00D764D4" w:rsidP="00D764D4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E849FC">
              <w:rPr>
                <w:rFonts w:ascii="GHEA Grapalat" w:hAnsi="GHEA Grapalat" w:cs="Calibri"/>
                <w:sz w:val="18"/>
                <w:szCs w:val="18"/>
                <w:lang w:val="hy-AM"/>
              </w:rPr>
              <w:t>Ավտոմե քենաների լվացման ծառայություն /Թումանյան-Ալավերդի/</w:t>
            </w:r>
          </w:p>
          <w:p w14:paraId="095F497B" w14:textId="3D818E82" w:rsidR="0017311E" w:rsidRPr="003759B9" w:rsidRDefault="00D764D4" w:rsidP="00D764D4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E849FC">
              <w:rPr>
                <w:rFonts w:ascii="GHEA Grapalat" w:hAnsi="GHEA Grapalat" w:cs="Calibri"/>
                <w:sz w:val="18"/>
                <w:szCs w:val="18"/>
                <w:lang w:val="hy-AM"/>
              </w:rPr>
              <w:t>CPV-50111180/5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2792A4B0" w14:textId="50DBAAA0" w:rsidR="0017311E" w:rsidRPr="00121E38" w:rsidRDefault="0017311E" w:rsidP="0017311E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490646BD" w14:textId="77777777" w:rsidR="0017311E" w:rsidRPr="00C55B02" w:rsidRDefault="0017311E" w:rsidP="001731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5B02">
              <w:rPr>
                <w:rFonts w:ascii="GHEA Grapalat" w:hAnsi="GHEA Grapalat"/>
                <w:sz w:val="20"/>
                <w:lang w:val="af-ZA"/>
              </w:rPr>
              <w:t>1-</w:t>
            </w:r>
            <w:r w:rsidRPr="00C55B0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C55B0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B0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C55B0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D48F1D" w14:textId="77777777" w:rsidR="0017311E" w:rsidRPr="00FB5170" w:rsidRDefault="0017311E" w:rsidP="001731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B5170">
              <w:rPr>
                <w:rFonts w:ascii="GHEA Grapalat" w:hAnsi="GHEA Grapalat"/>
                <w:sz w:val="20"/>
                <w:lang w:val="af-ZA"/>
              </w:rPr>
              <w:t>2-</w:t>
            </w:r>
            <w:r w:rsidRPr="00FB5170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B517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58305D4" w14:textId="77777777" w:rsidR="0017311E" w:rsidRPr="00C55B02" w:rsidRDefault="0017311E" w:rsidP="0017311E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C55B02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C55B02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C55B0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C55B0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FC4C5D6" w14:textId="4E837BFE" w:rsidR="0017311E" w:rsidRPr="00C55B02" w:rsidRDefault="0017311E" w:rsidP="001731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B5170">
              <w:rPr>
                <w:rFonts w:ascii="GHEA Grapalat" w:hAnsi="GHEA Grapalat"/>
                <w:sz w:val="20"/>
                <w:lang w:val="af-ZA"/>
              </w:rPr>
              <w:t>4-</w:t>
            </w:r>
            <w:r w:rsidRPr="00FB5170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B517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AE66AAC" w14:textId="2538A148" w:rsidR="0017311E" w:rsidRDefault="0017311E" w:rsidP="001731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Չափաբաժինը համարվում է չկայացած, քանի որ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ոչ մի հայտ չի ներկայացվել </w:t>
            </w:r>
          </w:p>
        </w:tc>
      </w:tr>
    </w:tbl>
    <w:p w14:paraId="1765C220" w14:textId="77777777" w:rsidR="00FB5170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B5170">
        <w:rPr>
          <w:rFonts w:ascii="GHEA Grapalat" w:hAnsi="GHEA Grapalat"/>
          <w:sz w:val="20"/>
          <w:lang w:val="af-ZA"/>
        </w:rPr>
        <w:t xml:space="preserve"> </w:t>
      </w:r>
    </w:p>
    <w:p w14:paraId="2756A134" w14:textId="1E4E3667" w:rsidR="00A82AF8" w:rsidRPr="00FB5170" w:rsidRDefault="00726892" w:rsidP="00121E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26892">
        <w:rPr>
          <w:rFonts w:ascii="GHEA Grapalat" w:hAnsi="GHEA Grapalat"/>
          <w:sz w:val="20"/>
          <w:lang w:val="af-ZA"/>
        </w:rPr>
        <w:t xml:space="preserve">«Գնումների մասին» ՀՀ օրենքի 10-րդ հոդվածի 4-րդ մասի 2-րդ կետի համաձայն` անգործության ժամկետ </w:t>
      </w:r>
      <w:r w:rsidR="003F054C">
        <w:rPr>
          <w:rFonts w:ascii="GHEA Grapalat" w:hAnsi="GHEA Grapalat"/>
          <w:sz w:val="20"/>
          <w:lang w:val="hy-AM"/>
        </w:rPr>
        <w:t>չի</w:t>
      </w:r>
      <w:r w:rsidRPr="00726892">
        <w:rPr>
          <w:rFonts w:ascii="GHEA Grapalat" w:hAnsi="GHEA Grapalat"/>
          <w:sz w:val="20"/>
          <w:lang w:val="af-ZA"/>
        </w:rPr>
        <w:t xml:space="preserve"> սահմանվում:</w:t>
      </w:r>
    </w:p>
    <w:p w14:paraId="05E542E0" w14:textId="76F92192" w:rsidR="00A82AF8" w:rsidRPr="00FB5170" w:rsidRDefault="00A82AF8" w:rsidP="00121E3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B5170">
        <w:rPr>
          <w:rFonts w:ascii="GHEA Grapalat" w:hAnsi="GHEA Grapalat" w:cs="Sylfaen"/>
          <w:sz w:val="20"/>
          <w:lang w:val="af-ZA"/>
        </w:rPr>
        <w:t>Սույն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հայտարարության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հետ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կապված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լրացուցիչ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տեղեկություններ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ստանալու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համար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կարող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եք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դիմել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="00FB5170">
        <w:rPr>
          <w:rFonts w:ascii="GHEA Grapalat" w:hAnsi="GHEA Grapalat"/>
          <w:sz w:val="20"/>
          <w:lang w:val="hy-AM"/>
        </w:rPr>
        <w:t xml:space="preserve"> </w:t>
      </w:r>
      <w:r w:rsidR="00A63ADB">
        <w:rPr>
          <w:rFonts w:ascii="GHEA Grapalat" w:hAnsi="GHEA Grapalat" w:cs="Sylfaen"/>
          <w:b/>
          <w:sz w:val="20"/>
          <w:lang w:val="af-ZA"/>
        </w:rPr>
        <w:t>ՀՀ ՆԳՆ ԳՀԾՁԲ-2026/Ա-44</w:t>
      </w:r>
      <w:r w:rsidR="00FB5170" w:rsidRPr="00FB5170">
        <w:rPr>
          <w:rFonts w:ascii="GHEA Grapalat" w:hAnsi="GHEA Grapalat" w:cs="Sylfaen"/>
          <w:sz w:val="20"/>
          <w:lang w:val="af-ZA"/>
        </w:rPr>
        <w:t xml:space="preserve"> </w:t>
      </w:r>
      <w:r w:rsidR="00FB5170">
        <w:rPr>
          <w:rFonts w:ascii="GHEA Grapalat" w:hAnsi="GHEA Grapalat" w:cs="Sylfaen"/>
          <w:sz w:val="20"/>
          <w:lang w:val="af-ZA"/>
        </w:rPr>
        <w:t xml:space="preserve"> ծածկագրով գնումների համակարգող </w:t>
      </w:r>
      <w:r w:rsidR="00FB5170">
        <w:rPr>
          <w:rFonts w:ascii="GHEA Grapalat" w:hAnsi="GHEA Grapalat" w:cs="Sylfaen"/>
          <w:sz w:val="20"/>
          <w:lang w:val="hy-AM"/>
        </w:rPr>
        <w:t>Աննա Սարգսյան</w:t>
      </w:r>
      <w:r w:rsidRPr="00FB5170">
        <w:rPr>
          <w:rFonts w:ascii="GHEA Grapalat" w:hAnsi="GHEA Grapalat" w:cs="Sylfaen"/>
          <w:sz w:val="20"/>
          <w:lang w:val="af-ZA"/>
        </w:rPr>
        <w:t>ին:</w:t>
      </w:r>
    </w:p>
    <w:p w14:paraId="47434AC4" w14:textId="75DDB923" w:rsidR="00A82AF8" w:rsidRPr="00FB5170" w:rsidRDefault="00A82AF8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FB5170">
        <w:rPr>
          <w:rFonts w:ascii="GHEA Grapalat" w:hAnsi="GHEA Grapalat" w:cs="Sylfaen"/>
          <w:sz w:val="12"/>
          <w:lang w:val="af-ZA"/>
        </w:rPr>
        <w:tab/>
      </w:r>
      <w:r w:rsidRPr="00FB5170">
        <w:rPr>
          <w:rFonts w:ascii="GHEA Grapalat" w:hAnsi="GHEA Grapalat" w:cs="Sylfaen"/>
          <w:sz w:val="12"/>
          <w:lang w:val="af-ZA"/>
        </w:rPr>
        <w:tab/>
      </w:r>
      <w:r w:rsidRPr="00FB5170">
        <w:rPr>
          <w:rFonts w:ascii="GHEA Grapalat" w:hAnsi="GHEA Grapalat" w:cs="Sylfaen"/>
          <w:sz w:val="12"/>
          <w:lang w:val="af-ZA"/>
        </w:rPr>
        <w:tab/>
      </w:r>
      <w:r w:rsidRPr="00FB5170">
        <w:rPr>
          <w:rFonts w:ascii="GHEA Grapalat" w:hAnsi="GHEA Grapalat" w:cs="Sylfaen"/>
          <w:sz w:val="12"/>
          <w:lang w:val="af-ZA"/>
        </w:rPr>
        <w:tab/>
      </w:r>
      <w:r w:rsidRPr="00FB5170">
        <w:rPr>
          <w:rFonts w:ascii="GHEA Grapalat" w:hAnsi="GHEA Grapalat" w:cs="Sylfaen"/>
          <w:sz w:val="12"/>
          <w:lang w:val="af-ZA"/>
        </w:rPr>
        <w:tab/>
      </w:r>
      <w:r w:rsidRPr="00FB5170">
        <w:rPr>
          <w:rFonts w:ascii="GHEA Grapalat" w:hAnsi="GHEA Grapalat" w:cs="Sylfaen"/>
          <w:sz w:val="12"/>
          <w:lang w:val="af-ZA"/>
        </w:rPr>
        <w:tab/>
      </w:r>
      <w:r w:rsidRPr="00FB5170">
        <w:rPr>
          <w:rFonts w:ascii="GHEA Grapalat" w:hAnsi="GHEA Grapalat" w:cs="Sylfaen"/>
          <w:sz w:val="12"/>
          <w:lang w:val="af-ZA"/>
        </w:rPr>
        <w:tab/>
      </w:r>
    </w:p>
    <w:p w14:paraId="13699CA8" w14:textId="5D590182" w:rsidR="00A82AF8" w:rsidRPr="00FB5170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B5170">
        <w:rPr>
          <w:rFonts w:ascii="GHEA Grapalat" w:hAnsi="GHEA Grapalat" w:cs="Sylfaen"/>
          <w:b/>
          <w:sz w:val="20"/>
          <w:lang w:val="af-ZA"/>
        </w:rPr>
        <w:t>Հեռախոս՝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="00FB5170">
        <w:rPr>
          <w:rFonts w:ascii="GHEA Grapalat" w:hAnsi="GHEA Grapalat"/>
          <w:sz w:val="20"/>
          <w:lang w:val="hy-AM"/>
        </w:rPr>
        <w:t>010 59 61 52</w:t>
      </w:r>
      <w:r w:rsidRPr="00FB5170">
        <w:rPr>
          <w:rFonts w:ascii="GHEA Grapalat" w:hAnsi="GHEA Grapalat" w:cs="Arial Armenian"/>
          <w:sz w:val="20"/>
          <w:lang w:val="af-ZA"/>
        </w:rPr>
        <w:t>։</w:t>
      </w:r>
    </w:p>
    <w:p w14:paraId="55AB9619" w14:textId="6209D185" w:rsidR="00A82AF8" w:rsidRPr="00FB5170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B5170">
        <w:rPr>
          <w:rFonts w:ascii="GHEA Grapalat" w:hAnsi="GHEA Grapalat" w:cs="Sylfaen"/>
          <w:b/>
          <w:sz w:val="20"/>
          <w:lang w:val="af-ZA"/>
        </w:rPr>
        <w:t>Էլեկոտրանային փոստ՝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FB5170" w:rsidRPr="00A57728">
          <w:rPr>
            <w:rStyle w:val="Hyperlink"/>
            <w:rFonts w:ascii="GHEA Grapalat" w:hAnsi="GHEA Grapalat"/>
            <w:sz w:val="20"/>
            <w:lang w:val="af-ZA"/>
          </w:rPr>
          <w:t>gnumner@mia.gov.am</w:t>
        </w:r>
      </w:hyperlink>
      <w:r w:rsid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Arial Armenian"/>
          <w:sz w:val="20"/>
          <w:lang w:val="af-ZA"/>
        </w:rPr>
        <w:t>։</w:t>
      </w:r>
    </w:p>
    <w:p w14:paraId="4274CAF3" w14:textId="082F34C9" w:rsidR="00A82AF8" w:rsidRPr="00FB5170" w:rsidRDefault="00A82AF8" w:rsidP="00FB5170">
      <w:pPr>
        <w:jc w:val="both"/>
        <w:rPr>
          <w:rFonts w:ascii="GHEA Grapalat" w:hAnsi="GHEA Grapalat"/>
          <w:b/>
          <w:i/>
          <w:sz w:val="20"/>
          <w:lang w:val="af-ZA"/>
        </w:rPr>
      </w:pPr>
      <w:r w:rsidRPr="00FB5170">
        <w:rPr>
          <w:rFonts w:ascii="GHEA Grapalat" w:hAnsi="GHEA Grapalat" w:cs="Sylfaen"/>
          <w:sz w:val="20"/>
          <w:lang w:val="af-ZA"/>
        </w:rPr>
        <w:tab/>
      </w:r>
      <w:r w:rsidRPr="00FB5170">
        <w:rPr>
          <w:rFonts w:ascii="GHEA Grapalat" w:hAnsi="GHEA Grapalat" w:cs="Sylfaen"/>
          <w:b/>
          <w:sz w:val="20"/>
          <w:lang w:val="af-ZA"/>
        </w:rPr>
        <w:t>Պատվիրատու</w:t>
      </w:r>
      <w:r w:rsidRPr="00FB5170">
        <w:rPr>
          <w:rFonts w:ascii="GHEA Grapalat" w:hAnsi="GHEA Grapalat"/>
          <w:b/>
          <w:sz w:val="20"/>
          <w:lang w:val="af-ZA"/>
        </w:rPr>
        <w:t>`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="00FB5170" w:rsidRPr="00FB5170">
        <w:rPr>
          <w:rFonts w:ascii="GHEA Grapalat" w:hAnsi="GHEA Grapalat"/>
          <w:sz w:val="20"/>
          <w:lang w:val="af-ZA"/>
        </w:rPr>
        <w:t>ՀՀ ներքին գործերի նախարարություն</w:t>
      </w:r>
    </w:p>
    <w:p w14:paraId="1AF46D58" w14:textId="477574CB" w:rsidR="00145A12" w:rsidRPr="00FB5170" w:rsidRDefault="00145A12">
      <w:pPr>
        <w:rPr>
          <w:lang w:val="hy-AM"/>
        </w:rPr>
      </w:pPr>
    </w:p>
    <w:sectPr w:rsidR="00145A12" w:rsidRPr="00FB5170" w:rsidSect="00FB5170">
      <w:footerReference w:type="even" r:id="rId7"/>
      <w:footerReference w:type="default" r:id="rId8"/>
      <w:pgSz w:w="11906" w:h="16838"/>
      <w:pgMar w:top="90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403CBC" w14:textId="77777777" w:rsidR="003A1B84" w:rsidRDefault="003A1B84">
      <w:r>
        <w:separator/>
      </w:r>
    </w:p>
  </w:endnote>
  <w:endnote w:type="continuationSeparator" w:id="0">
    <w:p w14:paraId="470F0EA2" w14:textId="77777777" w:rsidR="003A1B84" w:rsidRDefault="003A1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3A1B8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E72947" w:rsidRDefault="003A1B8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A57D7E" w14:textId="77777777" w:rsidR="003A1B84" w:rsidRDefault="003A1B84">
      <w:r>
        <w:separator/>
      </w:r>
    </w:p>
  </w:footnote>
  <w:footnote w:type="continuationSeparator" w:id="0">
    <w:p w14:paraId="038856FC" w14:textId="77777777" w:rsidR="003A1B84" w:rsidRDefault="003A1B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5245E"/>
    <w:rsid w:val="000E4A57"/>
    <w:rsid w:val="00121E38"/>
    <w:rsid w:val="00133C6B"/>
    <w:rsid w:val="00145A12"/>
    <w:rsid w:val="00152765"/>
    <w:rsid w:val="0017311E"/>
    <w:rsid w:val="001E18D3"/>
    <w:rsid w:val="002E0C5D"/>
    <w:rsid w:val="003759B9"/>
    <w:rsid w:val="003912FA"/>
    <w:rsid w:val="003A1B84"/>
    <w:rsid w:val="003F054C"/>
    <w:rsid w:val="003F17D6"/>
    <w:rsid w:val="003F68A5"/>
    <w:rsid w:val="00496814"/>
    <w:rsid w:val="0058767D"/>
    <w:rsid w:val="0064078B"/>
    <w:rsid w:val="0064248B"/>
    <w:rsid w:val="006F0DF8"/>
    <w:rsid w:val="0070130B"/>
    <w:rsid w:val="00726892"/>
    <w:rsid w:val="00794B11"/>
    <w:rsid w:val="007F1D2F"/>
    <w:rsid w:val="0089034D"/>
    <w:rsid w:val="00923DAF"/>
    <w:rsid w:val="00944CC6"/>
    <w:rsid w:val="00950E00"/>
    <w:rsid w:val="00951082"/>
    <w:rsid w:val="00961C81"/>
    <w:rsid w:val="00965260"/>
    <w:rsid w:val="00A041FC"/>
    <w:rsid w:val="00A41409"/>
    <w:rsid w:val="00A63ADB"/>
    <w:rsid w:val="00A82AF8"/>
    <w:rsid w:val="00BA4B9A"/>
    <w:rsid w:val="00C55B02"/>
    <w:rsid w:val="00C8310A"/>
    <w:rsid w:val="00CC1B47"/>
    <w:rsid w:val="00CC21D2"/>
    <w:rsid w:val="00CD5426"/>
    <w:rsid w:val="00D764D4"/>
    <w:rsid w:val="00DF0F78"/>
    <w:rsid w:val="00E849FC"/>
    <w:rsid w:val="00E93975"/>
    <w:rsid w:val="00EB7F83"/>
    <w:rsid w:val="00FB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4A7C7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FB51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mia.gov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Anna Sargsyan</cp:lastModifiedBy>
  <cp:revision>27</cp:revision>
  <dcterms:created xsi:type="dcterms:W3CDTF">2022-05-30T17:04:00Z</dcterms:created>
  <dcterms:modified xsi:type="dcterms:W3CDTF">2026-04-09T11:00:00Z</dcterms:modified>
</cp:coreProperties>
</file>