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D417A" w14:textId="77777777" w:rsidR="00DE1183" w:rsidRPr="0085169A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14:paraId="6E758A08" w14:textId="77777777" w:rsidR="00DE1183" w:rsidRPr="0085169A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14:paraId="2E3D5543" w14:textId="77777777" w:rsidR="00D72359" w:rsidRPr="00620A72" w:rsidRDefault="003939D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14:paraId="01FCA4AA" w14:textId="77777777" w:rsidR="007054A2" w:rsidRPr="0085169A" w:rsidRDefault="007054A2" w:rsidP="00E67DE9">
      <w:pPr>
        <w:pStyle w:val="a6"/>
        <w:spacing w:after="160" w:line="360" w:lineRule="auto"/>
        <w:jc w:val="right"/>
        <w:rPr>
          <w:rFonts w:ascii="GHEA Grapalat" w:hAnsi="GHEA Grapalat"/>
          <w:szCs w:val="24"/>
        </w:rPr>
      </w:pPr>
    </w:p>
    <w:p w14:paraId="5445BF82" w14:textId="77777777" w:rsidR="00DE1183" w:rsidRPr="008503C1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14:paraId="12D0CF73" w14:textId="77777777"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14:paraId="6FB32480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468C2568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0983D7A2" w14:textId="01CA09F7" w:rsidR="002D09EE" w:rsidRPr="008503C1" w:rsidRDefault="00D87E60" w:rsidP="00D87E60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D87E60">
        <w:rPr>
          <w:rFonts w:ascii="GHEA Grapalat" w:hAnsi="GHEA Grapalat"/>
          <w:sz w:val="18"/>
          <w:szCs w:val="18"/>
        </w:rPr>
        <w:t xml:space="preserve">                          </w:t>
      </w:r>
      <w:r w:rsidR="00663E22" w:rsidRPr="00942D0D">
        <w:rPr>
          <w:rFonts w:ascii="GHEA Grapalat" w:hAnsi="GHEA Grapalat"/>
          <w:sz w:val="18"/>
          <w:szCs w:val="18"/>
        </w:rPr>
        <w:t>ФОНДА НАЦИОНАЛЬНОГО ПОЛИТЕХНИЧЕСКОГО  УНИВЕРСИТЕТА АРМЕНИИ</w:t>
      </w:r>
      <w:r w:rsidR="00663E22">
        <w:rPr>
          <w:rFonts w:ascii="GHEA Grapalat" w:hAnsi="GHEA Grapalat"/>
          <w:color w:val="FF0000"/>
          <w:sz w:val="18"/>
          <w:szCs w:val="18"/>
        </w:rPr>
        <w:t xml:space="preserve"> </w:t>
      </w:r>
      <w:r w:rsidR="00663E22" w:rsidRPr="00EF22BA">
        <w:rPr>
          <w:rFonts w:ascii="GHEA Grapalat" w:hAnsi="GHEA Grapalat"/>
          <w:szCs w:val="24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Pr="00D87E60">
        <w:rPr>
          <w:rFonts w:ascii="GHEA Grapalat" w:hAnsi="GHEA Grapalat"/>
          <w:szCs w:val="24"/>
          <w:u w:val="single"/>
        </w:rPr>
        <w:t xml:space="preserve"> </w:t>
      </w:r>
      <w:r w:rsidRPr="007B1EED">
        <w:rPr>
          <w:rFonts w:ascii="GHEA Grapalat" w:hAnsi="GHEA Grapalat"/>
          <w:szCs w:val="24"/>
          <w:u w:val="single"/>
          <w:lang w:val="en-US"/>
        </w:rPr>
        <w:t>NPUA</w:t>
      </w:r>
      <w:r w:rsidRPr="007B1EED">
        <w:rPr>
          <w:rFonts w:ascii="GHEA Grapalat" w:hAnsi="GHEA Grapalat"/>
          <w:szCs w:val="24"/>
          <w:u w:val="single"/>
        </w:rPr>
        <w:t>-GHTsDzB-20/</w:t>
      </w:r>
      <w:r w:rsidRPr="005D7241">
        <w:rPr>
          <w:rFonts w:ascii="GHEA Grapalat" w:hAnsi="GHEA Grapalat"/>
          <w:szCs w:val="24"/>
          <w:u w:val="single"/>
        </w:rPr>
        <w:t>2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</w:p>
    <w:p w14:paraId="208A4F6F" w14:textId="721FB5F3" w:rsidR="005461BC" w:rsidRPr="008F4088" w:rsidRDefault="005461BC" w:rsidP="00D87E60">
      <w:pPr>
        <w:tabs>
          <w:tab w:val="left" w:pos="6663"/>
        </w:tabs>
        <w:spacing w:after="160" w:line="360" w:lineRule="auto"/>
        <w:ind w:left="284"/>
        <w:jc w:val="both"/>
        <w:rPr>
          <w:rFonts w:ascii="GHEA Grapalat" w:hAnsi="GHEA Grapalat" w:cs="Sylfaen"/>
          <w:sz w:val="20"/>
        </w:rPr>
      </w:pPr>
      <w:r w:rsidRPr="008503C1">
        <w:rPr>
          <w:rFonts w:ascii="GHEA Grapalat" w:hAnsi="GHEA Grapalat"/>
          <w:sz w:val="20"/>
        </w:rPr>
        <w:t>20</w:t>
      </w:r>
      <w:r w:rsidR="00D87E60" w:rsidRPr="00D87E60">
        <w:rPr>
          <w:rFonts w:ascii="GHEA Grapalat" w:hAnsi="GHEA Grapalat"/>
          <w:sz w:val="20"/>
        </w:rPr>
        <w:t>20</w:t>
      </w:r>
      <w:r w:rsidRPr="008503C1">
        <w:rPr>
          <w:rFonts w:ascii="GHEA Grapalat" w:hAnsi="GHEA Grapalat"/>
          <w:sz w:val="20"/>
        </w:rPr>
        <w:t xml:space="preserve">года </w:t>
      </w:r>
      <w:r w:rsidR="00D87E60" w:rsidRPr="00D87E60">
        <w:rPr>
          <w:rFonts w:ascii="GHEA Grapalat" w:hAnsi="GHEA Grapalat"/>
        </w:rPr>
        <w:t xml:space="preserve">17.04 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="00D87E60" w:rsidRPr="007B1EED">
        <w:rPr>
          <w:rFonts w:ascii="GHEA Grapalat" w:hAnsi="GHEA Grapalat"/>
          <w:szCs w:val="24"/>
          <w:u w:val="single"/>
          <w:lang w:val="en-US"/>
        </w:rPr>
        <w:t>NPUA</w:t>
      </w:r>
      <w:r w:rsidR="00D87E60" w:rsidRPr="007B1EED">
        <w:rPr>
          <w:rFonts w:ascii="GHEA Grapalat" w:hAnsi="GHEA Grapalat"/>
          <w:szCs w:val="24"/>
          <w:u w:val="single"/>
        </w:rPr>
        <w:t>-GHTsDzB-20/</w:t>
      </w:r>
      <w:r w:rsidR="00D87E60" w:rsidRPr="005D7241">
        <w:rPr>
          <w:rFonts w:ascii="GHEA Grapalat" w:hAnsi="GHEA Grapalat"/>
          <w:szCs w:val="24"/>
          <w:u w:val="single"/>
        </w:rPr>
        <w:t>2</w:t>
      </w:r>
      <w:r w:rsidR="008F36E5" w:rsidRPr="008503C1">
        <w:rPr>
          <w:rFonts w:ascii="GHEA Grapalat" w:hAnsi="GHEA Grapalat"/>
        </w:rPr>
        <w:t>,</w:t>
      </w:r>
      <w:r w:rsidR="00D87E60" w:rsidRPr="00D87E60">
        <w:rPr>
          <w:rFonts w:ascii="GHEA Grapalat" w:hAnsi="GHEA Grapalat"/>
        </w:rPr>
        <w:t xml:space="preserve"> </w:t>
      </w:r>
      <w:r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Pr="008503C1">
        <w:rPr>
          <w:rFonts w:ascii="GHEA Grapalat" w:hAnsi="GHEA Grapalat"/>
          <w:sz w:val="20"/>
        </w:rPr>
        <w:t xml:space="preserve"> </w:t>
      </w:r>
      <w:proofErr w:type="spellStart"/>
      <w:r w:rsidR="00D87E60" w:rsidRPr="00F637F9">
        <w:rPr>
          <w:rFonts w:ascii="GHEA Grapalat" w:hAnsi="GHEA Grapalat"/>
          <w:szCs w:val="22"/>
          <w:lang w:val="hy-AM"/>
        </w:rPr>
        <w:t>Противопожарные</w:t>
      </w:r>
      <w:proofErr w:type="spellEnd"/>
      <w:r w:rsidR="00D87E60" w:rsidRPr="00F637F9">
        <w:rPr>
          <w:rFonts w:ascii="GHEA Grapalat" w:hAnsi="GHEA Grapalat"/>
          <w:szCs w:val="22"/>
          <w:lang w:val="hy-AM"/>
        </w:rPr>
        <w:t xml:space="preserve"> </w:t>
      </w:r>
      <w:proofErr w:type="spellStart"/>
      <w:r w:rsidR="00D87E60" w:rsidRPr="00F637F9">
        <w:rPr>
          <w:rFonts w:ascii="GHEA Grapalat" w:hAnsi="GHEA Grapalat"/>
          <w:szCs w:val="22"/>
          <w:lang w:val="hy-AM"/>
        </w:rPr>
        <w:t>монтажные</w:t>
      </w:r>
      <w:proofErr w:type="spellEnd"/>
      <w:r w:rsidR="00D87E60" w:rsidRPr="00F637F9">
        <w:rPr>
          <w:rFonts w:ascii="GHEA Grapalat" w:hAnsi="GHEA Grapalat"/>
          <w:szCs w:val="22"/>
          <w:lang w:val="hy-AM"/>
        </w:rPr>
        <w:t xml:space="preserve"> </w:t>
      </w:r>
      <w:proofErr w:type="spellStart"/>
      <w:r w:rsidR="00D87E60" w:rsidRPr="00F637F9">
        <w:rPr>
          <w:rFonts w:ascii="GHEA Grapalat" w:hAnsi="GHEA Grapalat"/>
          <w:szCs w:val="22"/>
          <w:lang w:val="hy-AM"/>
        </w:rPr>
        <w:t>услуги</w:t>
      </w:r>
      <w:proofErr w:type="spellEnd"/>
      <w:r w:rsidR="00D87E60">
        <w:rPr>
          <w:rFonts w:ascii="GHEA Grapalat" w:hAnsi="GHEA Grapalat" w:cs="Calibri"/>
          <w:sz w:val="16"/>
          <w:szCs w:val="16"/>
        </w:rPr>
        <w:t xml:space="preserve"> </w:t>
      </w:r>
      <w:r w:rsidR="00D87E60" w:rsidRPr="0009437D">
        <w:rPr>
          <w:rFonts w:ascii="GHEA Grapalat" w:hAnsi="GHEA Grapalat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14:paraId="7516153C" w14:textId="77777777"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14:paraId="56EE9156" w14:textId="77777777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B399CAD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14:paraId="1C3C78AF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4A57A072" w14:textId="77777777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194A8030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14:paraId="5A247326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43625E1C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2FC121D4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1F3B8AB3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14:paraId="4A44AFD9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14:paraId="481AE1DC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25E45217" w14:textId="77777777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1EB301FE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14:paraId="5460392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0A7E4D4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A66DBFB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47120174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18CE8DBE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14:paraId="47207A41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14:paraId="43FEED5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37BE316E" w14:textId="77777777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2DFF4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6B56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8A5196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68DC8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E11C9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133FED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8823D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77D4BB0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7183BE2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395B6E" w14:paraId="0EC4B3B2" w14:textId="77777777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67B2B1F" w14:textId="77777777"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31F5CB" w14:textId="4EE3FB48" w:rsidR="00227F34" w:rsidRPr="00395B6E" w:rsidRDefault="00D87E6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637F9">
              <w:rPr>
                <w:rFonts w:ascii="GHEA Grapalat" w:hAnsi="GHEA Grapalat"/>
                <w:szCs w:val="22"/>
                <w:lang w:val="hy-AM"/>
              </w:rPr>
              <w:t>Противопожарные</w:t>
            </w:r>
            <w:proofErr w:type="spellEnd"/>
            <w:r w:rsidRPr="00F637F9"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proofErr w:type="spellStart"/>
            <w:r w:rsidRPr="00F637F9">
              <w:rPr>
                <w:rFonts w:ascii="GHEA Grapalat" w:hAnsi="GHEA Grapalat"/>
                <w:szCs w:val="22"/>
                <w:lang w:val="hy-AM"/>
              </w:rPr>
              <w:t>монтажные</w:t>
            </w:r>
            <w:proofErr w:type="spellEnd"/>
            <w:r w:rsidRPr="00F637F9"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proofErr w:type="spellStart"/>
            <w:r w:rsidRPr="00F637F9">
              <w:rPr>
                <w:rFonts w:ascii="GHEA Grapalat" w:hAnsi="GHEA Grapalat"/>
                <w:szCs w:val="22"/>
                <w:lang w:val="hy-AM"/>
              </w:rPr>
              <w:t>услуги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09437D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F22B2" w14:textId="0C16E3B1" w:rsidR="00227F34" w:rsidRPr="00D87E60" w:rsidRDefault="00D87E6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2D81D" w14:textId="4E349B47" w:rsidR="00227F34" w:rsidRPr="00D87E60" w:rsidRDefault="00D87E6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550000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B99505" w14:textId="7FF18261" w:rsidR="00227F34" w:rsidRPr="00D87E60" w:rsidRDefault="00D87E6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550000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96BB68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04F69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8E9C2" w14:textId="77777777" w:rsidR="00D87E60" w:rsidRPr="00653D49" w:rsidRDefault="00D87E60" w:rsidP="00D87E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22222"/>
                <w:sz w:val="18"/>
                <w:szCs w:val="18"/>
                <w:lang w:bidi="ar-SA"/>
              </w:rPr>
            </w:pPr>
            <w:r w:rsidRPr="00653D49">
              <w:rPr>
                <w:rFonts w:ascii="inherit" w:hAnsi="inherit" w:cs="Courier New"/>
                <w:color w:val="222222"/>
                <w:sz w:val="18"/>
                <w:szCs w:val="18"/>
                <w:lang w:bidi="ar-SA"/>
              </w:rPr>
              <w:t>Поставка необходимого оборудования, оборудования, кабелей, кабелей и приспособлений для спутниковой защиты и пожарной сигнализации (</w:t>
            </w:r>
            <w:proofErr w:type="spellStart"/>
            <w:r w:rsidRPr="00653D49">
              <w:rPr>
                <w:rFonts w:ascii="inherit" w:hAnsi="inherit" w:cs="Courier New"/>
                <w:color w:val="222222"/>
                <w:sz w:val="18"/>
                <w:szCs w:val="18"/>
                <w:lang w:bidi="ar-SA"/>
              </w:rPr>
              <w:t>Satel</w:t>
            </w:r>
            <w:proofErr w:type="spellEnd"/>
            <w:r w:rsidRPr="00653D49">
              <w:rPr>
                <w:rFonts w:ascii="inherit" w:hAnsi="inherit" w:cs="Courier New"/>
                <w:color w:val="222222"/>
                <w:sz w:val="18"/>
                <w:szCs w:val="18"/>
                <w:lang w:bidi="ar-SA"/>
              </w:rPr>
              <w:t xml:space="preserve">), установка и программирование </w:t>
            </w:r>
            <w:r w:rsidRPr="00653D49">
              <w:rPr>
                <w:rFonts w:ascii="inherit" w:hAnsi="inherit" w:cs="Courier New"/>
                <w:color w:val="222222"/>
                <w:sz w:val="18"/>
                <w:szCs w:val="18"/>
                <w:lang w:bidi="ar-SA"/>
              </w:rPr>
              <w:lastRenderedPageBreak/>
              <w:t>системы.</w:t>
            </w:r>
          </w:p>
          <w:p w14:paraId="3EBC83C1" w14:textId="77777777" w:rsidR="00D87E60" w:rsidRDefault="00D87E60" w:rsidP="00D87E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22222"/>
                <w:sz w:val="18"/>
                <w:szCs w:val="18"/>
                <w:lang w:bidi="ar-SA"/>
              </w:rPr>
            </w:pPr>
            <w:r w:rsidRPr="00653D49">
              <w:rPr>
                <w:rFonts w:ascii="inherit" w:hAnsi="inherit" w:cs="Courier New"/>
                <w:color w:val="222222"/>
                <w:sz w:val="18"/>
                <w:szCs w:val="18"/>
                <w:lang w:bidi="ar-SA"/>
              </w:rPr>
              <w:t xml:space="preserve">, Центральная панель / </w:t>
            </w:r>
            <w:proofErr w:type="spellStart"/>
            <w:r w:rsidRPr="00653D49">
              <w:rPr>
                <w:rFonts w:ascii="inherit" w:hAnsi="inherit" w:cs="Courier New"/>
                <w:color w:val="222222"/>
                <w:sz w:val="18"/>
                <w:szCs w:val="18"/>
                <w:lang w:bidi="ar-SA"/>
              </w:rPr>
              <w:t>Perfecta</w:t>
            </w:r>
            <w:proofErr w:type="spellEnd"/>
            <w:r w:rsidRPr="00653D49">
              <w:rPr>
                <w:rFonts w:ascii="inherit" w:hAnsi="inherit" w:cs="Courier New"/>
                <w:color w:val="222222"/>
                <w:sz w:val="18"/>
                <w:szCs w:val="18"/>
                <w:lang w:bidi="ar-SA"/>
              </w:rPr>
              <w:t xml:space="preserve"> 32 или эквивалентная // это стандартное крепление / - 1 шт. </w:t>
            </w:r>
          </w:p>
          <w:p w14:paraId="61175981" w14:textId="77777777" w:rsidR="00D87E60" w:rsidRDefault="00D87E60" w:rsidP="00D87E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22222"/>
                <w:sz w:val="18"/>
                <w:szCs w:val="18"/>
                <w:lang w:bidi="ar-SA"/>
              </w:rPr>
            </w:pPr>
            <w:r w:rsidRPr="00653D49">
              <w:rPr>
                <w:rFonts w:ascii="inherit" w:hAnsi="inherit" w:cs="Courier New"/>
                <w:color w:val="222222"/>
                <w:sz w:val="18"/>
                <w:szCs w:val="18"/>
                <w:lang w:bidi="ar-SA"/>
              </w:rPr>
              <w:t xml:space="preserve">2. Батарея 12В 7А / </w:t>
            </w:r>
            <w:proofErr w:type="spellStart"/>
            <w:r w:rsidRPr="00653D49">
              <w:rPr>
                <w:rFonts w:ascii="inherit" w:hAnsi="inherit" w:cs="Courier New"/>
                <w:color w:val="222222"/>
                <w:sz w:val="18"/>
                <w:szCs w:val="18"/>
                <w:lang w:bidi="ar-SA"/>
              </w:rPr>
              <w:t>Енаргины</w:t>
            </w:r>
            <w:proofErr w:type="spellEnd"/>
            <w:r w:rsidRPr="00653D49">
              <w:rPr>
                <w:rFonts w:ascii="inherit" w:hAnsi="inherit" w:cs="Courier New"/>
                <w:color w:val="222222"/>
                <w:sz w:val="18"/>
                <w:szCs w:val="18"/>
                <w:lang w:bidi="ar-SA"/>
              </w:rPr>
              <w:t xml:space="preserve"> или эквивалент / - 1 шт.</w:t>
            </w:r>
          </w:p>
          <w:p w14:paraId="57D19443" w14:textId="77777777" w:rsidR="00D87E60" w:rsidRDefault="00D87E60" w:rsidP="00D87E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22222"/>
                <w:sz w:val="18"/>
                <w:szCs w:val="18"/>
                <w:lang w:bidi="ar-SA"/>
              </w:rPr>
            </w:pPr>
            <w:r w:rsidRPr="00653D49">
              <w:rPr>
                <w:rFonts w:ascii="inherit" w:hAnsi="inherit" w:cs="Courier New"/>
                <w:color w:val="222222"/>
                <w:sz w:val="18"/>
                <w:szCs w:val="18"/>
                <w:lang w:bidi="ar-SA"/>
              </w:rPr>
              <w:t>3. Панель управления с ЖК-экраном / INT-KLCDS</w:t>
            </w:r>
          </w:p>
          <w:p w14:paraId="1E31A57C" w14:textId="77777777" w:rsidR="00D87E60" w:rsidRDefault="00D87E60" w:rsidP="00D87E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22222"/>
                <w:sz w:val="16"/>
                <w:szCs w:val="16"/>
                <w:lang w:bidi="ar-SA"/>
              </w:rPr>
            </w:pPr>
            <w:r w:rsidRPr="00653D49">
              <w:rPr>
                <w:rFonts w:ascii="inherit" w:hAnsi="inherit" w:cs="Courier New"/>
                <w:color w:val="222222"/>
                <w:sz w:val="16"/>
                <w:szCs w:val="16"/>
                <w:lang w:bidi="ar-SA"/>
              </w:rPr>
              <w:t xml:space="preserve">4. Расширитель зоны / INT-E или эквивалентный / / является стандартным креплением / - 1 шт. </w:t>
            </w:r>
          </w:p>
          <w:p w14:paraId="71A64309" w14:textId="77777777" w:rsidR="00D87E60" w:rsidRPr="00653D49" w:rsidRDefault="00D87E60" w:rsidP="00D87E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22222"/>
                <w:sz w:val="16"/>
                <w:szCs w:val="16"/>
                <w:lang w:bidi="ar-SA"/>
              </w:rPr>
            </w:pPr>
            <w:r w:rsidRPr="00653D49">
              <w:rPr>
                <w:rFonts w:ascii="inherit" w:hAnsi="inherit" w:cs="Courier New"/>
                <w:color w:val="222222"/>
                <w:sz w:val="16"/>
                <w:szCs w:val="16"/>
                <w:lang w:bidi="ar-SA"/>
              </w:rPr>
              <w:t>5. Рожок для дома - 6 шт.</w:t>
            </w:r>
          </w:p>
          <w:p w14:paraId="1266AAEE" w14:textId="77777777" w:rsidR="00D87E60" w:rsidRDefault="00D87E60" w:rsidP="00D87E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22222"/>
                <w:sz w:val="16"/>
                <w:szCs w:val="16"/>
                <w:lang w:bidi="ar-SA"/>
              </w:rPr>
            </w:pPr>
            <w:r w:rsidRPr="00653D49">
              <w:rPr>
                <w:rFonts w:ascii="inherit" w:hAnsi="inherit" w:cs="Courier New"/>
                <w:color w:val="222222"/>
                <w:sz w:val="16"/>
                <w:szCs w:val="16"/>
                <w:lang w:bidi="ar-SA"/>
              </w:rPr>
              <w:t xml:space="preserve">6. Шкаф / IP-212 или аналогичный / - 18 шт. </w:t>
            </w:r>
          </w:p>
          <w:p w14:paraId="07B82D47" w14:textId="77777777" w:rsidR="00D87E60" w:rsidRDefault="00D87E60" w:rsidP="00D87E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22222"/>
                <w:sz w:val="16"/>
                <w:szCs w:val="16"/>
                <w:lang w:bidi="ar-SA"/>
              </w:rPr>
            </w:pPr>
            <w:r w:rsidRPr="00653D49">
              <w:rPr>
                <w:rFonts w:ascii="inherit" w:hAnsi="inherit" w:cs="Courier New"/>
                <w:color w:val="222222"/>
                <w:sz w:val="16"/>
                <w:szCs w:val="16"/>
                <w:lang w:bidi="ar-SA"/>
              </w:rPr>
              <w:t>7. Тревожная кнопка - 6 шт., Источник бесперебойного питания 12V3A / - 1 шт. или эквивалент / - 400 м</w:t>
            </w:r>
          </w:p>
          <w:p w14:paraId="3FADB4D7" w14:textId="77777777" w:rsidR="00D87E60" w:rsidRDefault="00D87E60" w:rsidP="00D87E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22222"/>
                <w:sz w:val="16"/>
                <w:szCs w:val="16"/>
                <w:lang w:bidi="ar-SA"/>
              </w:rPr>
            </w:pPr>
            <w:r w:rsidRPr="00653D49">
              <w:rPr>
                <w:rFonts w:ascii="inherit" w:hAnsi="inherit" w:cs="Courier New"/>
                <w:color w:val="222222"/>
                <w:sz w:val="16"/>
                <w:szCs w:val="16"/>
                <w:lang w:bidi="ar-SA"/>
              </w:rPr>
              <w:t>8. Источник бесперебойного питания 12В3А / является стандартным устройством / - 1 шт.</w:t>
            </w:r>
          </w:p>
          <w:p w14:paraId="05FF70DA" w14:textId="77777777" w:rsidR="00D87E60" w:rsidRDefault="00D87E60" w:rsidP="00D87E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22222"/>
                <w:sz w:val="16"/>
                <w:szCs w:val="16"/>
                <w:lang w:bidi="ar-SA"/>
              </w:rPr>
            </w:pPr>
            <w:r w:rsidRPr="00653D49">
              <w:rPr>
                <w:rFonts w:ascii="inherit" w:hAnsi="inherit" w:cs="Courier New"/>
                <w:color w:val="222222"/>
                <w:sz w:val="16"/>
                <w:szCs w:val="16"/>
                <w:lang w:bidi="ar-SA"/>
              </w:rPr>
              <w:t xml:space="preserve"> 9. Канистра 15х20 - 200 м </w:t>
            </w:r>
          </w:p>
          <w:p w14:paraId="33991F62" w14:textId="77777777" w:rsidR="00D87E60" w:rsidRPr="00653D49" w:rsidRDefault="00D87E60" w:rsidP="00D87E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22222"/>
                <w:sz w:val="16"/>
                <w:szCs w:val="16"/>
                <w:lang w:bidi="ar-SA"/>
              </w:rPr>
            </w:pPr>
            <w:r w:rsidRPr="00653D49">
              <w:rPr>
                <w:rFonts w:ascii="inherit" w:hAnsi="inherit" w:cs="Courier New"/>
                <w:color w:val="222222"/>
                <w:sz w:val="16"/>
                <w:szCs w:val="16"/>
                <w:lang w:bidi="ar-SA"/>
              </w:rPr>
              <w:t>10. Кабель / В-6 * 0,22 или эквивалентный / - 400 м</w:t>
            </w:r>
          </w:p>
          <w:p w14:paraId="1455B152" w14:textId="77777777" w:rsidR="00D87E60" w:rsidRDefault="00D87E60" w:rsidP="00D87E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22222"/>
                <w:sz w:val="16"/>
                <w:szCs w:val="16"/>
                <w:lang w:bidi="ar-SA"/>
              </w:rPr>
            </w:pPr>
            <w:r w:rsidRPr="00653D49">
              <w:rPr>
                <w:rFonts w:ascii="inherit" w:hAnsi="inherit" w:cs="Courier New"/>
                <w:color w:val="222222"/>
                <w:sz w:val="16"/>
                <w:szCs w:val="16"/>
                <w:lang w:bidi="ar-SA"/>
              </w:rPr>
              <w:t xml:space="preserve">11. Детали крепления </w:t>
            </w:r>
          </w:p>
          <w:p w14:paraId="36804B8A" w14:textId="77777777" w:rsidR="00D87E60" w:rsidRPr="00653D49" w:rsidRDefault="00D87E60" w:rsidP="00D87E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22222"/>
                <w:sz w:val="16"/>
                <w:szCs w:val="16"/>
                <w:lang w:bidi="ar-SA"/>
              </w:rPr>
            </w:pPr>
            <w:r w:rsidRPr="00653D49">
              <w:rPr>
                <w:rFonts w:ascii="inherit" w:hAnsi="inherit" w:cs="Courier New"/>
                <w:color w:val="222222"/>
                <w:sz w:val="16"/>
                <w:szCs w:val="16"/>
                <w:lang w:bidi="ar-SA"/>
              </w:rPr>
              <w:t>12. Настройка системы и программирование. Поставка необходимого оборудования, оборудования, кабелей, кабелей и арматуры осуществляется поставщиком услуг, и их стоимость включена в стоимость</w:t>
            </w:r>
            <w:r w:rsidRPr="00653D49">
              <w:rPr>
                <w:rFonts w:ascii="inherit" w:hAnsi="inherit" w:cs="Courier New"/>
                <w:color w:val="222222"/>
                <w:sz w:val="38"/>
                <w:szCs w:val="38"/>
                <w:lang w:bidi="ar-SA"/>
              </w:rPr>
              <w:t xml:space="preserve"> </w:t>
            </w:r>
            <w:r w:rsidRPr="00653D49">
              <w:rPr>
                <w:rFonts w:ascii="inherit" w:hAnsi="inherit" w:cs="Courier New"/>
                <w:color w:val="222222"/>
                <w:sz w:val="16"/>
                <w:szCs w:val="16"/>
                <w:lang w:bidi="ar-SA"/>
              </w:rPr>
              <w:t>предоставляемых услуг.</w:t>
            </w:r>
          </w:p>
          <w:p w14:paraId="72DEC22C" w14:textId="77777777" w:rsidR="00D87E60" w:rsidRPr="00653D49" w:rsidRDefault="00D87E60" w:rsidP="00D87E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22222"/>
                <w:sz w:val="16"/>
                <w:szCs w:val="16"/>
                <w:lang w:bidi="ar-SA"/>
              </w:rPr>
            </w:pPr>
            <w:r w:rsidRPr="00653D49">
              <w:rPr>
                <w:rFonts w:ascii="inherit" w:hAnsi="inherit" w:cs="Courier New"/>
                <w:color w:val="222222"/>
                <w:sz w:val="16"/>
                <w:szCs w:val="16"/>
                <w:lang w:bidi="ar-SA"/>
              </w:rPr>
              <w:t>Поставщик должен предоставить описание своего оборудования и оборудования в</w:t>
            </w:r>
            <w:r w:rsidRPr="00653D49">
              <w:rPr>
                <w:rFonts w:ascii="inherit" w:hAnsi="inherit" w:cs="Courier New"/>
                <w:color w:val="222222"/>
                <w:sz w:val="38"/>
                <w:szCs w:val="38"/>
                <w:lang w:bidi="ar-SA"/>
              </w:rPr>
              <w:t xml:space="preserve"> </w:t>
            </w:r>
            <w:r w:rsidRPr="00653D49">
              <w:rPr>
                <w:rFonts w:ascii="inherit" w:hAnsi="inherit" w:cs="Courier New"/>
                <w:color w:val="222222"/>
                <w:sz w:val="16"/>
                <w:szCs w:val="16"/>
                <w:lang w:bidi="ar-SA"/>
              </w:rPr>
              <w:t>соответствии с</w:t>
            </w:r>
            <w:r w:rsidRPr="00653D49">
              <w:rPr>
                <w:rFonts w:ascii="inherit" w:hAnsi="inherit" w:cs="Courier New"/>
                <w:color w:val="222222"/>
                <w:sz w:val="38"/>
                <w:szCs w:val="38"/>
                <w:lang w:bidi="ar-SA"/>
              </w:rPr>
              <w:t xml:space="preserve"> </w:t>
            </w:r>
            <w:r w:rsidRPr="00653D49">
              <w:rPr>
                <w:rFonts w:ascii="inherit" w:hAnsi="inherit" w:cs="Courier New"/>
                <w:color w:val="222222"/>
                <w:sz w:val="16"/>
                <w:szCs w:val="16"/>
                <w:lang w:bidi="ar-SA"/>
              </w:rPr>
              <w:t>Приложением ниже.</w:t>
            </w:r>
          </w:p>
          <w:p w14:paraId="791345AF" w14:textId="66CC1867" w:rsidR="00227F34" w:rsidRPr="00395B6E" w:rsidRDefault="00D87E60" w:rsidP="00D87E6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53D49">
              <w:rPr>
                <w:rFonts w:ascii="inherit" w:hAnsi="inherit" w:cs="Courier New"/>
                <w:color w:val="222222"/>
                <w:sz w:val="16"/>
                <w:szCs w:val="16"/>
                <w:lang w:bidi="ar-SA"/>
              </w:rPr>
              <w:t> На товары для основных средств требуется гарантийный срок не менее 365 календарных дней после даты, когда товары были получены Покупателем.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68648" w14:textId="77777777" w:rsidR="00D87E60" w:rsidRPr="00653D49" w:rsidRDefault="00D87E60" w:rsidP="00D87E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22222"/>
                <w:sz w:val="18"/>
                <w:szCs w:val="18"/>
                <w:lang w:bidi="ar-SA"/>
              </w:rPr>
            </w:pPr>
            <w:r w:rsidRPr="00653D49">
              <w:rPr>
                <w:rFonts w:ascii="inherit" w:hAnsi="inherit" w:cs="Courier New"/>
                <w:color w:val="222222"/>
                <w:sz w:val="18"/>
                <w:szCs w:val="18"/>
                <w:lang w:bidi="ar-SA"/>
              </w:rPr>
              <w:lastRenderedPageBreak/>
              <w:t>Поставка необходимого оборудования, оборудования, кабелей, кабелей и приспособлений для спутниковой защиты и пожарной сигнализации (</w:t>
            </w:r>
            <w:proofErr w:type="spellStart"/>
            <w:r w:rsidRPr="00653D49">
              <w:rPr>
                <w:rFonts w:ascii="inherit" w:hAnsi="inherit" w:cs="Courier New"/>
                <w:color w:val="222222"/>
                <w:sz w:val="18"/>
                <w:szCs w:val="18"/>
                <w:lang w:bidi="ar-SA"/>
              </w:rPr>
              <w:t>Satel</w:t>
            </w:r>
            <w:proofErr w:type="spellEnd"/>
            <w:r w:rsidRPr="00653D49">
              <w:rPr>
                <w:rFonts w:ascii="inherit" w:hAnsi="inherit" w:cs="Courier New"/>
                <w:color w:val="222222"/>
                <w:sz w:val="18"/>
                <w:szCs w:val="18"/>
                <w:lang w:bidi="ar-SA"/>
              </w:rPr>
              <w:t xml:space="preserve">), установка и программирование </w:t>
            </w:r>
            <w:r w:rsidRPr="00653D49">
              <w:rPr>
                <w:rFonts w:ascii="inherit" w:hAnsi="inherit" w:cs="Courier New"/>
                <w:color w:val="222222"/>
                <w:sz w:val="18"/>
                <w:szCs w:val="18"/>
                <w:lang w:bidi="ar-SA"/>
              </w:rPr>
              <w:lastRenderedPageBreak/>
              <w:t>системы.</w:t>
            </w:r>
          </w:p>
          <w:p w14:paraId="54DA4ABA" w14:textId="77777777" w:rsidR="00D87E60" w:rsidRDefault="00D87E60" w:rsidP="00D87E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22222"/>
                <w:sz w:val="18"/>
                <w:szCs w:val="18"/>
                <w:lang w:bidi="ar-SA"/>
              </w:rPr>
            </w:pPr>
            <w:r w:rsidRPr="00653D49">
              <w:rPr>
                <w:rFonts w:ascii="inherit" w:hAnsi="inherit" w:cs="Courier New"/>
                <w:color w:val="222222"/>
                <w:sz w:val="18"/>
                <w:szCs w:val="18"/>
                <w:lang w:bidi="ar-SA"/>
              </w:rPr>
              <w:t xml:space="preserve">, Центральная панель / </w:t>
            </w:r>
            <w:proofErr w:type="spellStart"/>
            <w:r w:rsidRPr="00653D49">
              <w:rPr>
                <w:rFonts w:ascii="inherit" w:hAnsi="inherit" w:cs="Courier New"/>
                <w:color w:val="222222"/>
                <w:sz w:val="18"/>
                <w:szCs w:val="18"/>
                <w:lang w:bidi="ar-SA"/>
              </w:rPr>
              <w:t>Perfecta</w:t>
            </w:r>
            <w:proofErr w:type="spellEnd"/>
            <w:r w:rsidRPr="00653D49">
              <w:rPr>
                <w:rFonts w:ascii="inherit" w:hAnsi="inherit" w:cs="Courier New"/>
                <w:color w:val="222222"/>
                <w:sz w:val="18"/>
                <w:szCs w:val="18"/>
                <w:lang w:bidi="ar-SA"/>
              </w:rPr>
              <w:t xml:space="preserve"> 32 или эквивалентная // это стандартное крепление / - 1 шт. </w:t>
            </w:r>
          </w:p>
          <w:p w14:paraId="5571A1DA" w14:textId="77777777" w:rsidR="00D87E60" w:rsidRDefault="00D87E60" w:rsidP="00D87E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22222"/>
                <w:sz w:val="18"/>
                <w:szCs w:val="18"/>
                <w:lang w:bidi="ar-SA"/>
              </w:rPr>
            </w:pPr>
            <w:r w:rsidRPr="00653D49">
              <w:rPr>
                <w:rFonts w:ascii="inherit" w:hAnsi="inherit" w:cs="Courier New"/>
                <w:color w:val="222222"/>
                <w:sz w:val="18"/>
                <w:szCs w:val="18"/>
                <w:lang w:bidi="ar-SA"/>
              </w:rPr>
              <w:t xml:space="preserve">2. Батарея 12В 7А / </w:t>
            </w:r>
            <w:proofErr w:type="spellStart"/>
            <w:r w:rsidRPr="00653D49">
              <w:rPr>
                <w:rFonts w:ascii="inherit" w:hAnsi="inherit" w:cs="Courier New"/>
                <w:color w:val="222222"/>
                <w:sz w:val="18"/>
                <w:szCs w:val="18"/>
                <w:lang w:bidi="ar-SA"/>
              </w:rPr>
              <w:t>Енаргины</w:t>
            </w:r>
            <w:proofErr w:type="spellEnd"/>
            <w:r w:rsidRPr="00653D49">
              <w:rPr>
                <w:rFonts w:ascii="inherit" w:hAnsi="inherit" w:cs="Courier New"/>
                <w:color w:val="222222"/>
                <w:sz w:val="18"/>
                <w:szCs w:val="18"/>
                <w:lang w:bidi="ar-SA"/>
              </w:rPr>
              <w:t xml:space="preserve"> или эквивалент / - 1 шт.</w:t>
            </w:r>
          </w:p>
          <w:p w14:paraId="035B11B3" w14:textId="77777777" w:rsidR="00D87E60" w:rsidRDefault="00D87E60" w:rsidP="00D87E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22222"/>
                <w:sz w:val="18"/>
                <w:szCs w:val="18"/>
                <w:lang w:bidi="ar-SA"/>
              </w:rPr>
            </w:pPr>
            <w:r w:rsidRPr="00653D49">
              <w:rPr>
                <w:rFonts w:ascii="inherit" w:hAnsi="inherit" w:cs="Courier New"/>
                <w:color w:val="222222"/>
                <w:sz w:val="18"/>
                <w:szCs w:val="18"/>
                <w:lang w:bidi="ar-SA"/>
              </w:rPr>
              <w:t>3. Панель управления с ЖК-экраном / INT-KLCDS</w:t>
            </w:r>
          </w:p>
          <w:p w14:paraId="57C2A9E9" w14:textId="77777777" w:rsidR="00D87E60" w:rsidRDefault="00D87E60" w:rsidP="00D87E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22222"/>
                <w:sz w:val="16"/>
                <w:szCs w:val="16"/>
                <w:lang w:bidi="ar-SA"/>
              </w:rPr>
            </w:pPr>
            <w:r w:rsidRPr="00653D49">
              <w:rPr>
                <w:rFonts w:ascii="inherit" w:hAnsi="inherit" w:cs="Courier New"/>
                <w:color w:val="222222"/>
                <w:sz w:val="16"/>
                <w:szCs w:val="16"/>
                <w:lang w:bidi="ar-SA"/>
              </w:rPr>
              <w:t xml:space="preserve">4. Расширитель зоны / INT-E или эквивалентный / / является стандартным креплением / - 1 шт. </w:t>
            </w:r>
          </w:p>
          <w:p w14:paraId="61FD3E16" w14:textId="77777777" w:rsidR="00D87E60" w:rsidRPr="00653D49" w:rsidRDefault="00D87E60" w:rsidP="00D87E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22222"/>
                <w:sz w:val="16"/>
                <w:szCs w:val="16"/>
                <w:lang w:bidi="ar-SA"/>
              </w:rPr>
            </w:pPr>
            <w:r w:rsidRPr="00653D49">
              <w:rPr>
                <w:rFonts w:ascii="inherit" w:hAnsi="inherit" w:cs="Courier New"/>
                <w:color w:val="222222"/>
                <w:sz w:val="16"/>
                <w:szCs w:val="16"/>
                <w:lang w:bidi="ar-SA"/>
              </w:rPr>
              <w:t>5. Рожок для дома - 6 шт.</w:t>
            </w:r>
          </w:p>
          <w:p w14:paraId="4B43C827" w14:textId="77777777" w:rsidR="00D87E60" w:rsidRDefault="00D87E60" w:rsidP="00D87E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22222"/>
                <w:sz w:val="16"/>
                <w:szCs w:val="16"/>
                <w:lang w:bidi="ar-SA"/>
              </w:rPr>
            </w:pPr>
            <w:r w:rsidRPr="00653D49">
              <w:rPr>
                <w:rFonts w:ascii="inherit" w:hAnsi="inherit" w:cs="Courier New"/>
                <w:color w:val="222222"/>
                <w:sz w:val="16"/>
                <w:szCs w:val="16"/>
                <w:lang w:bidi="ar-SA"/>
              </w:rPr>
              <w:t xml:space="preserve">6. Шкаф / IP-212 или аналогичный / - 18 шт. </w:t>
            </w:r>
          </w:p>
          <w:p w14:paraId="02626B2B" w14:textId="77777777" w:rsidR="00D87E60" w:rsidRDefault="00D87E60" w:rsidP="00D87E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22222"/>
                <w:sz w:val="16"/>
                <w:szCs w:val="16"/>
                <w:lang w:bidi="ar-SA"/>
              </w:rPr>
            </w:pPr>
            <w:r w:rsidRPr="00653D49">
              <w:rPr>
                <w:rFonts w:ascii="inherit" w:hAnsi="inherit" w:cs="Courier New"/>
                <w:color w:val="222222"/>
                <w:sz w:val="16"/>
                <w:szCs w:val="16"/>
                <w:lang w:bidi="ar-SA"/>
              </w:rPr>
              <w:t>7. Тревожная кнопка - 6 шт., Источник бесперебойного питания 12V3A / - 1 шт. или эквивалент / - 400 м</w:t>
            </w:r>
          </w:p>
          <w:p w14:paraId="14B612C9" w14:textId="77777777" w:rsidR="00D87E60" w:rsidRDefault="00D87E60" w:rsidP="00D87E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22222"/>
                <w:sz w:val="16"/>
                <w:szCs w:val="16"/>
                <w:lang w:bidi="ar-SA"/>
              </w:rPr>
            </w:pPr>
            <w:r w:rsidRPr="00653D49">
              <w:rPr>
                <w:rFonts w:ascii="inherit" w:hAnsi="inherit" w:cs="Courier New"/>
                <w:color w:val="222222"/>
                <w:sz w:val="16"/>
                <w:szCs w:val="16"/>
                <w:lang w:bidi="ar-SA"/>
              </w:rPr>
              <w:t>8. Источник бесперебойного питания 12В3А / является стандартным устройством / - 1 шт.</w:t>
            </w:r>
          </w:p>
          <w:p w14:paraId="27FB6B69" w14:textId="77777777" w:rsidR="00D87E60" w:rsidRDefault="00D87E60" w:rsidP="00D87E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22222"/>
                <w:sz w:val="16"/>
                <w:szCs w:val="16"/>
                <w:lang w:bidi="ar-SA"/>
              </w:rPr>
            </w:pPr>
            <w:r w:rsidRPr="00653D49">
              <w:rPr>
                <w:rFonts w:ascii="inherit" w:hAnsi="inherit" w:cs="Courier New"/>
                <w:color w:val="222222"/>
                <w:sz w:val="16"/>
                <w:szCs w:val="16"/>
                <w:lang w:bidi="ar-SA"/>
              </w:rPr>
              <w:t xml:space="preserve"> 9. Канистра 15х20 - 200 м </w:t>
            </w:r>
          </w:p>
          <w:p w14:paraId="73546313" w14:textId="77777777" w:rsidR="00D87E60" w:rsidRPr="00653D49" w:rsidRDefault="00D87E60" w:rsidP="00D87E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22222"/>
                <w:sz w:val="16"/>
                <w:szCs w:val="16"/>
                <w:lang w:bidi="ar-SA"/>
              </w:rPr>
            </w:pPr>
            <w:r w:rsidRPr="00653D49">
              <w:rPr>
                <w:rFonts w:ascii="inherit" w:hAnsi="inherit" w:cs="Courier New"/>
                <w:color w:val="222222"/>
                <w:sz w:val="16"/>
                <w:szCs w:val="16"/>
                <w:lang w:bidi="ar-SA"/>
              </w:rPr>
              <w:t>10. Кабель / В-6 * 0,22 или эквивалентный / - 400 м</w:t>
            </w:r>
          </w:p>
          <w:p w14:paraId="0769B822" w14:textId="77777777" w:rsidR="00D87E60" w:rsidRDefault="00D87E60" w:rsidP="00D87E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22222"/>
                <w:sz w:val="16"/>
                <w:szCs w:val="16"/>
                <w:lang w:bidi="ar-SA"/>
              </w:rPr>
            </w:pPr>
            <w:r w:rsidRPr="00653D49">
              <w:rPr>
                <w:rFonts w:ascii="inherit" w:hAnsi="inherit" w:cs="Courier New"/>
                <w:color w:val="222222"/>
                <w:sz w:val="16"/>
                <w:szCs w:val="16"/>
                <w:lang w:bidi="ar-SA"/>
              </w:rPr>
              <w:t xml:space="preserve">11. Детали крепления </w:t>
            </w:r>
          </w:p>
          <w:p w14:paraId="7DC996F0" w14:textId="77777777" w:rsidR="00D87E60" w:rsidRPr="00653D49" w:rsidRDefault="00D87E60" w:rsidP="00D87E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22222"/>
                <w:sz w:val="16"/>
                <w:szCs w:val="16"/>
                <w:lang w:bidi="ar-SA"/>
              </w:rPr>
            </w:pPr>
            <w:r w:rsidRPr="00653D49">
              <w:rPr>
                <w:rFonts w:ascii="inherit" w:hAnsi="inherit" w:cs="Courier New"/>
                <w:color w:val="222222"/>
                <w:sz w:val="16"/>
                <w:szCs w:val="16"/>
                <w:lang w:bidi="ar-SA"/>
              </w:rPr>
              <w:t>12. Настройка системы и программирование. Поставка необходимого оборудования, оборудования, кабелей, кабелей и арматуры осуществляется поставщиком услуг, и их стоимость включена в стоимость</w:t>
            </w:r>
            <w:r w:rsidRPr="00653D49">
              <w:rPr>
                <w:rFonts w:ascii="inherit" w:hAnsi="inherit" w:cs="Courier New"/>
                <w:color w:val="222222"/>
                <w:sz w:val="38"/>
                <w:szCs w:val="38"/>
                <w:lang w:bidi="ar-SA"/>
              </w:rPr>
              <w:t xml:space="preserve"> </w:t>
            </w:r>
            <w:r w:rsidRPr="00653D49">
              <w:rPr>
                <w:rFonts w:ascii="inherit" w:hAnsi="inherit" w:cs="Courier New"/>
                <w:color w:val="222222"/>
                <w:sz w:val="16"/>
                <w:szCs w:val="16"/>
                <w:lang w:bidi="ar-SA"/>
              </w:rPr>
              <w:t>предоставляемых услуг.</w:t>
            </w:r>
          </w:p>
          <w:p w14:paraId="39B063EF" w14:textId="77777777" w:rsidR="00D87E60" w:rsidRPr="00653D49" w:rsidRDefault="00D87E60" w:rsidP="00D87E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22222"/>
                <w:sz w:val="16"/>
                <w:szCs w:val="16"/>
                <w:lang w:bidi="ar-SA"/>
              </w:rPr>
            </w:pPr>
            <w:r w:rsidRPr="00653D49">
              <w:rPr>
                <w:rFonts w:ascii="inherit" w:hAnsi="inherit" w:cs="Courier New"/>
                <w:color w:val="222222"/>
                <w:sz w:val="16"/>
                <w:szCs w:val="16"/>
                <w:lang w:bidi="ar-SA"/>
              </w:rPr>
              <w:t>Поставщик должен предоставить описание своего оборудования и оборудования в</w:t>
            </w:r>
            <w:r w:rsidRPr="00653D49">
              <w:rPr>
                <w:rFonts w:ascii="inherit" w:hAnsi="inherit" w:cs="Courier New"/>
                <w:color w:val="222222"/>
                <w:sz w:val="38"/>
                <w:szCs w:val="38"/>
                <w:lang w:bidi="ar-SA"/>
              </w:rPr>
              <w:t xml:space="preserve"> </w:t>
            </w:r>
            <w:r w:rsidRPr="00653D49">
              <w:rPr>
                <w:rFonts w:ascii="inherit" w:hAnsi="inherit" w:cs="Courier New"/>
                <w:color w:val="222222"/>
                <w:sz w:val="16"/>
                <w:szCs w:val="16"/>
                <w:lang w:bidi="ar-SA"/>
              </w:rPr>
              <w:t>соответствии с</w:t>
            </w:r>
            <w:r w:rsidRPr="00653D49">
              <w:rPr>
                <w:rFonts w:ascii="inherit" w:hAnsi="inherit" w:cs="Courier New"/>
                <w:color w:val="222222"/>
                <w:sz w:val="38"/>
                <w:szCs w:val="38"/>
                <w:lang w:bidi="ar-SA"/>
              </w:rPr>
              <w:t xml:space="preserve"> </w:t>
            </w:r>
            <w:r w:rsidRPr="00653D49">
              <w:rPr>
                <w:rFonts w:ascii="inherit" w:hAnsi="inherit" w:cs="Courier New"/>
                <w:color w:val="222222"/>
                <w:sz w:val="16"/>
                <w:szCs w:val="16"/>
                <w:lang w:bidi="ar-SA"/>
              </w:rPr>
              <w:t>Приложением ниже.</w:t>
            </w:r>
          </w:p>
          <w:p w14:paraId="736542E8" w14:textId="3EF68D48" w:rsidR="00227F34" w:rsidRPr="00395B6E" w:rsidRDefault="00D87E60" w:rsidP="00D87E6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53D49">
              <w:rPr>
                <w:rFonts w:ascii="inherit" w:hAnsi="inherit" w:cs="Courier New"/>
                <w:color w:val="222222"/>
                <w:sz w:val="16"/>
                <w:szCs w:val="16"/>
                <w:lang w:bidi="ar-SA"/>
              </w:rPr>
              <w:t> На товары для основных средств требуется гарантийный срок не менее 365 календарных дней после даты, когда товары были получены Покупателем.</w:t>
            </w:r>
          </w:p>
        </w:tc>
      </w:tr>
      <w:tr w:rsidR="00227F34" w:rsidRPr="00395B6E" w14:paraId="00BEDB4B" w14:textId="77777777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2E7F6B" w14:textId="77777777"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DAF7D9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6320B7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EAE100" w14:textId="77777777"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C692A5" w14:textId="77777777"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F48F05" w14:textId="77777777"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1F8CCF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699A73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56D890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5FD91259" w14:textId="77777777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34EF6A98" w14:textId="77777777"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31EBB3D4" w14:textId="77777777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A1D077" w14:textId="77777777"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C72538" w14:textId="4272EDFD" w:rsidR="002D0BF6" w:rsidRPr="00395B6E" w:rsidRDefault="00D87E60" w:rsidP="00D87E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GHEA Grapalat" w:hAnsi="GHEA Grapalat"/>
                <w:b/>
                <w:sz w:val="14"/>
                <w:szCs w:val="14"/>
              </w:rPr>
            </w:pPr>
            <w:r w:rsidRPr="00D87E60">
              <w:rPr>
                <w:rFonts w:ascii="inherit" w:hAnsi="inherit" w:cs="Courier New"/>
                <w:color w:val="222222"/>
                <w:sz w:val="18"/>
                <w:szCs w:val="18"/>
                <w:lang w:bidi="ar-SA"/>
              </w:rPr>
              <w:t xml:space="preserve">Статья 22, пункт 1 Закона РА о закупках (закупочная цена не превышает </w:t>
            </w:r>
            <w:r w:rsidRPr="00D87E60">
              <w:rPr>
                <w:rFonts w:ascii="inherit" w:hAnsi="inherit" w:cs="Courier New"/>
                <w:color w:val="222222"/>
                <w:sz w:val="18"/>
                <w:szCs w:val="18"/>
                <w:lang w:bidi="ar-SA"/>
              </w:rPr>
              <w:lastRenderedPageBreak/>
              <w:t>семидесятикратной базовой единицы закупок)</w:t>
            </w:r>
          </w:p>
        </w:tc>
      </w:tr>
      <w:tr w:rsidR="002D0BF6" w:rsidRPr="00395B6E" w14:paraId="5C5570FF" w14:textId="77777777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A5EA7BB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358E65F3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DCCC17" w14:textId="77777777"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9E5C71" w:rsidRPr="00395B6E" w14:paraId="344FDE23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9DBB8" w14:textId="77777777"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EDD69" w14:textId="77777777"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A0EE7E" w14:textId="77777777"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EA4073" w14:textId="77777777"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B74C2E" w14:textId="77777777"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2305E" w14:textId="77777777"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64DB4" w14:textId="77777777"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9E5C71" w:rsidRPr="00395B6E" w14:paraId="33B566DF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09C658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B11CF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70525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D3934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854C9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97524" w14:textId="51523885" w:rsidR="009E5C71" w:rsidRPr="00395B6E" w:rsidRDefault="00A1462A" w:rsidP="00A146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0C1B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FC2E9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395B6E" w14:paraId="0533B6A8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384729" w14:textId="77777777" w:rsidR="009E5C71" w:rsidRPr="00395B6E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0EDB0A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60519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2E4A4D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E54AFB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654F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8D77A5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25D25F1D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BF309F9" w14:textId="77777777"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7D7D1C49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7A438" w14:textId="77777777"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E83B329" w14:textId="157C7B09" w:rsidR="002D0BF6" w:rsidRPr="00395B6E" w:rsidRDefault="00C37FF2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19.03</w:t>
            </w:r>
            <w:r w:rsidRPr="007F0C1B">
              <w:rPr>
                <w:rFonts w:ascii="Cambria Math" w:hAnsi="Cambria Math"/>
                <w:b/>
                <w:sz w:val="14"/>
                <w:szCs w:val="14"/>
                <w:lang w:val="hy-AM"/>
              </w:rPr>
              <w:t>․2020</w:t>
            </w:r>
          </w:p>
        </w:tc>
      </w:tr>
      <w:tr w:rsidR="002D0BF6" w:rsidRPr="00395B6E" w14:paraId="4F984524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B3080B" w14:textId="77777777"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85AA6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A652C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392CF0F6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A14F18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41D78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B3E97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1FA72F2F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24D97F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B8A597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B5847F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A8D2AE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14:paraId="7D7C06DC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C9ECF9" w14:textId="77777777"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4F090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DD9190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62592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7822B485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20284D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B6C78B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21AD4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C101B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17EA85ED" w14:textId="77777777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667454EA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12753A83" w14:textId="77777777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1B20A4AD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4E5A3094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14:paraId="75066C4A" w14:textId="77777777" w:rsidR="002D0BF6" w:rsidRPr="00395B6E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14:paraId="69835CD4" w14:textId="77777777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6526F29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137F3AE2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14:paraId="1302B26B" w14:textId="77777777" w:rsidR="002D0BF6" w:rsidRPr="00395B6E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395B6E" w14:paraId="4C606378" w14:textId="77777777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6F8D266D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150815A4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32F9BC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A3943D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AB437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395B6E" w14:paraId="2D122C69" w14:textId="77777777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4C2FE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49604C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FFE4CD" w14:textId="77777777"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F97837" w14:textId="77777777"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5DDF9" w14:textId="77777777"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18D5E" w14:textId="77777777"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94F5B" w14:textId="77777777"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60171" w14:textId="77777777"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F6EE8" w:rsidRPr="00395B6E" w14:paraId="5712A3F7" w14:textId="77777777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2D3E8DB7" w14:textId="77777777"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14:paraId="53CF6997" w14:textId="77777777"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D6A31" w:rsidRPr="00395B6E" w14:paraId="671F3824" w14:textId="77777777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012919F8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20D5ED67" w14:textId="2423AEFC" w:rsidR="00ED6A31" w:rsidRPr="00A56170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6170">
              <w:rPr>
                <w:rFonts w:ascii="GHEA Grapalat" w:hAnsi="GHEA Grapalat" w:cs="Sylfaen"/>
                <w:sz w:val="16"/>
                <w:szCs w:val="16"/>
                <w:lang w:val="en-US"/>
              </w:rPr>
              <w:t>&lt;&lt;АРТСЕК&gt;&gt; 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4A0145A3" w14:textId="51FA7063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6F6B">
              <w:rPr>
                <w:rFonts w:ascii="GHEA Grapalat" w:hAnsi="GHEA Grapalat"/>
                <w:sz w:val="18"/>
                <w:szCs w:val="18"/>
              </w:rPr>
              <w:t>880000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14:paraId="2DD94C8E" w14:textId="0FB665A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6F6B">
              <w:rPr>
                <w:rFonts w:ascii="GHEA Grapalat" w:hAnsi="GHEA Grapalat"/>
                <w:sz w:val="18"/>
                <w:szCs w:val="18"/>
              </w:rPr>
              <w:t>880000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045AA693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24B517B7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525B97CE" w14:textId="6366696B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6F6B">
              <w:rPr>
                <w:rFonts w:ascii="GHEA Grapalat" w:hAnsi="GHEA Grapalat"/>
                <w:sz w:val="18"/>
                <w:szCs w:val="18"/>
              </w:rPr>
              <w:t>880000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1EDB88E3" w14:textId="6AE71F16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6F6B">
              <w:rPr>
                <w:rFonts w:ascii="GHEA Grapalat" w:hAnsi="GHEA Grapalat"/>
                <w:sz w:val="18"/>
                <w:szCs w:val="18"/>
              </w:rPr>
              <w:t>880000</w:t>
            </w:r>
          </w:p>
        </w:tc>
      </w:tr>
      <w:tr w:rsidR="00ED6A31" w:rsidRPr="00395B6E" w14:paraId="6A49F0F7" w14:textId="77777777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33B9A874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748028C7" w14:textId="07FCBA5D" w:rsidR="00ED6A31" w:rsidRPr="00A56170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6170">
              <w:rPr>
                <w:rFonts w:ascii="GHEA Grapalat" w:hAnsi="GHEA Grapalat" w:cs="Sylfaen"/>
                <w:sz w:val="16"/>
                <w:szCs w:val="16"/>
                <w:lang w:val="en-US"/>
              </w:rPr>
              <w:t>&lt;&lt;</w:t>
            </w:r>
            <w:proofErr w:type="spellStart"/>
            <w:r w:rsidRPr="00A56170">
              <w:rPr>
                <w:rFonts w:ascii="GHEA Grapalat" w:hAnsi="GHEA Grapalat" w:cs="Sylfaen"/>
                <w:sz w:val="16"/>
                <w:szCs w:val="16"/>
                <w:lang w:val="en-US"/>
              </w:rPr>
              <w:t>Эллипс</w:t>
            </w:r>
            <w:proofErr w:type="spellEnd"/>
            <w:r w:rsidRPr="00A56170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56170">
              <w:rPr>
                <w:rFonts w:ascii="GHEA Grapalat" w:hAnsi="GHEA Grapalat" w:cs="Sylfaen"/>
                <w:sz w:val="16"/>
                <w:szCs w:val="16"/>
                <w:lang w:val="en-US"/>
              </w:rPr>
              <w:t>джией</w:t>
            </w:r>
            <w:proofErr w:type="spellEnd"/>
            <w:r w:rsidRPr="00A56170">
              <w:rPr>
                <w:rFonts w:ascii="GHEA Grapalat" w:hAnsi="GHEA Grapalat" w:cs="Sylfaen"/>
                <w:sz w:val="16"/>
                <w:szCs w:val="16"/>
                <w:lang w:val="en-US"/>
              </w:rPr>
              <w:t>&gt;&gt;ООО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73A954CC" w14:textId="3FA07A71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6F6B">
              <w:rPr>
                <w:rFonts w:ascii="GHEA Grapalat" w:hAnsi="GHEA Grapalat"/>
                <w:sz w:val="18"/>
                <w:szCs w:val="18"/>
              </w:rPr>
              <w:t>358350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14:paraId="422715B6" w14:textId="0A8606D0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6F6B">
              <w:rPr>
                <w:rFonts w:ascii="GHEA Grapalat" w:hAnsi="GHEA Grapalat"/>
                <w:sz w:val="18"/>
                <w:szCs w:val="18"/>
              </w:rPr>
              <w:t>358350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7078CDD7" w14:textId="52C01129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71670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657DB26E" w14:textId="2D5F2331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71670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22331395" w14:textId="35D5EBB6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430020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1C830B01" w14:textId="6AC087F2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430020</w:t>
            </w:r>
          </w:p>
        </w:tc>
      </w:tr>
      <w:tr w:rsidR="00ED6A31" w:rsidRPr="00395B6E" w14:paraId="69AD948D" w14:textId="77777777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31AE1823" w14:textId="69B16DE8" w:rsidR="00ED6A31" w:rsidRPr="00C37FF2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7EE0B979" w14:textId="058639D6" w:rsidR="00ED6A31" w:rsidRPr="00A56170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6170">
              <w:rPr>
                <w:rFonts w:ascii="GHEA Grapalat" w:hAnsi="GHEA Grapalat" w:cs="Sylfaen"/>
                <w:sz w:val="16"/>
                <w:szCs w:val="16"/>
                <w:lang w:val="en-US"/>
              </w:rPr>
              <w:t>&lt;&lt;</w:t>
            </w:r>
            <w:proofErr w:type="spellStart"/>
            <w:r w:rsidRPr="00A56170">
              <w:rPr>
                <w:rFonts w:ascii="GHEA Grapalat" w:hAnsi="GHEA Grapalat" w:cs="Sylfaen"/>
                <w:sz w:val="16"/>
                <w:szCs w:val="16"/>
                <w:lang w:val="en-US"/>
              </w:rPr>
              <w:t>Бизнес</w:t>
            </w:r>
            <w:proofErr w:type="spellEnd"/>
            <w:r w:rsidRPr="00A56170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56170">
              <w:rPr>
                <w:rFonts w:ascii="GHEA Grapalat" w:hAnsi="GHEA Grapalat" w:cs="Sylfaen"/>
                <w:sz w:val="16"/>
                <w:szCs w:val="16"/>
                <w:lang w:val="en-US"/>
              </w:rPr>
              <w:t>элита</w:t>
            </w:r>
            <w:proofErr w:type="spellEnd"/>
            <w:r w:rsidRPr="00A56170">
              <w:rPr>
                <w:rFonts w:ascii="GHEA Grapalat" w:hAnsi="GHEA Grapalat" w:cs="Sylfaen"/>
                <w:sz w:val="16"/>
                <w:szCs w:val="16"/>
                <w:lang w:val="en-US"/>
              </w:rPr>
              <w:t>&gt;&gt;ООО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0E385118" w14:textId="772C3F2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14:paraId="218BBC32" w14:textId="777FBF1D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380000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08BF7FAB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35916AC2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26B971B0" w14:textId="7AD3B6CA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334B4547" w14:textId="27185BF2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380000</w:t>
            </w:r>
          </w:p>
        </w:tc>
      </w:tr>
      <w:tr w:rsidR="00ED6A31" w:rsidRPr="00395B6E" w14:paraId="16A1BC67" w14:textId="77777777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296532D6" w14:textId="55C56BE5" w:rsidR="00ED6A31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2A5C16C8" w14:textId="09657520" w:rsidR="00ED6A31" w:rsidRPr="00A56170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6170">
              <w:rPr>
                <w:rFonts w:ascii="GHEA Grapalat" w:hAnsi="GHEA Grapalat" w:cs="Sylfaen"/>
                <w:sz w:val="16"/>
                <w:szCs w:val="16"/>
              </w:rPr>
              <w:t xml:space="preserve">&lt;&lt;МАРМАНАРМ&gt;&gt; </w:t>
            </w:r>
            <w:proofErr w:type="spellStart"/>
            <w:r w:rsidRPr="00A56170">
              <w:rPr>
                <w:rFonts w:ascii="GHEA Grapalat" w:hAnsi="GHEA Grapalat" w:cs="Sylfaen"/>
                <w:sz w:val="16"/>
                <w:szCs w:val="16"/>
              </w:rPr>
              <w:t>армяна-французкая</w:t>
            </w:r>
            <w:proofErr w:type="spellEnd"/>
            <w:r w:rsidRPr="00A56170">
              <w:rPr>
                <w:rFonts w:ascii="GHEA Grapalat" w:hAnsi="GHEA Grapalat" w:cs="Sylfaen"/>
                <w:sz w:val="16"/>
                <w:szCs w:val="16"/>
              </w:rPr>
              <w:t xml:space="preserve"> компания 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29E2C4BC" w14:textId="6C8C106E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6F6B">
              <w:rPr>
                <w:rFonts w:ascii="GHEA Grapalat" w:hAnsi="GHEA Grapalat"/>
                <w:sz w:val="18"/>
                <w:szCs w:val="18"/>
              </w:rPr>
              <w:t>696858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14:paraId="7BA21E1C" w14:textId="545F2AAB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6F6B">
              <w:rPr>
                <w:rFonts w:ascii="GHEA Grapalat" w:hAnsi="GHEA Grapalat"/>
                <w:sz w:val="18"/>
                <w:szCs w:val="18"/>
              </w:rPr>
              <w:t>696858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156A12C2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215E5640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3B1F8A73" w14:textId="61F4D2BD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6F6B">
              <w:rPr>
                <w:rFonts w:ascii="GHEA Grapalat" w:hAnsi="GHEA Grapalat"/>
                <w:sz w:val="18"/>
                <w:szCs w:val="18"/>
              </w:rPr>
              <w:t>696858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440F3645" w14:textId="084576BA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6F6B">
              <w:rPr>
                <w:rFonts w:ascii="GHEA Grapalat" w:hAnsi="GHEA Grapalat"/>
                <w:sz w:val="18"/>
                <w:szCs w:val="18"/>
              </w:rPr>
              <w:t>696858</w:t>
            </w:r>
          </w:p>
        </w:tc>
      </w:tr>
      <w:tr w:rsidR="00ED6A31" w:rsidRPr="00395B6E" w14:paraId="6E266048" w14:textId="77777777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09E2E95F" w14:textId="514896BA" w:rsidR="00ED6A31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611F8DCB" w14:textId="144B10D0" w:rsidR="00ED6A31" w:rsidRPr="00A56170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6170">
              <w:rPr>
                <w:rFonts w:ascii="GHEA Grapalat" w:hAnsi="GHEA Grapalat" w:cs="Sylfaen"/>
                <w:sz w:val="16"/>
                <w:szCs w:val="16"/>
                <w:lang w:val="en-US"/>
              </w:rPr>
              <w:t>&lt;&lt;</w:t>
            </w:r>
            <w:proofErr w:type="spellStart"/>
            <w:r w:rsidRPr="00A56170">
              <w:rPr>
                <w:rFonts w:ascii="GHEA Grapalat" w:hAnsi="GHEA Grapalat" w:cs="Sylfaen"/>
                <w:sz w:val="16"/>
                <w:szCs w:val="16"/>
                <w:lang w:val="en-US"/>
              </w:rPr>
              <w:t>Секонет</w:t>
            </w:r>
            <w:proofErr w:type="spellEnd"/>
            <w:r w:rsidRPr="00A56170">
              <w:rPr>
                <w:rFonts w:ascii="GHEA Grapalat" w:hAnsi="GHEA Grapalat" w:cs="Sylfaen"/>
                <w:sz w:val="16"/>
                <w:szCs w:val="16"/>
                <w:lang w:val="en-US"/>
              </w:rPr>
              <w:t>&gt;&gt;ООО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128F8C00" w14:textId="6BE87DC8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6F6B">
              <w:rPr>
                <w:rFonts w:ascii="GHEA Grapalat" w:hAnsi="GHEA Grapalat"/>
                <w:sz w:val="18"/>
                <w:szCs w:val="18"/>
              </w:rPr>
              <w:t>454150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14:paraId="27FA9B04" w14:textId="512E550C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6F6B">
              <w:rPr>
                <w:rFonts w:ascii="GHEA Grapalat" w:hAnsi="GHEA Grapalat"/>
                <w:sz w:val="18"/>
                <w:szCs w:val="18"/>
              </w:rPr>
              <w:t>454150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5419B913" w14:textId="79817CB5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90830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79DDF8D2" w14:textId="779A134D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90830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539F9835" w14:textId="6CE3725F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</w:rPr>
              <w:t>544980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2C9F1647" w14:textId="6CA79B06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</w:rPr>
              <w:t>544980</w:t>
            </w:r>
          </w:p>
        </w:tc>
      </w:tr>
      <w:tr w:rsidR="00ED6A31" w:rsidRPr="00395B6E" w14:paraId="021A35BD" w14:textId="77777777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E06CF0" w14:textId="77777777" w:rsidR="00ED6A31" w:rsidRPr="00395B6E" w:rsidRDefault="00ED6A31" w:rsidP="00ED6A3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BFFB59" w14:textId="77777777" w:rsidR="00ED6A31" w:rsidRPr="00395B6E" w:rsidRDefault="00ED6A31" w:rsidP="00ED6A3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ED6A31" w:rsidRPr="00395B6E" w14:paraId="1C8604E4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428C542C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6A31" w:rsidRPr="00395B6E" w14:paraId="41A7F2DD" w14:textId="77777777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764E55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ED6A31" w:rsidRPr="00395B6E" w14:paraId="1D2F952D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631CD5E9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64472C60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7E4BD3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ED6A31" w:rsidRPr="00395B6E" w14:paraId="11AA538A" w14:textId="77777777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AA9AD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CC32E2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8C431" w14:textId="77777777" w:rsidR="00ED6A31" w:rsidRPr="00395B6E" w:rsidRDefault="00ED6A31" w:rsidP="00ED6A3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B7F91" w14:textId="77777777" w:rsidR="00ED6A31" w:rsidRPr="00395B6E" w:rsidRDefault="00ED6A31" w:rsidP="00ED6A3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9A995" w14:textId="77777777" w:rsidR="00ED6A31" w:rsidRPr="00395B6E" w:rsidRDefault="00ED6A31" w:rsidP="00ED6A3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EB6CAE" w14:textId="77777777" w:rsidR="00ED6A31" w:rsidRPr="00395B6E" w:rsidRDefault="00ED6A31" w:rsidP="00ED6A3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527DB" w14:textId="77777777" w:rsidR="00ED6A31" w:rsidRPr="00395B6E" w:rsidRDefault="00ED6A31" w:rsidP="00ED6A3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6AB78" w14:textId="77777777" w:rsidR="00ED6A31" w:rsidRPr="00395B6E" w:rsidRDefault="00ED6A31" w:rsidP="00ED6A3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ACC2D5" w14:textId="77777777" w:rsidR="00ED6A31" w:rsidRPr="00395B6E" w:rsidRDefault="00ED6A31" w:rsidP="00ED6A3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BB2D9C" w14:textId="77777777" w:rsidR="00ED6A31" w:rsidRPr="00395B6E" w:rsidRDefault="00ED6A31" w:rsidP="00ED6A3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19768" w14:textId="77777777" w:rsidR="00ED6A31" w:rsidRPr="00395B6E" w:rsidRDefault="00ED6A31" w:rsidP="00ED6A3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ED6A31" w:rsidRPr="00395B6E" w14:paraId="434A1B00" w14:textId="77777777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4E53980B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7FCBFB3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65330D6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085507E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56DC7F2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9C3E0B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8050F81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53083BB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13A7BCA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BABF2EF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3E93B316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6A31" w:rsidRPr="00395B6E" w14:paraId="554CCD49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30A6CBA5" w14:textId="77777777" w:rsidR="00ED6A31" w:rsidRPr="00395B6E" w:rsidRDefault="00ED6A31" w:rsidP="00ED6A3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F4453" w14:textId="77777777" w:rsidR="00ED6A31" w:rsidRPr="00395B6E" w:rsidRDefault="00ED6A31" w:rsidP="00ED6A3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ED6A31" w:rsidRPr="00395B6E" w14:paraId="07B2FDD7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6C5F01" w14:textId="77777777" w:rsidR="00ED6A31" w:rsidRPr="00395B6E" w:rsidRDefault="00ED6A31" w:rsidP="00ED6A3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85A260" w14:textId="77777777" w:rsidR="00ED6A31" w:rsidRPr="00395B6E" w:rsidRDefault="00ED6A31" w:rsidP="00ED6A3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6A31" w:rsidRPr="00395B6E" w14:paraId="1B6E29DC" w14:textId="77777777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8C0E716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6A31" w:rsidRPr="00395B6E" w14:paraId="73E0055F" w14:textId="77777777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8A1EE" w14:textId="77777777" w:rsidR="00ED6A31" w:rsidRPr="00395B6E" w:rsidRDefault="00ED6A31" w:rsidP="00ED6A3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90C77" w14:textId="3D968973" w:rsidR="00ED6A31" w:rsidRPr="00395B6E" w:rsidRDefault="00ED6A31" w:rsidP="00ED6A3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Pr="007F0C1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7F0C1B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 w:rsidRPr="007F0C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Pr="007F0C1B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ED6A31" w:rsidRPr="00395B6E" w14:paraId="5EC15A00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14:paraId="743B0D09" w14:textId="77777777" w:rsidR="00ED6A31" w:rsidRPr="00395B6E" w:rsidRDefault="00ED6A31" w:rsidP="00ED6A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701878" w14:textId="77777777" w:rsidR="00ED6A31" w:rsidRPr="00395B6E" w:rsidRDefault="00ED6A31" w:rsidP="00ED6A3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7735C" w14:textId="77777777" w:rsidR="00ED6A31" w:rsidRPr="00395B6E" w:rsidRDefault="00ED6A31" w:rsidP="00ED6A3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ED6A31" w:rsidRPr="00395B6E" w14:paraId="61867553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A69A13" w14:textId="77777777" w:rsidR="00ED6A31" w:rsidRPr="00395B6E" w:rsidRDefault="00ED6A31" w:rsidP="00ED6A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71B035" w14:textId="0CF6BEAB" w:rsidR="00ED6A31" w:rsidRPr="00ED6A31" w:rsidRDefault="00ED6A31" w:rsidP="00ED6A31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27.03.2020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81AAE9" w14:textId="409FBFC6" w:rsidR="00ED6A31" w:rsidRPr="00ED6A31" w:rsidRDefault="00ED6A31" w:rsidP="00ED6A31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04.04.2020</w:t>
            </w:r>
          </w:p>
        </w:tc>
      </w:tr>
      <w:tr w:rsidR="00ED6A31" w:rsidRPr="00395B6E" w14:paraId="5744F745" w14:textId="77777777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E4FD255" w14:textId="551642EB" w:rsidR="00ED6A31" w:rsidRPr="00ED6A31" w:rsidRDefault="00ED6A31" w:rsidP="00ED6A3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ED6A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Pr="007F0C1B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7F0C1B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7F0C1B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ED6A31" w:rsidRPr="00395B6E" w14:paraId="1277AC3B" w14:textId="77777777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EFD98" w14:textId="77777777" w:rsidR="00ED6A31" w:rsidRPr="00395B6E" w:rsidRDefault="00ED6A31" w:rsidP="00ED6A3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566F" w14:textId="59DA7585" w:rsidR="00ED6A31" w:rsidRPr="00ED6A31" w:rsidRDefault="00ED6A31" w:rsidP="00ED6A31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17.04.2020</w:t>
            </w:r>
          </w:p>
        </w:tc>
      </w:tr>
      <w:tr w:rsidR="00ED6A31" w:rsidRPr="00395B6E" w14:paraId="3F2068B5" w14:textId="77777777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1706FD" w14:textId="77777777" w:rsidR="00ED6A31" w:rsidRPr="00395B6E" w:rsidRDefault="00ED6A31" w:rsidP="00ED6A3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3CA30" w14:textId="252165FA" w:rsidR="00ED6A31" w:rsidRPr="00ED6A31" w:rsidRDefault="00ED6A31" w:rsidP="00ED6A31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17.04.2020</w:t>
            </w:r>
          </w:p>
        </w:tc>
      </w:tr>
      <w:tr w:rsidR="00ED6A31" w:rsidRPr="00395B6E" w14:paraId="7B298949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595DB65A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6A31" w:rsidRPr="00395B6E" w14:paraId="22FF04A6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0384B99F" w14:textId="77777777" w:rsidR="00ED6A31" w:rsidRPr="00395B6E" w:rsidRDefault="00ED6A31" w:rsidP="00ED6A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15D1C53B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14:paraId="2B883251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ED6A31" w:rsidRPr="00395B6E" w14:paraId="27ED6FCC" w14:textId="77777777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2C622920" w14:textId="77777777" w:rsidR="00ED6A31" w:rsidRPr="00395B6E" w:rsidRDefault="00ED6A31" w:rsidP="00ED6A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4CD07BC7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7529623F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4FAB0CBD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70148041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14:paraId="5D893665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73F8B966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ED6A31" w:rsidRPr="00395B6E" w14:paraId="07F6F6E0" w14:textId="77777777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5AE6B4C2" w14:textId="77777777" w:rsidR="00ED6A31" w:rsidRPr="00395B6E" w:rsidRDefault="00ED6A31" w:rsidP="00ED6A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5FB15389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30DE9F8A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679B32C5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47F78DE7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14:paraId="7F0BA4B1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7CBA08F7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ED6A31" w:rsidRPr="00395B6E" w14:paraId="3DAEB762" w14:textId="77777777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9AEB1" w14:textId="77777777" w:rsidR="00ED6A31" w:rsidRPr="00395B6E" w:rsidRDefault="00ED6A31" w:rsidP="00ED6A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5F826E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BB6C3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3F39F9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FC4D8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4F85F0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1F838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2C4061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D6A31" w:rsidRPr="00395B6E" w14:paraId="270AD917" w14:textId="77777777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72BE050A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7ED433AF" w14:textId="2252FFFE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6A31">
              <w:rPr>
                <w:rFonts w:ascii="GHEA Grapalat" w:hAnsi="GHEA Grapalat" w:cs="Sylfaen"/>
                <w:sz w:val="18"/>
                <w:szCs w:val="18"/>
                <w:lang w:val="en-US"/>
              </w:rPr>
              <w:t>&lt;&lt;</w:t>
            </w:r>
            <w:proofErr w:type="spellStart"/>
            <w:r w:rsidRPr="00ED6A31">
              <w:rPr>
                <w:rFonts w:ascii="GHEA Grapalat" w:hAnsi="GHEA Grapalat" w:cs="Sylfaen"/>
                <w:sz w:val="18"/>
                <w:szCs w:val="18"/>
                <w:lang w:val="en-US"/>
              </w:rPr>
              <w:t>Эллипс</w:t>
            </w:r>
            <w:proofErr w:type="spellEnd"/>
            <w:r w:rsidRPr="00ED6A31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6A31">
              <w:rPr>
                <w:rFonts w:ascii="GHEA Grapalat" w:hAnsi="GHEA Grapalat" w:cs="Sylfaen"/>
                <w:sz w:val="18"/>
                <w:szCs w:val="18"/>
                <w:lang w:val="en-US"/>
              </w:rPr>
              <w:t>джией</w:t>
            </w:r>
            <w:proofErr w:type="spellEnd"/>
            <w:r w:rsidRPr="00ED6A31">
              <w:rPr>
                <w:rFonts w:ascii="GHEA Grapalat" w:hAnsi="GHEA Grapalat" w:cs="Sylfaen"/>
                <w:sz w:val="18"/>
                <w:szCs w:val="18"/>
                <w:lang w:val="en-US"/>
              </w:rPr>
              <w:t>&gt;&gt;ООО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2DCFC5E0" w14:textId="266B929A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0C1B">
              <w:rPr>
                <w:rFonts w:ascii="GHEA Grapalat" w:hAnsi="GHEA Grapalat"/>
                <w:sz w:val="14"/>
                <w:szCs w:val="14"/>
                <w:lang w:val="hy-AM"/>
              </w:rPr>
              <w:t>«ՀԱՊՀ ԳՄ ԳՀԾՁԲ-20/</w:t>
            </w:r>
            <w:r>
              <w:rPr>
                <w:rFonts w:ascii="GHEA Grapalat" w:hAnsi="GHEA Grapalat"/>
                <w:sz w:val="14"/>
                <w:szCs w:val="14"/>
              </w:rPr>
              <w:t>2</w:t>
            </w:r>
            <w:r w:rsidRPr="007F0C1B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16E6DB40" w14:textId="07E3F63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17.04.2020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3175D48F" w14:textId="4F694E68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Pr="007F0C1B"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․0</w:t>
            </w:r>
            <w:r>
              <w:rPr>
                <w:rFonts w:ascii="Cambria Math" w:hAnsi="Cambria Math" w:cs="Sylfaen"/>
                <w:b/>
                <w:sz w:val="14"/>
                <w:szCs w:val="14"/>
              </w:rPr>
              <w:t>5</w:t>
            </w:r>
            <w:r w:rsidRPr="007F0C1B"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․202</w:t>
            </w:r>
            <w:r>
              <w:rPr>
                <w:rFonts w:ascii="Cambria Math" w:hAnsi="Cambria Math" w:cs="Sylfaen"/>
                <w:b/>
                <w:sz w:val="14"/>
                <w:szCs w:val="14"/>
              </w:rPr>
              <w:t>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10682F2B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07E64776" w14:textId="15F1CEFD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430020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14:paraId="28502E3E" w14:textId="789E8644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430020</w:t>
            </w:r>
          </w:p>
        </w:tc>
      </w:tr>
      <w:tr w:rsidR="00ED6A31" w:rsidRPr="00395B6E" w14:paraId="591BA72E" w14:textId="77777777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14:paraId="3531F89E" w14:textId="77777777" w:rsidR="00ED6A31" w:rsidRPr="00395B6E" w:rsidRDefault="00ED6A31" w:rsidP="00ED6A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D6A31" w:rsidRPr="00395B6E" w14:paraId="2755AA43" w14:textId="77777777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96B20" w14:textId="77777777" w:rsidR="00ED6A31" w:rsidRPr="00395B6E" w:rsidRDefault="00ED6A31" w:rsidP="00ED6A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BF752D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FF3549" w14:textId="77777777" w:rsidR="00ED6A31" w:rsidRPr="00395B6E" w:rsidRDefault="00ED6A31" w:rsidP="00ED6A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AC079C" w14:textId="77777777" w:rsidR="00ED6A31" w:rsidRPr="00395B6E" w:rsidRDefault="00ED6A31" w:rsidP="00ED6A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CE08F" w14:textId="77777777" w:rsidR="00ED6A31" w:rsidRPr="00395B6E" w:rsidRDefault="00ED6A31" w:rsidP="00ED6A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2FB594" w14:textId="77777777" w:rsidR="00ED6A31" w:rsidRPr="00395B6E" w:rsidRDefault="00ED6A31" w:rsidP="00ED6A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ED6A31" w:rsidRPr="00395B6E" w14:paraId="6D94E543" w14:textId="77777777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1885C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8F7DB" w14:textId="63686C7C" w:rsidR="00ED6A31" w:rsidRPr="00ED6A31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D6A31">
              <w:rPr>
                <w:rFonts w:ascii="GHEA Grapalat" w:hAnsi="GHEA Grapalat" w:cs="Sylfaen"/>
                <w:sz w:val="18"/>
                <w:szCs w:val="18"/>
                <w:lang w:val="en-US"/>
              </w:rPr>
              <w:t>&lt;&lt;</w:t>
            </w:r>
            <w:proofErr w:type="spellStart"/>
            <w:r w:rsidRPr="00ED6A31">
              <w:rPr>
                <w:rFonts w:ascii="GHEA Grapalat" w:hAnsi="GHEA Grapalat" w:cs="Sylfaen"/>
                <w:sz w:val="18"/>
                <w:szCs w:val="18"/>
                <w:lang w:val="en-US"/>
              </w:rPr>
              <w:t>Эллипс</w:t>
            </w:r>
            <w:proofErr w:type="spellEnd"/>
            <w:r w:rsidRPr="00ED6A31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6A31">
              <w:rPr>
                <w:rFonts w:ascii="GHEA Grapalat" w:hAnsi="GHEA Grapalat" w:cs="Sylfaen"/>
                <w:sz w:val="18"/>
                <w:szCs w:val="18"/>
                <w:lang w:val="en-US"/>
              </w:rPr>
              <w:t>джией</w:t>
            </w:r>
            <w:proofErr w:type="spellEnd"/>
            <w:r w:rsidRPr="00ED6A31">
              <w:rPr>
                <w:rFonts w:ascii="GHEA Grapalat" w:hAnsi="GHEA Grapalat" w:cs="Sylfaen"/>
                <w:sz w:val="18"/>
                <w:szCs w:val="18"/>
                <w:lang w:val="en-US"/>
              </w:rPr>
              <w:t>&gt;&gt;ООО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834441" w14:textId="77777777" w:rsidR="00ED6A31" w:rsidRPr="001035FB" w:rsidRDefault="00ED6A31" w:rsidP="00ED6A31">
            <w:pPr>
              <w:widowControl w:val="0"/>
              <w:ind w:firstLine="71"/>
              <w:rPr>
                <w:rFonts w:ascii="GHEA Grapalat" w:hAnsi="GHEA Grapalat"/>
              </w:rPr>
            </w:pPr>
            <w:r w:rsidRPr="00ED6A31">
              <w:rPr>
                <w:rFonts w:ascii="GHEA Grapalat" w:hAnsi="GHEA Grapalat"/>
                <w:sz w:val="18"/>
                <w:szCs w:val="18"/>
              </w:rPr>
              <w:t>Ереван, Н Тигранян  2</w:t>
            </w:r>
            <w:r w:rsidRPr="001035FB">
              <w:rPr>
                <w:rFonts w:ascii="GHEA Grapalat" w:hAnsi="GHEA Grapalat"/>
              </w:rPr>
              <w:t>7</w:t>
            </w:r>
          </w:p>
          <w:p w14:paraId="03995C83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7EB9CD" w14:textId="2F7ED9DE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6F6B">
              <w:rPr>
                <w:rFonts w:ascii="GHEA Grapalat" w:hAnsi="GHEA Grapalat"/>
              </w:rPr>
              <w:t xml:space="preserve">`  </w:t>
            </w:r>
            <w:hyperlink r:id="rId8" w:history="1">
              <w:r w:rsidRPr="00806F6B">
                <w:rPr>
                  <w:rStyle w:val="af"/>
                  <w:rFonts w:ascii="GHEA Grapalat" w:hAnsi="GHEA Grapalat"/>
                </w:rPr>
                <w:t>el@sec.am</w:t>
              </w:r>
            </w:hyperlink>
            <w:r w:rsidRPr="00806F6B">
              <w:rPr>
                <w:rFonts w:ascii="GHEA Grapalat" w:hAnsi="GHEA Grapalat"/>
              </w:rPr>
              <w:t xml:space="preserve"> 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AA764" w14:textId="3078F224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2050022113371001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490D4" w14:textId="2AEE1669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00067177</w:t>
            </w:r>
          </w:p>
        </w:tc>
      </w:tr>
      <w:tr w:rsidR="00ED6A31" w:rsidRPr="00395B6E" w14:paraId="5ED19221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591A3E36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6A31" w:rsidRPr="00395B6E" w14:paraId="5D268112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FE723" w14:textId="77777777" w:rsidR="00ED6A31" w:rsidRPr="00395B6E" w:rsidRDefault="00ED6A31" w:rsidP="00ED6A3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2F9D0" w14:textId="77777777" w:rsidR="00ED6A31" w:rsidRPr="00395B6E" w:rsidRDefault="00ED6A31" w:rsidP="00ED6A3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D6A31" w:rsidRPr="00395B6E" w14:paraId="0DBC8304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29326795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6A31" w:rsidRPr="00395B6E" w14:paraId="606E2D08" w14:textId="77777777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3FAF9A9" w14:textId="77777777" w:rsidR="00ED6A31" w:rsidRPr="00395B6E" w:rsidRDefault="00ED6A31" w:rsidP="00ED6A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14:paraId="1E488DA1" w14:textId="6C5B351D" w:rsidR="00ED6A31" w:rsidRPr="00395B6E" w:rsidRDefault="00ED6A31" w:rsidP="00ED6A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F0C1B">
              <w:rPr>
                <w:rFonts w:ascii="GHEA Grapalat" w:hAnsi="GHEA Grapalat"/>
                <w:sz w:val="14"/>
                <w:szCs w:val="14"/>
                <w:lang w:val="af-ZA"/>
              </w:rPr>
              <w:t>Armeps (</w:t>
            </w:r>
            <w:r w:rsidRPr="007F0C1B">
              <w:rPr>
                <w:rFonts w:ascii="GHEA Grapalat" w:hAnsi="GHEA Grapalat"/>
                <w:sz w:val="14"/>
                <w:szCs w:val="14"/>
                <w:lang w:val="af-ZA"/>
              </w:rPr>
              <w:fldChar w:fldCharType="begin"/>
            </w:r>
            <w:r w:rsidRPr="007F0C1B">
              <w:rPr>
                <w:rFonts w:ascii="GHEA Grapalat" w:hAnsi="GHEA Grapalat"/>
                <w:sz w:val="14"/>
                <w:szCs w:val="14"/>
                <w:lang w:val="af-ZA"/>
              </w:rPr>
              <w:instrText xml:space="preserve"> HYPERLINK "http://www.armeps.am" </w:instrText>
            </w:r>
            <w:r w:rsidRPr="007F0C1B">
              <w:rPr>
                <w:rFonts w:ascii="GHEA Grapalat" w:hAnsi="GHEA Grapalat"/>
                <w:sz w:val="14"/>
                <w:szCs w:val="14"/>
                <w:lang w:val="af-ZA"/>
              </w:rPr>
              <w:fldChar w:fldCharType="separate"/>
            </w:r>
            <w:r w:rsidRPr="007F0C1B">
              <w:rPr>
                <w:sz w:val="14"/>
                <w:szCs w:val="14"/>
                <w:u w:val="single"/>
                <w:lang w:val="af-ZA"/>
              </w:rPr>
              <w:t>www.armeps.am</w:t>
            </w:r>
            <w:r w:rsidRPr="007F0C1B">
              <w:rPr>
                <w:rFonts w:ascii="GHEA Grapalat" w:hAnsi="GHEA Grapalat"/>
                <w:sz w:val="14"/>
                <w:szCs w:val="14"/>
                <w:lang w:val="af-ZA"/>
              </w:rPr>
              <w:fldChar w:fldCharType="end"/>
            </w:r>
          </w:p>
        </w:tc>
      </w:tr>
      <w:tr w:rsidR="00ED6A31" w:rsidRPr="00395B6E" w14:paraId="799F8B48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7DC27A0C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28D11F03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6A31" w:rsidRPr="00395B6E" w14:paraId="5B6B8EC0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AF3726" w14:textId="77777777" w:rsidR="00ED6A31" w:rsidRPr="00395B6E" w:rsidRDefault="00ED6A31" w:rsidP="00ED6A3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39F84" w14:textId="699B3F4F" w:rsidR="00ED6A31" w:rsidRPr="00395B6E" w:rsidRDefault="00ED6A31" w:rsidP="00ED6A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Не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выявления противозаконных действий</w:t>
            </w:r>
          </w:p>
        </w:tc>
      </w:tr>
      <w:tr w:rsidR="00ED6A31" w:rsidRPr="00395B6E" w14:paraId="4B1011E7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8504912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6A31" w:rsidRPr="00395B6E" w14:paraId="511A8BEA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8BA701" w14:textId="77777777" w:rsidR="00ED6A31" w:rsidRPr="00395B6E" w:rsidRDefault="00ED6A31" w:rsidP="00ED6A3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92B446" w14:textId="154BF155" w:rsidR="00ED6A31" w:rsidRPr="00ED6A31" w:rsidRDefault="00ED6A31" w:rsidP="00ED6A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  <w:r w:rsidRPr="00ED6A31">
              <w:rPr>
                <w:rFonts w:ascii="GHEA Grapalat" w:hAnsi="GHEA Grapalat"/>
                <w:b/>
                <w:sz w:val="14"/>
                <w:szCs w:val="14"/>
              </w:rPr>
              <w:t xml:space="preserve"> не было</w:t>
            </w:r>
          </w:p>
        </w:tc>
      </w:tr>
      <w:tr w:rsidR="00ED6A31" w:rsidRPr="00395B6E" w14:paraId="13B93328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0276697B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6A31" w:rsidRPr="00395B6E" w14:paraId="1E097990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EC4419" w14:textId="77777777" w:rsidR="00ED6A31" w:rsidRPr="00395B6E" w:rsidRDefault="00ED6A31" w:rsidP="00ED6A3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FD5742" w14:textId="77777777" w:rsidR="00ED6A31" w:rsidRPr="00395B6E" w:rsidRDefault="00ED6A31" w:rsidP="00ED6A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D6A31" w:rsidRPr="00395B6E" w14:paraId="68DF5830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6C894314" w14:textId="77777777" w:rsidR="00ED6A31" w:rsidRPr="00395B6E" w:rsidRDefault="00ED6A31" w:rsidP="00ED6A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6A31" w:rsidRPr="00395B6E" w14:paraId="53E74C51" w14:textId="77777777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14:paraId="5B472871" w14:textId="77777777" w:rsidR="00ED6A31" w:rsidRPr="00395B6E" w:rsidRDefault="00ED6A31" w:rsidP="00ED6A3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D6A31" w:rsidRPr="00395B6E" w14:paraId="0BE5C355" w14:textId="77777777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67B463" w14:textId="77777777" w:rsidR="00ED6A31" w:rsidRPr="00395B6E" w:rsidRDefault="00ED6A31" w:rsidP="00ED6A3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802890" w14:textId="77777777" w:rsidR="00ED6A31" w:rsidRPr="00395B6E" w:rsidRDefault="00ED6A31" w:rsidP="00ED6A3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A0D3AF" w14:textId="77777777" w:rsidR="00ED6A31" w:rsidRPr="00395B6E" w:rsidRDefault="00ED6A31" w:rsidP="00ED6A3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D6A31" w:rsidRPr="00395B6E" w14:paraId="4BE64226" w14:textId="77777777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088356CB" w14:textId="64F63CF3" w:rsidR="00ED6A31" w:rsidRPr="00ED6A31" w:rsidRDefault="00ED6A31" w:rsidP="00ED6A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Светлана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Кучкоян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14:paraId="31A56517" w14:textId="5ECBDA85" w:rsidR="00ED6A31" w:rsidRPr="00395B6E" w:rsidRDefault="00ED6A31" w:rsidP="00ED6A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F0C1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093576947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14:paraId="3123F7CD" w14:textId="4D8AF941" w:rsidR="00ED6A31" w:rsidRPr="00395B6E" w:rsidRDefault="00ED6A31" w:rsidP="00ED6A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F0C1B">
              <w:rPr>
                <w:rFonts w:ascii="GHEA Grapalat" w:hAnsi="GHEA Grapalat"/>
                <w:b/>
                <w:sz w:val="14"/>
                <w:szCs w:val="14"/>
                <w:lang w:val="af-ZA"/>
              </w:rPr>
              <w:t>kuchkoyansvetlana@mail.ru</w:t>
            </w:r>
          </w:p>
        </w:tc>
      </w:tr>
    </w:tbl>
    <w:p w14:paraId="5B847B01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4C7FEBDB" w14:textId="77777777" w:rsidR="00ED6A31" w:rsidRPr="007A6876" w:rsidRDefault="00BA5C97" w:rsidP="00ED6A31">
      <w:pPr>
        <w:widowControl w:val="0"/>
        <w:jc w:val="center"/>
        <w:rPr>
          <w:rFonts w:ascii="GHEA Grapalat" w:hAnsi="GHEA Grapalat" w:cs="Sylfaen"/>
          <w:bCs/>
          <w:color w:val="FF0000"/>
          <w:sz w:val="18"/>
          <w:szCs w:val="18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ED6A31">
        <w:rPr>
          <w:rFonts w:ascii="GHEA Grapalat" w:hAnsi="GHEA Grapalat"/>
          <w:sz w:val="20"/>
        </w:rPr>
        <w:t xml:space="preserve"> </w:t>
      </w:r>
      <w:r w:rsidR="00ED6A31" w:rsidRPr="00ED6A31">
        <w:rPr>
          <w:rFonts w:ascii="GHEA Grapalat" w:hAnsi="GHEA Grapalat" w:cs="Sylfaen"/>
          <w:bCs/>
          <w:sz w:val="18"/>
          <w:szCs w:val="18"/>
        </w:rPr>
        <w:t>Фонд Национальный политехнический университет Армении</w:t>
      </w:r>
    </w:p>
    <w:p w14:paraId="046FAEFB" w14:textId="62880381" w:rsidR="00371957" w:rsidRPr="00ED6A31" w:rsidRDefault="0037195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p w14:paraId="4B988FF3" w14:textId="77777777"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6AE50" w14:textId="77777777" w:rsidR="007B78FD" w:rsidRDefault="007B78FD">
      <w:r>
        <w:separator/>
      </w:r>
    </w:p>
  </w:endnote>
  <w:endnote w:type="continuationSeparator" w:id="0">
    <w:p w14:paraId="71CDBB09" w14:textId="77777777" w:rsidR="007B78FD" w:rsidRDefault="007B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39FB7" w14:textId="77777777"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5432831" w14:textId="77777777"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CDBB315" w14:textId="77777777"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840B6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97DDE" w14:textId="77777777" w:rsidR="007B78FD" w:rsidRDefault="007B78FD">
      <w:r>
        <w:separator/>
      </w:r>
    </w:p>
  </w:footnote>
  <w:footnote w:type="continuationSeparator" w:id="0">
    <w:p w14:paraId="0BDB54B9" w14:textId="77777777" w:rsidR="007B78FD" w:rsidRDefault="007B78FD">
      <w:r>
        <w:continuationSeparator/>
      </w:r>
    </w:p>
  </w:footnote>
  <w:footnote w:id="1">
    <w:p w14:paraId="76C12685" w14:textId="77777777" w:rsidR="00227F34" w:rsidRPr="004C584B" w:rsidRDefault="00227F34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6AEFB433" w14:textId="77777777"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08E0FA59" w14:textId="77777777"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39F0D883" w14:textId="77777777" w:rsidR="00227F34" w:rsidRPr="004C584B" w:rsidRDefault="00227F34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67AEEB8F" w14:textId="77777777"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14:paraId="3C8FC236" w14:textId="77777777"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721A75B8" w14:textId="77777777"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7C230774" w14:textId="77777777"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66E1F7D5" w14:textId="77777777"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05ED889D" w14:textId="77777777" w:rsidR="00ED6A31" w:rsidRPr="004C584B" w:rsidRDefault="00ED6A31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049EA789" w14:textId="77777777" w:rsidR="00ED6A31" w:rsidRPr="004C584B" w:rsidRDefault="00ED6A31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63E22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B78FD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462A"/>
    <w:rsid w:val="00A21B0E"/>
    <w:rsid w:val="00A253DE"/>
    <w:rsid w:val="00A2735C"/>
    <w:rsid w:val="00A30C0F"/>
    <w:rsid w:val="00A31ACA"/>
    <w:rsid w:val="00A36B72"/>
    <w:rsid w:val="00A45288"/>
    <w:rsid w:val="00A56170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37FF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E60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6A31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2EBDBE"/>
  <w15:docId w15:val="{0C9D0DFC-09C1-44A7-ABDF-A337C504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HTML">
    <w:name w:val="HTML Preformatted"/>
    <w:basedOn w:val="a"/>
    <w:link w:val="HTML0"/>
    <w:uiPriority w:val="99"/>
    <w:semiHidden/>
    <w:unhideWhenUsed/>
    <w:rsid w:val="00D87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7E60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@sec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7FF89-DE0B-485A-8F2A-770AB341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SEUA</cp:lastModifiedBy>
  <cp:revision>30</cp:revision>
  <cp:lastPrinted>2015-07-14T07:47:00Z</cp:lastPrinted>
  <dcterms:created xsi:type="dcterms:W3CDTF">2018-08-09T07:28:00Z</dcterms:created>
  <dcterms:modified xsi:type="dcterms:W3CDTF">2020-05-11T15:27:00Z</dcterms:modified>
</cp:coreProperties>
</file>