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E3298">
        <w:rPr>
          <w:rFonts w:ascii="GHEA Grapalat" w:hAnsi="GHEA Grapalat" w:cs="Sylfaen"/>
          <w:sz w:val="24"/>
          <w:szCs w:val="24"/>
          <w:lang w:val="en-US"/>
        </w:rPr>
        <w:t>4</w:t>
      </w:r>
      <w:r w:rsidR="00537D2E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</w:t>
      </w:r>
      <w:r w:rsidR="00537D2E">
        <w:rPr>
          <w:rFonts w:ascii="GHEA Grapalat" w:hAnsi="GHEA Grapalat" w:cs="Sylfaen"/>
          <w:sz w:val="24"/>
          <w:szCs w:val="24"/>
          <w:lang w:val="en-US"/>
        </w:rPr>
        <w:t>ԱԼՏԱ ՎԻՊ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Pr="009A5BAB" w:rsidRDefault="005E177B" w:rsidP="004E329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37D2E">
        <w:rPr>
          <w:rFonts w:ascii="GHEA Grapalat" w:hAnsi="GHEA Grapalat" w:cs="Sylfaen"/>
          <w:sz w:val="24"/>
          <w:szCs w:val="24"/>
          <w:lang w:val="en-US"/>
        </w:rPr>
        <w:t>ֆինանսների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 xml:space="preserve"> նախարարություն</w:t>
      </w:r>
    </w:p>
    <w:p w:rsidR="000357BE" w:rsidRDefault="000357BE" w:rsidP="000357B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537D2E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A5BAB" w:rsidRPr="009A5BA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37D2E">
        <w:rPr>
          <w:rFonts w:ascii="GHEA Grapalat" w:hAnsi="GHEA Grapalat" w:cs="Sylfaen"/>
          <w:sz w:val="24"/>
          <w:szCs w:val="24"/>
          <w:lang w:val="en-US"/>
        </w:rPr>
        <w:t>ՖՆ-ԳՀԾ</w:t>
      </w:r>
      <w:r w:rsidR="009A5BAB" w:rsidRPr="009A5BAB">
        <w:rPr>
          <w:rFonts w:ascii="GHEA Grapalat" w:hAnsi="GHEA Grapalat" w:cs="Sylfaen"/>
          <w:sz w:val="24"/>
          <w:szCs w:val="24"/>
          <w:lang w:val="en-US"/>
        </w:rPr>
        <w:t>ՁԲ-</w:t>
      </w:r>
      <w:r w:rsidR="00537D2E">
        <w:rPr>
          <w:rFonts w:ascii="GHEA Grapalat" w:hAnsi="GHEA Grapalat" w:cs="Sylfaen"/>
          <w:sz w:val="24"/>
          <w:szCs w:val="24"/>
          <w:lang w:val="en-US"/>
        </w:rPr>
        <w:t>18</w:t>
      </w:r>
      <w:r w:rsidR="009A5BAB" w:rsidRPr="009A5BAB">
        <w:rPr>
          <w:rFonts w:ascii="GHEA Grapalat" w:hAnsi="GHEA Grapalat" w:cs="Sylfaen"/>
          <w:sz w:val="24"/>
          <w:szCs w:val="24"/>
          <w:lang w:val="en-US"/>
        </w:rPr>
        <w:t>/</w:t>
      </w:r>
      <w:r w:rsidR="00537D2E">
        <w:rPr>
          <w:rFonts w:ascii="GHEA Grapalat" w:hAnsi="GHEA Grapalat" w:cs="Sylfaen"/>
          <w:sz w:val="24"/>
          <w:szCs w:val="24"/>
          <w:lang w:val="en-US"/>
        </w:rPr>
        <w:t>26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537D2E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537D2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581</cp:revision>
  <cp:lastPrinted>2019-02-20T13:41:00Z</cp:lastPrinted>
  <dcterms:created xsi:type="dcterms:W3CDTF">2016-04-19T09:12:00Z</dcterms:created>
  <dcterms:modified xsi:type="dcterms:W3CDTF">2019-02-20T13:41:00Z</dcterms:modified>
</cp:coreProperties>
</file>