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D51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A2C5092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011BCA35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2290C94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1BD43B86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7FC33AC" w14:textId="32638F7D"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i/>
          <w:sz w:val="20"/>
          <w:lang w:val="af-ZA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DB33E8">
        <w:rPr>
          <w:rFonts w:ascii="GHEA Grapalat" w:hAnsi="GHEA Grapalat" w:cstheme="minorHAnsi"/>
          <w:b w:val="0"/>
          <w:i/>
          <w:sz w:val="20"/>
          <w:lang w:val="hy-AM"/>
        </w:rPr>
        <w:t>փետրվարի 6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61572137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66A22753" w14:textId="6135304D"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4C0CED">
        <w:rPr>
          <w:rFonts w:ascii="GHEA Grapalat" w:hAnsi="GHEA Grapalat"/>
          <w:sz w:val="20"/>
          <w:lang w:val="hy-AM"/>
        </w:rPr>
        <w:t>ԳՄՄՀ-ԳՀԱՇՁԲ-26/02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75CB8E04" w14:textId="09CABF1E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4C0CED">
        <w:rPr>
          <w:rFonts w:ascii="GHEA Grapalat" w:hAnsi="GHEA Grapalat"/>
          <w:sz w:val="20"/>
          <w:lang w:val="hy-AM"/>
        </w:rPr>
        <w:t>ԳՄՄՀ-ԳՀԱՇՁԲ-26/02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1D141AC1" w14:textId="4659C114"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sz w:val="20"/>
          <w:lang w:val="af-ZA"/>
        </w:rPr>
        <w:t>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DB33E8">
        <w:rPr>
          <w:rFonts w:ascii="GHEA Grapalat" w:hAnsi="GHEA Grapalat" w:cstheme="minorHAnsi"/>
          <w:b w:val="0"/>
          <w:iCs/>
          <w:sz w:val="20"/>
          <w:lang w:val="hy-AM"/>
        </w:rPr>
        <w:t>փետրվարի 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7AF18110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275315C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977984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3C1A014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4CB116E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0C88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682EC48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5377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C1C0B7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C0CED" w:rsidRPr="0084157A" w14:paraId="73A009B1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DF14E08" w14:textId="77777777" w:rsidR="004C0CED" w:rsidRPr="002B745A" w:rsidRDefault="004C0CED" w:rsidP="004C0CE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D4B4F43" w14:textId="4D7663E6" w:rsidR="004C0CED" w:rsidRPr="00E10927" w:rsidRDefault="004C0CED" w:rsidP="004C0C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0B2">
              <w:rPr>
                <w:rFonts w:ascii="GHEA Grapalat" w:hAnsi="GHEA Grapalat"/>
                <w:sz w:val="20"/>
              </w:rPr>
              <w:t xml:space="preserve">Արտյոմ Հայրապետյան </w:t>
            </w:r>
            <w:r w:rsidRPr="005710B2">
              <w:rPr>
                <w:rFonts w:ascii="GHEA Grapalat" w:hAnsi="GHEA Grapalat"/>
                <w:sz w:val="20"/>
                <w:lang w:val="ru-RU"/>
              </w:rPr>
              <w:t>Ա/Ձ</w:t>
            </w:r>
          </w:p>
        </w:tc>
        <w:tc>
          <w:tcPr>
            <w:tcW w:w="2391" w:type="dxa"/>
            <w:vAlign w:val="center"/>
          </w:tcPr>
          <w:p w14:paraId="5D2CACAF" w14:textId="77777777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15E98C45" w14:textId="77777777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BB6EC9D" w14:textId="77777777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4C0CED" w:rsidRPr="0084157A" w14:paraId="4B3B3FFE" w14:textId="77777777" w:rsidTr="00835E2E">
        <w:trPr>
          <w:trHeight w:val="53"/>
          <w:jc w:val="center"/>
        </w:trPr>
        <w:tc>
          <w:tcPr>
            <w:tcW w:w="548" w:type="dxa"/>
            <w:vAlign w:val="center"/>
          </w:tcPr>
          <w:p w14:paraId="21B1AF88" w14:textId="77777777" w:rsidR="004C0CED" w:rsidRPr="002B745A" w:rsidRDefault="004C0CED" w:rsidP="004C0CE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38A7A76F" w14:textId="51E34429" w:rsidR="004C0CED" w:rsidRPr="000330E7" w:rsidRDefault="004C0CED" w:rsidP="004C0C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Նաիրի Թորոսյան ԱՁ</w:t>
            </w:r>
          </w:p>
        </w:tc>
        <w:tc>
          <w:tcPr>
            <w:tcW w:w="2391" w:type="dxa"/>
          </w:tcPr>
          <w:p w14:paraId="12CF1B8D" w14:textId="5E84D770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C73BD6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2E60BBFA" w14:textId="77777777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501831CC" w14:textId="77777777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4C0CED" w:rsidRPr="0084157A" w14:paraId="02BDC989" w14:textId="77777777" w:rsidTr="00835E2E">
        <w:trPr>
          <w:trHeight w:val="53"/>
          <w:jc w:val="center"/>
        </w:trPr>
        <w:tc>
          <w:tcPr>
            <w:tcW w:w="548" w:type="dxa"/>
            <w:vAlign w:val="center"/>
          </w:tcPr>
          <w:p w14:paraId="1C09DC7E" w14:textId="77777777" w:rsidR="004C0CED" w:rsidRPr="002B745A" w:rsidRDefault="004C0CED" w:rsidP="004C0CE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15C8FC9" w14:textId="16BAB3B6" w:rsidR="004C0CED" w:rsidRPr="000330E7" w:rsidRDefault="004C0CED" w:rsidP="004C0C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Ռուբիկ Հարությունյան ԱՁ</w:t>
            </w:r>
          </w:p>
        </w:tc>
        <w:tc>
          <w:tcPr>
            <w:tcW w:w="2391" w:type="dxa"/>
          </w:tcPr>
          <w:p w14:paraId="1704ECD6" w14:textId="2949CCAA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C73BD6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32FE86EA" w14:textId="77777777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698A892F" w14:textId="77777777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4C0CED" w:rsidRPr="0084157A" w14:paraId="6669523B" w14:textId="77777777" w:rsidTr="00835E2E">
        <w:trPr>
          <w:trHeight w:val="53"/>
          <w:jc w:val="center"/>
        </w:trPr>
        <w:tc>
          <w:tcPr>
            <w:tcW w:w="548" w:type="dxa"/>
            <w:vAlign w:val="center"/>
          </w:tcPr>
          <w:p w14:paraId="71780206" w14:textId="77777777" w:rsidR="004C0CED" w:rsidRPr="002B745A" w:rsidRDefault="004C0CED" w:rsidP="004C0CED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23F28BC7" w14:textId="138D064A" w:rsidR="004C0CED" w:rsidRPr="000330E7" w:rsidRDefault="004C0CED" w:rsidP="004C0C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«Ռոուդ Մարկինգս» ՍՊԸ</w:t>
            </w:r>
          </w:p>
        </w:tc>
        <w:tc>
          <w:tcPr>
            <w:tcW w:w="2391" w:type="dxa"/>
          </w:tcPr>
          <w:p w14:paraId="2AE924D7" w14:textId="0F3D5B98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C73BD6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4D3713E3" w14:textId="77777777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5502C5C1" w14:textId="77777777" w:rsidR="004C0CED" w:rsidRPr="002B745A" w:rsidRDefault="004C0CED" w:rsidP="004C0CED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71129A9C" w14:textId="77777777"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71C25079" w14:textId="32DFE4A3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="00A67ABE">
        <w:rPr>
          <w:rFonts w:ascii="GHEA Grapalat" w:hAnsi="GHEA Grapalat" w:cstheme="minorHAnsi"/>
          <w:sz w:val="20"/>
          <w:lang w:val="hy-AM"/>
        </w:rPr>
        <w:t>՝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4C0CED" w:rsidRPr="004C0CED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Մարտունի համայնքի ճանապարհների գծանշման  աշխատանքներ</w:t>
      </w:r>
      <w:r w:rsidR="004C0CED" w:rsidRPr="004C0CED">
        <w:rPr>
          <w:rFonts w:ascii="GHEA Grapalat" w:hAnsi="GHEA Grapalat"/>
          <w:b/>
          <w:sz w:val="20"/>
          <w:szCs w:val="16"/>
          <w:lang w:val="hy-AM"/>
        </w:rPr>
        <w:t xml:space="preserve"> </w:t>
      </w:r>
      <w:r w:rsidR="00A67ABE" w:rsidRPr="00A67ABE">
        <w:rPr>
          <w:rFonts w:ascii="GHEA Grapalat" w:hAnsi="GHEA Grapalat"/>
          <w:b/>
          <w:sz w:val="20"/>
          <w:szCs w:val="16"/>
          <w:lang w:val="hy-AM"/>
        </w:rPr>
        <w:t>ձեռքբերում</w:t>
      </w:r>
      <w:r w:rsidR="00A67ABE">
        <w:rPr>
          <w:rFonts w:ascii="GHEA Grapalat" w:hAnsi="GHEA Grapalat"/>
          <w:b/>
          <w:sz w:val="20"/>
          <w:szCs w:val="16"/>
          <w:lang w:val="hy-AM"/>
        </w:rPr>
        <w:t>ը</w:t>
      </w:r>
    </w:p>
    <w:p w14:paraId="46963143" w14:textId="77777777"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199596D9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0AECA232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3171D40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18C9E5DC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1483F8F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25F2357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57F97F4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A67ABE" w:rsidRPr="00DB33E8" w14:paraId="46A6690E" w14:textId="77777777" w:rsidTr="009C56E4">
        <w:trPr>
          <w:trHeight w:val="371"/>
          <w:jc w:val="center"/>
        </w:trPr>
        <w:tc>
          <w:tcPr>
            <w:tcW w:w="1718" w:type="dxa"/>
            <w:vAlign w:val="center"/>
          </w:tcPr>
          <w:p w14:paraId="1AC8CF90" w14:textId="77777777" w:rsidR="00A67ABE" w:rsidRPr="008A5C33" w:rsidRDefault="00A67ABE" w:rsidP="00A67ABE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24CF7ACA" w14:textId="569B5847" w:rsidR="00A67ABE" w:rsidRPr="004C0CED" w:rsidRDefault="004C0CED" w:rsidP="00A67ABE">
            <w:pPr>
              <w:jc w:val="center"/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</w:pPr>
            <w:r w:rsidRPr="004C0CED">
              <w:rPr>
                <w:rFonts w:ascii="GHEA Grapalat" w:hAnsi="GHEA Grapalat"/>
                <w:sz w:val="20"/>
                <w:szCs w:val="16"/>
                <w:lang w:val="hy-AM"/>
              </w:rPr>
              <w:t>ՀՀ Գեղարքունիքի մարզի Մարտունի համայնքի ճանապարհների գծանշման  աշխատանքներ</w:t>
            </w:r>
          </w:p>
        </w:tc>
      </w:tr>
      <w:tr w:rsidR="00136318" w:rsidRPr="006C0A32" w14:paraId="1ACC25FA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9191779" w14:textId="77777777" w:rsidR="00136318" w:rsidRPr="002B745A" w:rsidRDefault="00136318" w:rsidP="001363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52A6718B" w14:textId="125CF404" w:rsidR="00136318" w:rsidRPr="00E10927" w:rsidRDefault="00136318" w:rsidP="001363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Ռուբիկ Հարությունյան ԱՁ</w:t>
            </w:r>
          </w:p>
        </w:tc>
        <w:tc>
          <w:tcPr>
            <w:tcW w:w="2823" w:type="dxa"/>
            <w:gridSpan w:val="2"/>
            <w:vAlign w:val="center"/>
          </w:tcPr>
          <w:p w14:paraId="565ED39C" w14:textId="77777777" w:rsidR="00136318" w:rsidRPr="002B745A" w:rsidRDefault="00136318" w:rsidP="0013631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CA6CBD">
              <w:rPr>
                <w:rFonts w:ascii="GHEA Grapalat" w:hAnsi="GHEA Grapalat" w:cstheme="minorHAnsi"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0EE8FA04" w14:textId="2FB6C957" w:rsidR="00136318" w:rsidRPr="00B61CB8" w:rsidRDefault="00136318" w:rsidP="001363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889</w:t>
            </w:r>
          </w:p>
        </w:tc>
      </w:tr>
      <w:tr w:rsidR="00136318" w:rsidRPr="006C0A32" w14:paraId="29ADF127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4AFA4CE5" w14:textId="77777777" w:rsidR="00136318" w:rsidRPr="002B745A" w:rsidRDefault="00136318" w:rsidP="001363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7F64CDEC" w14:textId="130A041D" w:rsidR="00136318" w:rsidRPr="000330E7" w:rsidRDefault="00136318" w:rsidP="001363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«Ռոուդ Մարկինգս» ՍՊԸ</w:t>
            </w:r>
          </w:p>
        </w:tc>
        <w:tc>
          <w:tcPr>
            <w:tcW w:w="2823" w:type="dxa"/>
            <w:gridSpan w:val="2"/>
            <w:vAlign w:val="center"/>
          </w:tcPr>
          <w:p w14:paraId="593CC3AE" w14:textId="77777777" w:rsidR="00136318" w:rsidRPr="00CA6CBD" w:rsidRDefault="00136318" w:rsidP="00136318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0B2BC840" w14:textId="1256CF6C" w:rsidR="00136318" w:rsidRPr="00B61CB8" w:rsidRDefault="00136318" w:rsidP="001363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908.33</w:t>
            </w:r>
          </w:p>
        </w:tc>
      </w:tr>
      <w:tr w:rsidR="00136318" w:rsidRPr="006C0A32" w14:paraId="5C4449F3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32702EDE" w14:textId="77777777" w:rsidR="00136318" w:rsidRPr="002B745A" w:rsidRDefault="00136318" w:rsidP="001363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14C2B6E5" w14:textId="024C8B08" w:rsidR="00136318" w:rsidRPr="000330E7" w:rsidRDefault="00136318" w:rsidP="001363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710B2">
              <w:rPr>
                <w:rFonts w:ascii="GHEA Grapalat" w:hAnsi="GHEA Grapalat"/>
                <w:sz w:val="20"/>
              </w:rPr>
              <w:t xml:space="preserve">Արտյոմ Հայրապետյան </w:t>
            </w:r>
            <w:r w:rsidRPr="005710B2">
              <w:rPr>
                <w:rFonts w:ascii="GHEA Grapalat" w:hAnsi="GHEA Grapalat"/>
                <w:sz w:val="20"/>
                <w:lang w:val="ru-RU"/>
              </w:rPr>
              <w:t>Ա/Ձ</w:t>
            </w:r>
          </w:p>
        </w:tc>
        <w:tc>
          <w:tcPr>
            <w:tcW w:w="2823" w:type="dxa"/>
            <w:gridSpan w:val="2"/>
            <w:vAlign w:val="center"/>
          </w:tcPr>
          <w:p w14:paraId="0CEF242B" w14:textId="77777777" w:rsidR="00136318" w:rsidRPr="00CA6CBD" w:rsidRDefault="00136318" w:rsidP="00136318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4D4B4935" w14:textId="27601A48" w:rsidR="00136318" w:rsidRPr="00B61CB8" w:rsidRDefault="00136318" w:rsidP="001363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1 070</w:t>
            </w:r>
          </w:p>
        </w:tc>
      </w:tr>
      <w:tr w:rsidR="00136318" w:rsidRPr="006C0A32" w14:paraId="358D9356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2387A810" w14:textId="77777777" w:rsidR="00136318" w:rsidRPr="002B745A" w:rsidRDefault="00136318" w:rsidP="001363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2647396B" w14:textId="4D7E51C0" w:rsidR="00136318" w:rsidRPr="000330E7" w:rsidRDefault="00136318" w:rsidP="001363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Նաիրի Թորոսյան ԱՁ</w:t>
            </w:r>
          </w:p>
        </w:tc>
        <w:tc>
          <w:tcPr>
            <w:tcW w:w="2823" w:type="dxa"/>
            <w:gridSpan w:val="2"/>
            <w:vAlign w:val="center"/>
          </w:tcPr>
          <w:p w14:paraId="15727BEA" w14:textId="77777777" w:rsidR="00136318" w:rsidRPr="00CA6CBD" w:rsidRDefault="00136318" w:rsidP="00136318">
            <w:pPr>
              <w:jc w:val="center"/>
              <w:rPr>
                <w:rFonts w:ascii="GHEA Grapalat" w:hAnsi="GHEA Grapalat" w:cstheme="minorHAnsi"/>
                <w:i/>
                <w:szCs w:val="24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640882C4" w14:textId="2CDD10E7" w:rsidR="00136318" w:rsidRPr="00B61CB8" w:rsidRDefault="00136318" w:rsidP="001363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1 230</w:t>
            </w:r>
          </w:p>
        </w:tc>
      </w:tr>
    </w:tbl>
    <w:p w14:paraId="583A8762" w14:textId="59EF35E2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</w:t>
      </w:r>
      <w:r w:rsidR="00A81D86">
        <w:rPr>
          <w:rFonts w:ascii="GHEA Grapalat" w:hAnsi="GHEA Grapalat" w:cs="Sylfaen"/>
          <w:sz w:val="20"/>
          <w:lang w:val="hy-AM"/>
        </w:rPr>
        <w:t xml:space="preserve">1 քմ-ի համար </w:t>
      </w:r>
      <w:r w:rsidR="00975227">
        <w:rPr>
          <w:rFonts w:ascii="GHEA Grapalat" w:hAnsi="GHEA Grapalat" w:cs="Sylfaen"/>
          <w:sz w:val="20"/>
          <w:lang w:val="hy-AM"/>
        </w:rPr>
        <w:t>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</w:t>
      </w:r>
      <w:r w:rsidR="00A81D86">
        <w:rPr>
          <w:rFonts w:ascii="GHEA Grapalat" w:hAnsi="GHEA Grapalat" w:cs="Sylfaen"/>
          <w:sz w:val="20"/>
          <w:lang w:val="hy-AM"/>
        </w:rPr>
        <w:t>ի</w:t>
      </w:r>
      <w:r w:rsidR="00A67ABE">
        <w:rPr>
          <w:rFonts w:ascii="GHEA Grapalat" w:hAnsi="GHEA Grapalat" w:cs="Sylfaen"/>
          <w:sz w:val="20"/>
          <w:lang w:val="hy-AM"/>
        </w:rPr>
        <w:t>ն</w:t>
      </w:r>
    </w:p>
    <w:p w14:paraId="296ECCCD" w14:textId="78F95B89" w:rsidR="00A67ABE" w:rsidRDefault="00A67ABE" w:rsidP="0076379C">
      <w:pPr>
        <w:rPr>
          <w:rFonts w:ascii="GHEA Grapalat" w:hAnsi="GHEA Grapalat" w:cs="Sylfaen"/>
          <w:sz w:val="20"/>
          <w:lang w:val="hy-AM"/>
        </w:rPr>
      </w:pPr>
      <w:r w:rsidRPr="00A67ABE">
        <w:rPr>
          <w:rFonts w:ascii="GHEA Grapalat" w:hAnsi="GHEA Grapalat" w:cs="Sylfaen"/>
          <w:sz w:val="20"/>
          <w:lang w:val="hy-AM"/>
        </w:rPr>
        <w:t xml:space="preserve">Պայմանագիրը կնքվելու է առավելագույն գնով՝ </w:t>
      </w:r>
      <w:r w:rsidR="00A81D86">
        <w:rPr>
          <w:rFonts w:ascii="GHEA Grapalat" w:hAnsi="GHEA Grapalat" w:cs="Sylfaen"/>
          <w:sz w:val="20"/>
          <w:lang w:val="hy-AM"/>
        </w:rPr>
        <w:t>10 000</w:t>
      </w:r>
      <w:r w:rsidRPr="00A67ABE">
        <w:rPr>
          <w:rFonts w:ascii="GHEA Grapalat" w:hAnsi="GHEA Grapalat" w:cs="Sylfaen"/>
          <w:sz w:val="20"/>
          <w:lang w:val="hy-AM"/>
        </w:rPr>
        <w:t xml:space="preserve"> 000 (</w:t>
      </w:r>
      <w:r w:rsidR="00A81D86">
        <w:rPr>
          <w:rFonts w:ascii="GHEA Grapalat" w:hAnsi="GHEA Grapalat" w:cs="Sylfaen"/>
          <w:sz w:val="20"/>
          <w:lang w:val="hy-AM"/>
        </w:rPr>
        <w:t>տասը միլիոն</w:t>
      </w:r>
      <w:r w:rsidRPr="00A67ABE">
        <w:rPr>
          <w:rFonts w:ascii="GHEA Grapalat" w:hAnsi="GHEA Grapalat" w:cs="Sylfaen"/>
          <w:sz w:val="20"/>
          <w:lang w:val="hy-AM"/>
        </w:rPr>
        <w:t>) ՀՀ դրամ:</w:t>
      </w:r>
    </w:p>
    <w:p w14:paraId="55C661EC" w14:textId="2EB53E00" w:rsidR="00A67ABE" w:rsidRDefault="00A67ABE" w:rsidP="00D5571F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Ըստ </w:t>
      </w:r>
      <w:r w:rsidRPr="00701FBB">
        <w:rPr>
          <w:rFonts w:ascii="GHEA Grapalat" w:hAnsi="GHEA Grapalat"/>
          <w:sz w:val="20"/>
          <w:lang w:val="hy-AM"/>
        </w:rPr>
        <w:t xml:space="preserve">«Գնումների մասին» ՀՀ օրենքի 10-րդ հոդվածի </w:t>
      </w:r>
      <w:r w:rsidR="00A81D86">
        <w:rPr>
          <w:rFonts w:ascii="GHEA Grapalat" w:hAnsi="GHEA Grapalat"/>
          <w:sz w:val="20"/>
          <w:lang w:val="hy-AM"/>
        </w:rPr>
        <w:t>3</w:t>
      </w:r>
      <w:r w:rsidRPr="00701FBB">
        <w:rPr>
          <w:rFonts w:ascii="GHEA Grapalat" w:hAnsi="GHEA Grapalat"/>
          <w:sz w:val="20"/>
          <w:lang w:val="hy-AM"/>
        </w:rPr>
        <w:t xml:space="preserve">-րդ </w:t>
      </w:r>
      <w:r>
        <w:rPr>
          <w:rFonts w:ascii="GHEA Grapalat" w:hAnsi="GHEA Grapalat"/>
          <w:sz w:val="20"/>
          <w:lang w:val="hy-AM"/>
        </w:rPr>
        <w:t>մասի</w:t>
      </w:r>
      <w:r w:rsidRPr="00701FBB">
        <w:rPr>
          <w:rFonts w:ascii="GHEA Grapalat" w:hAnsi="GHEA Grapalat"/>
          <w:sz w:val="20"/>
          <w:lang w:val="hy-AM"/>
        </w:rPr>
        <w:t xml:space="preserve"> համաձայն</w:t>
      </w:r>
      <w:r w:rsidR="00A81D86">
        <w:rPr>
          <w:rFonts w:ascii="GHEA Grapalat" w:hAnsi="GHEA Grapalat"/>
          <w:sz w:val="20"/>
          <w:lang w:val="hy-AM"/>
        </w:rPr>
        <w:t>՝</w:t>
      </w:r>
      <w:r w:rsidRPr="00701FBB">
        <w:rPr>
          <w:rFonts w:ascii="GHEA Grapalat" w:hAnsi="GHEA Grapalat"/>
          <w:sz w:val="20"/>
          <w:lang w:val="hy-AM"/>
        </w:rPr>
        <w:t xml:space="preserve"> անգործության ժամկետ</w:t>
      </w:r>
      <w:r>
        <w:rPr>
          <w:rFonts w:ascii="GHEA Grapalat" w:hAnsi="GHEA Grapalat"/>
          <w:sz w:val="20"/>
          <w:lang w:val="hy-AM"/>
        </w:rPr>
        <w:t xml:space="preserve"> սահմանվում</w:t>
      </w:r>
      <w:r w:rsidR="00A81D86">
        <w:rPr>
          <w:rFonts w:ascii="GHEA Grapalat" w:hAnsi="GHEA Grapalat"/>
          <w:sz w:val="20"/>
          <w:lang w:val="hy-AM"/>
        </w:rPr>
        <w:t xml:space="preserve"> է 10 օրացուցային օր</w:t>
      </w:r>
      <w:r>
        <w:rPr>
          <w:rFonts w:ascii="GHEA Grapalat" w:hAnsi="GHEA Grapalat"/>
          <w:sz w:val="20"/>
          <w:lang w:val="hy-AM"/>
        </w:rPr>
        <w:t>:</w:t>
      </w:r>
    </w:p>
    <w:p w14:paraId="7AC955BF" w14:textId="14B09810" w:rsidR="000F5E01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51D3D5B4" w14:textId="77777777" w:rsidR="00A67ABE" w:rsidRDefault="00A67ABE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14:paraId="1BF92677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04574E7" w14:textId="77777777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14:paraId="43A29B4F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921B59">
      <w:footerReference w:type="even" r:id="rId8"/>
      <w:footerReference w:type="default" r:id="rId9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6077" w14:textId="77777777" w:rsidR="006038FA" w:rsidRDefault="006038FA" w:rsidP="00FD4AD9">
      <w:r>
        <w:separator/>
      </w:r>
    </w:p>
  </w:endnote>
  <w:endnote w:type="continuationSeparator" w:id="0">
    <w:p w14:paraId="3329A4BC" w14:textId="77777777" w:rsidR="006038FA" w:rsidRDefault="006038F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D5F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1347D" w14:textId="77777777"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C264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65AF5" w14:textId="77777777"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9395" w14:textId="77777777" w:rsidR="006038FA" w:rsidRDefault="006038FA" w:rsidP="00FD4AD9">
      <w:r>
        <w:separator/>
      </w:r>
    </w:p>
  </w:footnote>
  <w:footnote w:type="continuationSeparator" w:id="0">
    <w:p w14:paraId="656852D9" w14:textId="77777777" w:rsidR="006038FA" w:rsidRDefault="006038F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36318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52D1"/>
    <w:rsid w:val="0035197C"/>
    <w:rsid w:val="0035713D"/>
    <w:rsid w:val="003579CB"/>
    <w:rsid w:val="00367485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0CED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94CB7"/>
    <w:rsid w:val="005A23C9"/>
    <w:rsid w:val="005A49BD"/>
    <w:rsid w:val="005B3657"/>
    <w:rsid w:val="005F4D53"/>
    <w:rsid w:val="005F549A"/>
    <w:rsid w:val="006038FA"/>
    <w:rsid w:val="00673731"/>
    <w:rsid w:val="006764D9"/>
    <w:rsid w:val="00681ACB"/>
    <w:rsid w:val="00696604"/>
    <w:rsid w:val="006A0472"/>
    <w:rsid w:val="006B27CE"/>
    <w:rsid w:val="006B5F6C"/>
    <w:rsid w:val="006C0A32"/>
    <w:rsid w:val="006D48F2"/>
    <w:rsid w:val="006E491A"/>
    <w:rsid w:val="006F1DFE"/>
    <w:rsid w:val="006F5E73"/>
    <w:rsid w:val="006F72DD"/>
    <w:rsid w:val="00701AF3"/>
    <w:rsid w:val="00711E8C"/>
    <w:rsid w:val="00716774"/>
    <w:rsid w:val="00726919"/>
    <w:rsid w:val="00742741"/>
    <w:rsid w:val="007507F1"/>
    <w:rsid w:val="007552C6"/>
    <w:rsid w:val="0076379C"/>
    <w:rsid w:val="00792733"/>
    <w:rsid w:val="007B0578"/>
    <w:rsid w:val="007C123A"/>
    <w:rsid w:val="007C160D"/>
    <w:rsid w:val="007E6FFA"/>
    <w:rsid w:val="007E7F5F"/>
    <w:rsid w:val="007F030A"/>
    <w:rsid w:val="007F4FCE"/>
    <w:rsid w:val="00831ED6"/>
    <w:rsid w:val="00840A2F"/>
    <w:rsid w:val="0084157A"/>
    <w:rsid w:val="00861889"/>
    <w:rsid w:val="00862489"/>
    <w:rsid w:val="00880A70"/>
    <w:rsid w:val="00891439"/>
    <w:rsid w:val="008A5C33"/>
    <w:rsid w:val="008B56DF"/>
    <w:rsid w:val="008B7F6B"/>
    <w:rsid w:val="008C7C3A"/>
    <w:rsid w:val="008D0689"/>
    <w:rsid w:val="008D3778"/>
    <w:rsid w:val="008E2D01"/>
    <w:rsid w:val="008E33E1"/>
    <w:rsid w:val="008E3876"/>
    <w:rsid w:val="008E4550"/>
    <w:rsid w:val="008E7049"/>
    <w:rsid w:val="008F307C"/>
    <w:rsid w:val="0090304A"/>
    <w:rsid w:val="0090543A"/>
    <w:rsid w:val="00921B59"/>
    <w:rsid w:val="009276F2"/>
    <w:rsid w:val="00944E89"/>
    <w:rsid w:val="009554C9"/>
    <w:rsid w:val="00956F89"/>
    <w:rsid w:val="00963097"/>
    <w:rsid w:val="00967C7A"/>
    <w:rsid w:val="00975227"/>
    <w:rsid w:val="00984990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210F2"/>
    <w:rsid w:val="00A31BED"/>
    <w:rsid w:val="00A32AE2"/>
    <w:rsid w:val="00A34CA1"/>
    <w:rsid w:val="00A6781B"/>
    <w:rsid w:val="00A67ABE"/>
    <w:rsid w:val="00A703A2"/>
    <w:rsid w:val="00A7487E"/>
    <w:rsid w:val="00A77855"/>
    <w:rsid w:val="00A81D86"/>
    <w:rsid w:val="00A97929"/>
    <w:rsid w:val="00AA0D69"/>
    <w:rsid w:val="00AA0FA2"/>
    <w:rsid w:val="00AA4D03"/>
    <w:rsid w:val="00AC44BC"/>
    <w:rsid w:val="00AD3C7A"/>
    <w:rsid w:val="00B13DB8"/>
    <w:rsid w:val="00B141C7"/>
    <w:rsid w:val="00B14A1A"/>
    <w:rsid w:val="00B25C3F"/>
    <w:rsid w:val="00B330DD"/>
    <w:rsid w:val="00B34A6C"/>
    <w:rsid w:val="00B46C22"/>
    <w:rsid w:val="00B57916"/>
    <w:rsid w:val="00B607C8"/>
    <w:rsid w:val="00B61CB8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6CBD"/>
    <w:rsid w:val="00CA7A62"/>
    <w:rsid w:val="00CB3905"/>
    <w:rsid w:val="00CD593A"/>
    <w:rsid w:val="00CE504F"/>
    <w:rsid w:val="00CF1364"/>
    <w:rsid w:val="00D01C8E"/>
    <w:rsid w:val="00D021B5"/>
    <w:rsid w:val="00D22AC3"/>
    <w:rsid w:val="00D40277"/>
    <w:rsid w:val="00D449C4"/>
    <w:rsid w:val="00D46A64"/>
    <w:rsid w:val="00D5553D"/>
    <w:rsid w:val="00D5571F"/>
    <w:rsid w:val="00D674B0"/>
    <w:rsid w:val="00D915B7"/>
    <w:rsid w:val="00DA0BB7"/>
    <w:rsid w:val="00DB33E8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28D6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33F0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130</cp:revision>
  <cp:lastPrinted>2021-08-11T08:58:00Z</cp:lastPrinted>
  <dcterms:created xsi:type="dcterms:W3CDTF">2018-10-04T11:35:00Z</dcterms:created>
  <dcterms:modified xsi:type="dcterms:W3CDTF">2026-02-06T08:02:00Z</dcterms:modified>
</cp:coreProperties>
</file>