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7F1" w:rsidRDefault="00411B13"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1" name="Picture 1" descr="C:\Users\Araqelyan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aqelyan\Desktop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2" name="Picture 2" descr="C:\Users\Araqelyan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aqelyan\Desktop\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4320309"/>
            <wp:effectExtent l="19050" t="0" r="3175" b="0"/>
            <wp:docPr id="3" name="Picture 3" descr="C:\Users\Araqelyan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aqelyan\Desktop\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4" name="Picture 4" descr="C:\Users\Araqelyan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aqelyan\Desktop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4320309"/>
            <wp:effectExtent l="19050" t="0" r="3175" b="0"/>
            <wp:docPr id="5" name="Picture 5" descr="C:\Users\Araqelyan\Desktop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aqelyan\Desktop\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37F1" w:rsidSect="00423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stem Ru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411B13"/>
    <w:rsid w:val="002F0B2C"/>
    <w:rsid w:val="00411B13"/>
    <w:rsid w:val="004237F1"/>
    <w:rsid w:val="0043512B"/>
    <w:rsid w:val="006908D0"/>
    <w:rsid w:val="00875755"/>
    <w:rsid w:val="00C93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Sylfaen" w:eastAsiaTheme="minorHAnsi" w:hAnsi="Sylfaen" w:cstheme="minorBidi"/>
        <w:sz w:val="32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D0"/>
    <w:pPr>
      <w:spacing w:after="0" w:line="240" w:lineRule="auto"/>
    </w:pPr>
    <w:rPr>
      <w:rFonts w:ascii="Times New Roman" w:hAnsi="Times New Roman"/>
      <w:sz w:val="20"/>
      <w:szCs w:val="20"/>
      <w:lang w:val="en-US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sid w:val="006908D0"/>
    <w:pPr>
      <w:framePr w:w="3973" w:h="1441" w:hSpace="180" w:wrap="auto" w:vAnchor="text" w:hAnchor="page" w:x="7633" w:y="146"/>
      <w:jc w:val="center"/>
    </w:pPr>
    <w:rPr>
      <w:rFonts w:ascii="System Rus" w:eastAsia="Times New Roman" w:hAnsi="System Rus" w:cs="Times New Roman"/>
      <w:b/>
      <w:sz w:val="18"/>
    </w:rPr>
  </w:style>
  <w:style w:type="paragraph" w:styleId="ListParagraph">
    <w:name w:val="List Paragraph"/>
    <w:basedOn w:val="Normal"/>
    <w:uiPriority w:val="34"/>
    <w:qFormat/>
    <w:rsid w:val="006908D0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1B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1B13"/>
    <w:rPr>
      <w:rFonts w:ascii="Tahoma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Araqelyan</dc:creator>
  <cp:lastModifiedBy>Araqelyan</cp:lastModifiedBy>
  <cp:revision>2</cp:revision>
  <dcterms:created xsi:type="dcterms:W3CDTF">2018-12-28T10:47:00Z</dcterms:created>
  <dcterms:modified xsi:type="dcterms:W3CDTF">2018-12-28T10:50:00Z</dcterms:modified>
  <cp:keywords>https://mul2-shirak.gov.am/tasks/1287/oneclick/ardir.docx?token=972ed9743e9c3b14edeff5a21ec23b43</cp:keywords>
</cp:coreProperties>
</file>