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bookmarkStart w:id="0" w:name="_GoBack"/>
      <w:r w:rsidRPr="000A7157">
        <w:rPr>
          <w:rFonts w:ascii="GHEA Grapalat" w:hAnsi="GHEA Grapalat"/>
          <w:b/>
          <w:lang w:val="ru-RU"/>
        </w:rPr>
        <w:t>ОБЪЯВЛЕНИЕ</w:t>
      </w:r>
    </w:p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0A7157">
        <w:rPr>
          <w:rFonts w:ascii="GHEA Grapalat" w:hAnsi="GHEA Grapalat"/>
          <w:b/>
          <w:lang w:val="ru-RU"/>
        </w:rPr>
        <w:t>о решении заключения договора</w:t>
      </w:r>
    </w:p>
    <w:p w:rsidR="000804C7" w:rsidRPr="001A765B" w:rsidRDefault="000804C7" w:rsidP="000804C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0A7157">
        <w:rPr>
          <w:rFonts w:ascii="GHEA Grapalat" w:hAnsi="GHEA Grapalat"/>
          <w:b w:val="0"/>
          <w:sz w:val="20"/>
        </w:rPr>
        <w:t xml:space="preserve">Код процедуры </w:t>
      </w:r>
      <w:r w:rsidR="00E270C5" w:rsidRPr="0055373A">
        <w:rPr>
          <w:rFonts w:ascii="GHEA Grapalat" w:hAnsi="GHEA Grapalat"/>
          <w:sz w:val="20"/>
          <w:lang w:val="en-US"/>
        </w:rPr>
        <w:t>AQ</w:t>
      </w:r>
      <w:r w:rsidR="00E270C5" w:rsidRPr="0055373A">
        <w:rPr>
          <w:rFonts w:ascii="GHEA Grapalat" w:hAnsi="GHEA Grapalat"/>
          <w:sz w:val="20"/>
        </w:rPr>
        <w:t>-</w:t>
      </w:r>
      <w:r w:rsidR="00E270C5" w:rsidRPr="0055373A">
        <w:rPr>
          <w:rFonts w:ascii="GHEA Grapalat" w:hAnsi="GHEA Grapalat"/>
          <w:sz w:val="20"/>
          <w:lang w:val="en-US"/>
        </w:rPr>
        <w:t>BT</w:t>
      </w:r>
      <w:r w:rsidR="00E270C5" w:rsidRPr="0055373A">
        <w:rPr>
          <w:rFonts w:ascii="GHEA Grapalat" w:hAnsi="GHEA Grapalat"/>
          <w:sz w:val="20"/>
        </w:rPr>
        <w:t>-GHAPD</w:t>
      </w:r>
      <w:r w:rsidR="00C52904">
        <w:rPr>
          <w:rFonts w:ascii="GHEA Grapalat" w:hAnsi="GHEA Grapalat"/>
          <w:sz w:val="20"/>
          <w:lang w:val="en-US"/>
        </w:rPr>
        <w:t>Z</w:t>
      </w:r>
      <w:r w:rsidR="00E270C5" w:rsidRPr="0055373A">
        <w:rPr>
          <w:rFonts w:ascii="GHEA Grapalat" w:hAnsi="GHEA Grapalat"/>
          <w:sz w:val="20"/>
        </w:rPr>
        <w:t>B-20/</w:t>
      </w:r>
      <w:r w:rsidR="001A765B" w:rsidRPr="001A765B">
        <w:rPr>
          <w:rFonts w:ascii="GHEA Grapalat" w:hAnsi="GHEA Grapalat"/>
          <w:sz w:val="20"/>
        </w:rPr>
        <w:t>4</w:t>
      </w:r>
    </w:p>
    <w:p w:rsidR="000804C7" w:rsidRPr="000A7157" w:rsidRDefault="00E270C5" w:rsidP="000804C7">
      <w:pPr>
        <w:widowControl w:val="0"/>
        <w:spacing w:line="240" w:lineRule="auto"/>
        <w:jc w:val="both"/>
        <w:rPr>
          <w:rFonts w:ascii="GHEA Grapalat" w:hAnsi="GHEA Grapalat" w:cs="Sylfaen"/>
          <w:lang w:val="ru-RU"/>
        </w:rPr>
      </w:pPr>
      <w:r w:rsidRPr="00E270C5">
        <w:rPr>
          <w:rStyle w:val="a7"/>
          <w:rFonts w:ascii="GHEA Grapalat" w:hAnsi="GHEA Grapalat"/>
          <w:i w:val="0"/>
          <w:lang w:val="ru-RU"/>
        </w:rPr>
        <w:t>"</w:t>
      </w:r>
      <w:r w:rsidRPr="00E270C5">
        <w:rPr>
          <w:rStyle w:val="a7"/>
          <w:rFonts w:ascii="GHEA Grapalat" w:hAnsi="GHEA Grapalat" w:cs="Calibri"/>
          <w:i w:val="0"/>
          <w:lang w:val="ru-RU"/>
        </w:rPr>
        <w:t>Управление благоустройства</w:t>
      </w:r>
      <w:r w:rsidRPr="00E270C5">
        <w:rPr>
          <w:rStyle w:val="a7"/>
          <w:rFonts w:ascii="GHEA Grapalat" w:hAnsi="GHEA Grapalat"/>
          <w:i w:val="0"/>
          <w:lang w:val="ru-RU"/>
        </w:rPr>
        <w:t>"</w:t>
      </w:r>
      <w:r w:rsidRPr="00E270C5">
        <w:rPr>
          <w:rStyle w:val="a7"/>
          <w:rFonts w:ascii="GHEA Grapalat" w:hAnsi="GHEA Grapalat" w:cs="Calibri"/>
          <w:i w:val="0"/>
          <w:lang w:val="ru-RU"/>
        </w:rPr>
        <w:t xml:space="preserve"> города Армавир</w:t>
      </w:r>
      <w:r w:rsidRPr="00E270C5">
        <w:rPr>
          <w:rFonts w:ascii="GHEA Grapalat" w:hAnsi="GHEA Grapalat"/>
          <w:sz w:val="18"/>
          <w:lang w:val="ru-RU"/>
        </w:rPr>
        <w:t xml:space="preserve"> </w:t>
      </w:r>
      <w:r w:rsidR="000804C7" w:rsidRPr="000A7157">
        <w:rPr>
          <w:rFonts w:ascii="GHEA Grapalat" w:hAnsi="GHEA Grapalat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55373A">
        <w:rPr>
          <w:rFonts w:ascii="GHEA Grapalat" w:hAnsi="GHEA Grapalat"/>
        </w:rPr>
        <w:t>AQ</w:t>
      </w:r>
      <w:r w:rsidRPr="00E270C5">
        <w:rPr>
          <w:rFonts w:ascii="GHEA Grapalat" w:hAnsi="GHEA Grapalat"/>
          <w:lang w:val="ru-RU"/>
        </w:rPr>
        <w:t>-</w:t>
      </w:r>
      <w:r w:rsidRPr="0055373A">
        <w:rPr>
          <w:rFonts w:ascii="GHEA Grapalat" w:hAnsi="GHEA Grapalat"/>
        </w:rPr>
        <w:t>BT</w:t>
      </w:r>
      <w:r w:rsidRPr="0055373A">
        <w:rPr>
          <w:rFonts w:ascii="GHEA Grapalat" w:hAnsi="GHEA Grapalat"/>
          <w:lang w:val="ru-RU"/>
        </w:rPr>
        <w:t>-</w:t>
      </w:r>
      <w:r w:rsidRPr="0055373A">
        <w:rPr>
          <w:rFonts w:ascii="GHEA Grapalat" w:hAnsi="GHEA Grapalat"/>
        </w:rPr>
        <w:t>GHAPDzB</w:t>
      </w:r>
      <w:r w:rsidRPr="00E270C5">
        <w:rPr>
          <w:rFonts w:ascii="GHEA Grapalat" w:hAnsi="GHEA Grapalat"/>
          <w:lang w:val="ru-RU"/>
        </w:rPr>
        <w:t>-20/</w:t>
      </w:r>
      <w:r w:rsidR="001A765B" w:rsidRPr="001A765B">
        <w:rPr>
          <w:rFonts w:ascii="GHEA Grapalat" w:hAnsi="GHEA Grapalat"/>
          <w:lang w:val="ru-RU"/>
        </w:rPr>
        <w:t>4</w:t>
      </w:r>
      <w:r w:rsidR="000804C7" w:rsidRPr="000A7157">
        <w:rPr>
          <w:rFonts w:ascii="GHEA Grapalat" w:hAnsi="GHEA Grapalat"/>
          <w:lang w:val="ru-RU"/>
        </w:rPr>
        <w:t xml:space="preserve">, организованной с целью приобретения </w:t>
      </w:r>
      <w:bookmarkStart w:id="1" w:name="OLE_LINK9"/>
      <w:bookmarkStart w:id="2" w:name="OLE_LINK10"/>
      <w:r w:rsidR="001A765B" w:rsidRPr="001A765B">
        <w:rPr>
          <w:rFonts w:ascii="GHEA Grapalat" w:hAnsi="GHEA Grapalat" w:cs="Sylfaen"/>
          <w:lang w:val="ru-RU"/>
        </w:rPr>
        <w:t>сжатый природный газ</w:t>
      </w:r>
      <w:r w:rsidR="009A7442" w:rsidRPr="001A765B">
        <w:rPr>
          <w:rFonts w:ascii="GHEA Grapalat" w:hAnsi="GHEA Grapalat"/>
          <w:b/>
          <w:sz w:val="24"/>
          <w:lang w:val="ru-RU"/>
        </w:rPr>
        <w:t xml:space="preserve"> </w:t>
      </w:r>
      <w:bookmarkEnd w:id="1"/>
      <w:bookmarkEnd w:id="2"/>
      <w:r w:rsidR="000804C7" w:rsidRPr="000A7157">
        <w:rPr>
          <w:rFonts w:ascii="GHEA Grapalat" w:hAnsi="GHEA Grapalat"/>
          <w:lang w:val="ru-RU"/>
        </w:rPr>
        <w:t>для своих нужд:</w:t>
      </w:r>
    </w:p>
    <w:p w:rsidR="000804C7" w:rsidRPr="000A7157" w:rsidRDefault="000804C7" w:rsidP="000804C7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 xml:space="preserve">Решением Оценочной комиссии № 2 от </w:t>
      </w:r>
      <w:r w:rsidR="00E270C5" w:rsidRPr="00E270C5">
        <w:rPr>
          <w:rFonts w:ascii="GHEA Grapalat" w:hAnsi="GHEA Grapalat"/>
          <w:lang w:val="ru-RU"/>
        </w:rPr>
        <w:t>1</w:t>
      </w:r>
      <w:r w:rsidR="001A765B" w:rsidRPr="001A765B">
        <w:rPr>
          <w:rFonts w:ascii="GHEA Grapalat" w:hAnsi="GHEA Grapalat"/>
          <w:lang w:val="ru-RU"/>
        </w:rPr>
        <w:t>2</w:t>
      </w:r>
      <w:r w:rsidR="00444040" w:rsidRPr="00444040">
        <w:rPr>
          <w:rFonts w:ascii="GHEA Grapalat" w:hAnsi="GHEA Grapalat"/>
          <w:lang w:val="ru-RU"/>
        </w:rPr>
        <w:t xml:space="preserve"> </w:t>
      </w:r>
      <w:bookmarkStart w:id="3" w:name="OLE_LINK116"/>
      <w:bookmarkStart w:id="4" w:name="OLE_LINK117"/>
      <w:r w:rsidR="001A765B" w:rsidRPr="001A765B">
        <w:rPr>
          <w:rFonts w:ascii="GHEA Grapalat" w:hAnsi="GHEA Grapalat"/>
          <w:lang w:val="ru-RU"/>
        </w:rPr>
        <w:t>м</w:t>
      </w:r>
      <w:r w:rsidR="00444040" w:rsidRPr="00444040">
        <w:rPr>
          <w:rFonts w:ascii="GHEA Grapalat" w:hAnsi="GHEA Grapalat"/>
          <w:lang w:val="ru-RU"/>
        </w:rPr>
        <w:t>а</w:t>
      </w:r>
      <w:bookmarkEnd w:id="3"/>
      <w:bookmarkEnd w:id="4"/>
      <w:r w:rsidR="00444040" w:rsidRPr="00444040">
        <w:rPr>
          <w:rFonts w:ascii="GHEA Grapalat" w:hAnsi="GHEA Grapalat"/>
          <w:lang w:val="ru-RU"/>
        </w:rPr>
        <w:t xml:space="preserve">я </w:t>
      </w:r>
      <w:r w:rsidR="000A7157" w:rsidRPr="000A7157">
        <w:rPr>
          <w:rFonts w:ascii="GHEA Grapalat" w:hAnsi="GHEA Grapalat"/>
          <w:lang w:val="ru-RU"/>
        </w:rPr>
        <w:t>2020</w:t>
      </w:r>
      <w:r w:rsidR="00444040">
        <w:rPr>
          <w:rFonts w:ascii="GHEA Grapalat" w:hAnsi="GHEA Grapalat"/>
          <w:lang w:val="ru-RU"/>
        </w:rPr>
        <w:t xml:space="preserve"> год</w:t>
      </w:r>
      <w:r w:rsidR="00444040" w:rsidRPr="00444040">
        <w:rPr>
          <w:rFonts w:ascii="GHEA Grapalat" w:hAnsi="GHEA Grapalat"/>
          <w:lang w:val="ru-RU"/>
        </w:rPr>
        <w:t>а</w:t>
      </w:r>
      <w:r w:rsidRPr="000A7157">
        <w:rPr>
          <w:rFonts w:ascii="GHEA Grapalat" w:hAnsi="GHEA Grapalat"/>
          <w:lang w:val="ru-RU"/>
        </w:rPr>
        <w:t xml:space="preserve"> </w:t>
      </w:r>
      <w:r w:rsidR="00444040" w:rsidRPr="000A7157">
        <w:rPr>
          <w:rFonts w:ascii="GHEA Grapalat" w:hAnsi="GHEA Grapalat"/>
          <w:lang w:val="ru-RU"/>
        </w:rPr>
        <w:t>у</w:t>
      </w:r>
      <w:r w:rsidRPr="000A7157">
        <w:rPr>
          <w:rFonts w:ascii="GHEA Grapalat" w:hAnsi="GHEA Grapalat"/>
          <w:lang w:val="ru-RU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710BD" w:rsidRPr="000A7157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 xml:space="preserve">Лот </w:t>
      </w:r>
      <w:r w:rsidR="009A7442" w:rsidRPr="000A7157">
        <w:rPr>
          <w:rFonts w:ascii="GHEA Grapalat" w:eastAsia="GHEA Grapalat" w:hAnsi="GHEA Grapalat" w:cs="GHEA Grapalat"/>
          <w:lang w:val="ru-RU"/>
        </w:rPr>
        <w:t>1</w:t>
      </w:r>
    </w:p>
    <w:p w:rsidR="00C710BD" w:rsidRPr="00F67609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1A765B" w:rsidRPr="001A765B">
        <w:rPr>
          <w:rFonts w:ascii="GHEA Grapalat" w:eastAsia="GHEA Grapalat" w:hAnsi="GHEA Grapalat" w:cs="GHEA Grapalat"/>
          <w:lang w:val="ru-RU"/>
        </w:rPr>
        <w:t>:</w:t>
      </w:r>
      <w:r w:rsidR="009A7442" w:rsidRPr="00444040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A765B" w:rsidRPr="001A765B">
        <w:rPr>
          <w:rFonts w:ascii="GHEA Grapalat" w:hAnsi="GHEA Grapalat" w:cs="Sylfaen"/>
          <w:b/>
          <w:lang w:val="ru-RU"/>
        </w:rPr>
        <w:t>сжатый природный газ</w:t>
      </w:r>
      <w:r w:rsidR="001A765B" w:rsidRPr="001A765B">
        <w:rPr>
          <w:rFonts w:ascii="GHEA Grapalat" w:hAnsi="GHEA Grapalat"/>
          <w:b/>
          <w:sz w:val="24"/>
          <w:lang w:val="ru-RU"/>
        </w:rPr>
        <w:t xml:space="preserve">  </w:t>
      </w:r>
    </w:p>
    <w:tbl>
      <w:tblPr>
        <w:tblStyle w:val="a4"/>
        <w:tblW w:w="0" w:type="auto"/>
        <w:tblInd w:w="0" w:type="dxa"/>
        <w:tblLook w:val="04A0"/>
      </w:tblPr>
      <w:tblGrid>
        <w:gridCol w:w="646"/>
        <w:gridCol w:w="1630"/>
        <w:gridCol w:w="1755"/>
        <w:gridCol w:w="2547"/>
        <w:gridCol w:w="2463"/>
      </w:tblGrid>
      <w:tr w:rsidR="000804C7" w:rsidRPr="000A7157" w:rsidTr="00584ECC">
        <w:tc>
          <w:tcPr>
            <w:tcW w:w="646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3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755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547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463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C710BD" w:rsidRPr="000A7157" w:rsidTr="00584ECC">
        <w:tc>
          <w:tcPr>
            <w:tcW w:w="646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630" w:type="dxa"/>
            <w:vAlign w:val="center"/>
          </w:tcPr>
          <w:p w:rsidR="00C710BD" w:rsidRPr="000A7157" w:rsidRDefault="001A765B" w:rsidP="001A765B">
            <w:pPr>
              <w:rPr>
                <w:rFonts w:ascii="GHEA Grapalat" w:hAnsi="GHEA Grapalat"/>
              </w:rPr>
            </w:pPr>
            <w:bookmarkStart w:id="5" w:name="OLE_LINK114"/>
            <w:bookmarkStart w:id="6" w:name="OLE_LINK115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     </w:t>
            </w:r>
            <w:r w:rsidR="009A7442"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bookmarkEnd w:id="5"/>
            <w:bookmarkEnd w:id="6"/>
            <w:r w:rsidRPr="001A765B">
              <w:rPr>
                <w:rFonts w:ascii="GHEA Grapalat" w:eastAsia="GHEA Grapalat" w:hAnsi="GHEA Grapalat" w:cs="GHEA Grapalat"/>
                <w:b/>
                <w:bCs/>
              </w:rPr>
              <w:t>ВЕГАС</w:t>
            </w:r>
          </w:p>
        </w:tc>
        <w:tc>
          <w:tcPr>
            <w:tcW w:w="1755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47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3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10BD" w:rsidRPr="000A7157" w:rsidRDefault="00C710BD">
      <w:pPr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15"/>
        <w:gridCol w:w="1867"/>
        <w:gridCol w:w="2609"/>
        <w:gridCol w:w="2650"/>
      </w:tblGrid>
      <w:tr w:rsidR="000804C7" w:rsidRPr="0081598F" w:rsidTr="000804C7">
        <w:tc>
          <w:tcPr>
            <w:tcW w:w="1915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67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09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0A7157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5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C710BD" w:rsidRPr="000A7157" w:rsidTr="000804C7">
        <w:tc>
          <w:tcPr>
            <w:tcW w:w="1915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7" w:type="dxa"/>
            <w:vAlign w:val="center"/>
          </w:tcPr>
          <w:p w:rsidR="00C710BD" w:rsidRPr="000A7157" w:rsidRDefault="00F67609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r w:rsidR="001A765B" w:rsidRPr="001A765B">
              <w:rPr>
                <w:rFonts w:ascii="GHEA Grapalat" w:eastAsia="GHEA Grapalat" w:hAnsi="GHEA Grapalat" w:cs="GHEA Grapalat"/>
                <w:b/>
                <w:bCs/>
              </w:rPr>
              <w:t>ВЕГАС</w:t>
            </w:r>
          </w:p>
        </w:tc>
        <w:tc>
          <w:tcPr>
            <w:tcW w:w="2609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0" w:type="dxa"/>
            <w:vAlign w:val="center"/>
          </w:tcPr>
          <w:p w:rsidR="00C710BD" w:rsidRPr="000A7157" w:rsidRDefault="001A76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6360000</w:t>
            </w:r>
          </w:p>
        </w:tc>
      </w:tr>
    </w:tbl>
    <w:p w:rsidR="00E270C5" w:rsidRPr="000A7157" w:rsidRDefault="00E270C5" w:rsidP="00FC7B81">
      <w:pPr>
        <w:ind w:firstLine="708"/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1A765B" w:rsidRPr="00FC7B81" w:rsidRDefault="001A765B" w:rsidP="00FC7B81">
      <w:pPr>
        <w:widowControl w:val="0"/>
        <w:spacing w:line="360" w:lineRule="auto"/>
        <w:ind w:firstLine="708"/>
        <w:jc w:val="both"/>
        <w:rPr>
          <w:rFonts w:ascii="GHEA Grapalat" w:hAnsi="GHEA Grapalat"/>
          <w:lang w:val="ru-RU"/>
        </w:rPr>
      </w:pPr>
      <w:r w:rsidRPr="001A765B">
        <w:rPr>
          <w:rFonts w:ascii="GHEA Grapalat" w:hAnsi="GHEA Grapalat"/>
          <w:lang w:val="ru-RU"/>
        </w:rPr>
        <w:t>Опубликовать объявление о решении подписать контракт в соответствии с пунктом 1 с</w:t>
      </w:r>
      <w:r>
        <w:rPr>
          <w:rFonts w:ascii="GHEA Grapalat" w:hAnsi="GHEA Grapalat"/>
          <w:lang w:val="ru-RU"/>
        </w:rPr>
        <w:t>татьи 10 Закона РА «О закупках»</w:t>
      </w:r>
      <w:r w:rsidRPr="001A765B">
        <w:rPr>
          <w:rFonts w:ascii="GHEA Grapalat" w:hAnsi="GHEA Grapalat"/>
          <w:lang w:val="ru-RU"/>
        </w:rPr>
        <w:t>.</w:t>
      </w:r>
    </w:p>
    <w:p w:rsidR="001A765B" w:rsidRPr="001A765B" w:rsidRDefault="001A765B" w:rsidP="00FC7B81">
      <w:pPr>
        <w:widowControl w:val="0"/>
        <w:spacing w:line="360" w:lineRule="auto"/>
        <w:ind w:firstLine="708"/>
        <w:jc w:val="both"/>
        <w:rPr>
          <w:rFonts w:ascii="GHEA Grapalat" w:hAnsi="GHEA Grapalat"/>
          <w:lang w:val="ru-RU"/>
        </w:rPr>
      </w:pPr>
      <w:r w:rsidRPr="001A765B">
        <w:rPr>
          <w:rFonts w:ascii="GHEA Grapalat" w:hAnsi="GHEA Grapalat"/>
          <w:lang w:val="ru-RU"/>
        </w:rPr>
        <w:t>В соответствии с пунктом 4 статьи 10 Закона РА о закупках период бездействия не определен, поэтому отправьте предложенную заявку выбранному участнику и проект договора для подписания.</w:t>
      </w:r>
    </w:p>
    <w:p w:rsidR="000804C7" w:rsidRPr="00444040" w:rsidRDefault="001A765B" w:rsidP="00444040">
      <w:pPr>
        <w:widowControl w:val="0"/>
        <w:spacing w:line="360" w:lineRule="auto"/>
        <w:jc w:val="both"/>
        <w:rPr>
          <w:rFonts w:ascii="GHEA Grapalat" w:hAnsi="GHEA Grapalat"/>
          <w:spacing w:val="-6"/>
          <w:lang w:val="ru-RU"/>
        </w:rPr>
      </w:pPr>
      <w:r w:rsidRPr="001A765B">
        <w:rPr>
          <w:rFonts w:ascii="GHEA Grapalat" w:hAnsi="GHEA Grapalat"/>
          <w:lang w:val="ru-RU"/>
        </w:rPr>
        <w:t xml:space="preserve"> </w:t>
      </w:r>
      <w:r w:rsidR="000804C7" w:rsidRPr="000A7157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0804C7" w:rsidRPr="000A7157">
        <w:rPr>
          <w:rFonts w:ascii="GHEA Grapalat" w:hAnsi="GHEA Grapalat"/>
          <w:lang w:val="ru-RU"/>
        </w:rPr>
        <w:t xml:space="preserve">объявлением, можно обратиться </w:t>
      </w:r>
      <w:r w:rsidRPr="001A765B">
        <w:rPr>
          <w:rFonts w:ascii="GHEA Grapalat" w:hAnsi="GHEA Grapalat"/>
          <w:color w:val="000000" w:themeColor="text1"/>
          <w:lang w:val="ru-RU"/>
        </w:rPr>
        <w:t xml:space="preserve">к </w:t>
      </w:r>
      <w:r w:rsidRPr="001A765B">
        <w:rPr>
          <w:rFonts w:ascii="GHEA Grapalat" w:hAnsi="GHEA Grapalat"/>
          <w:lang w:val="ru-RU"/>
        </w:rPr>
        <w:t>координатору</w:t>
      </w:r>
      <w:r>
        <w:rPr>
          <w:rFonts w:ascii="GHEA Grapalat" w:hAnsi="GHEA Grapalat"/>
          <w:lang w:val="ru-RU"/>
        </w:rPr>
        <w:t xml:space="preserve"> по закупкам</w:t>
      </w:r>
      <w:r w:rsidRPr="001A765B">
        <w:rPr>
          <w:rFonts w:ascii="GHEA Grapalat" w:hAnsi="GHEA Grapalat"/>
          <w:color w:val="000000" w:themeColor="text1"/>
          <w:lang w:val="ru-RU"/>
        </w:rPr>
        <w:t xml:space="preserve"> </w:t>
      </w:r>
      <w:r w:rsidR="000804C7" w:rsidRPr="000A7157">
        <w:rPr>
          <w:rFonts w:ascii="GHEA Grapalat" w:hAnsi="GHEA Grapalat"/>
          <w:lang w:val="ru-RU"/>
        </w:rPr>
        <w:t xml:space="preserve">Оценочной комиссии </w:t>
      </w:r>
      <w:r w:rsidRPr="000A7157">
        <w:rPr>
          <w:rFonts w:ascii="GHEA Grapalat" w:hAnsi="GHEA Grapalat"/>
          <w:color w:val="000000" w:themeColor="text1"/>
          <w:lang w:val="ru-RU"/>
        </w:rPr>
        <w:t xml:space="preserve">Э. </w:t>
      </w:r>
      <w:r w:rsidRPr="001A765B">
        <w:rPr>
          <w:rFonts w:ascii="GHEA Grapalat" w:hAnsi="GHEA Grapalat"/>
          <w:color w:val="000000" w:themeColor="text1"/>
          <w:lang w:val="ru-RU"/>
        </w:rPr>
        <w:t>Симон</w:t>
      </w:r>
      <w:r w:rsidRPr="000A7157">
        <w:rPr>
          <w:rFonts w:ascii="GHEA Grapalat" w:hAnsi="GHEA Grapalat"/>
          <w:color w:val="000000" w:themeColor="text1"/>
          <w:lang w:val="ru-RU"/>
        </w:rPr>
        <w:t>яну</w:t>
      </w:r>
      <w:r>
        <w:rPr>
          <w:rFonts w:ascii="GHEA Grapalat" w:hAnsi="GHEA Grapalat"/>
          <w:lang w:val="ru-RU"/>
        </w:rPr>
        <w:t xml:space="preserve"> </w:t>
      </w:r>
      <w:r w:rsidR="000804C7" w:rsidRPr="000A7157">
        <w:rPr>
          <w:rFonts w:ascii="GHEA Grapalat" w:hAnsi="GHEA Grapalat"/>
          <w:lang w:val="ru-RU"/>
        </w:rPr>
        <w:t xml:space="preserve">под кодом </w:t>
      </w:r>
      <w:r w:rsidR="00E270C5" w:rsidRPr="0055373A">
        <w:rPr>
          <w:rFonts w:ascii="GHEA Grapalat" w:hAnsi="GHEA Grapalat"/>
        </w:rPr>
        <w:t>AQ</w:t>
      </w:r>
      <w:r w:rsidR="00E270C5" w:rsidRPr="00E270C5">
        <w:rPr>
          <w:rFonts w:ascii="GHEA Grapalat" w:hAnsi="GHEA Grapalat"/>
          <w:lang w:val="ru-RU"/>
        </w:rPr>
        <w:t>-</w:t>
      </w:r>
      <w:r w:rsidR="00E270C5" w:rsidRPr="0055373A">
        <w:rPr>
          <w:rFonts w:ascii="GHEA Grapalat" w:hAnsi="GHEA Grapalat"/>
        </w:rPr>
        <w:t>BT</w:t>
      </w:r>
      <w:r w:rsidR="00E270C5" w:rsidRPr="0055373A">
        <w:rPr>
          <w:rFonts w:ascii="GHEA Grapalat" w:hAnsi="GHEA Grapalat"/>
          <w:lang w:val="ru-RU"/>
        </w:rPr>
        <w:t>-</w:t>
      </w:r>
      <w:r w:rsidR="00E270C5" w:rsidRPr="0055373A">
        <w:rPr>
          <w:rFonts w:ascii="GHEA Grapalat" w:hAnsi="GHEA Grapalat"/>
        </w:rPr>
        <w:t>GHAPD</w:t>
      </w:r>
      <w:r w:rsidR="00C52904">
        <w:rPr>
          <w:rFonts w:ascii="GHEA Grapalat" w:hAnsi="GHEA Grapalat"/>
        </w:rPr>
        <w:t>Z</w:t>
      </w:r>
      <w:r w:rsidR="00E270C5" w:rsidRPr="0055373A">
        <w:rPr>
          <w:rFonts w:ascii="GHEA Grapalat" w:hAnsi="GHEA Grapalat"/>
        </w:rPr>
        <w:t>B</w:t>
      </w:r>
      <w:r w:rsidR="00E270C5" w:rsidRPr="00E270C5">
        <w:rPr>
          <w:rFonts w:ascii="GHEA Grapalat" w:hAnsi="GHEA Grapalat"/>
          <w:lang w:val="ru-RU"/>
        </w:rPr>
        <w:t>-20/</w:t>
      </w:r>
      <w:r w:rsidRPr="001A765B">
        <w:rPr>
          <w:rFonts w:ascii="GHEA Grapalat" w:hAnsi="GHEA Grapalat"/>
          <w:lang w:val="ru-RU"/>
        </w:rPr>
        <w:t>4</w:t>
      </w:r>
      <w:r w:rsidR="000804C7" w:rsidRPr="000A7157">
        <w:rPr>
          <w:rFonts w:ascii="GHEA Grapalat" w:hAnsi="GHEA Grapalat"/>
          <w:lang w:val="ru-RU"/>
        </w:rPr>
        <w:t>.</w:t>
      </w:r>
    </w:p>
    <w:p w:rsidR="00FC7B81" w:rsidRPr="004F38E3" w:rsidRDefault="000804C7" w:rsidP="00FC7B81">
      <w:pPr>
        <w:pStyle w:val="a5"/>
        <w:rPr>
          <w:rFonts w:cs="Sylfaen"/>
          <w:u w:val="single"/>
          <w:lang w:val="af-ZA"/>
        </w:rPr>
      </w:pPr>
      <w:r w:rsidRPr="000A7157">
        <w:rPr>
          <w:rFonts w:ascii="GHEA Grapalat" w:hAnsi="GHEA Grapalat"/>
          <w:color w:val="000000" w:themeColor="text1"/>
          <w:lang w:val="ru-RU"/>
        </w:rPr>
        <w:t xml:space="preserve">Адрес электронной почты </w:t>
      </w:r>
      <w:r w:rsidR="00FC7B81" w:rsidRPr="00FC7B81">
        <w:rPr>
          <w:rFonts w:cs="Sylfaen"/>
          <w:u w:val="single"/>
          <w:lang w:val="af-ZA"/>
        </w:rPr>
        <w:t>armavirmunicipality.procurement@mail.ru</w:t>
      </w:r>
    </w:p>
    <w:p w:rsidR="00FC7B81" w:rsidRPr="004F38E3" w:rsidRDefault="00FC7B81" w:rsidP="00FC7B81">
      <w:pPr>
        <w:pStyle w:val="a5"/>
        <w:ind w:left="0"/>
        <w:rPr>
          <w:u w:val="single"/>
          <w:lang w:val="af-ZA"/>
        </w:rPr>
      </w:pPr>
      <w:r w:rsidRPr="00C52904">
        <w:rPr>
          <w:rFonts w:ascii="GHEA Grapalat" w:hAnsi="GHEA Grapalat"/>
          <w:color w:val="000000" w:themeColor="text1"/>
          <w:lang w:val="ru-RU"/>
        </w:rPr>
        <w:t xml:space="preserve">    </w:t>
      </w:r>
      <w:r w:rsidRPr="00FC7B81">
        <w:rPr>
          <w:rFonts w:ascii="GHEA Grapalat" w:hAnsi="GHEA Grapalat"/>
          <w:color w:val="000000" w:themeColor="text1"/>
          <w:lang w:val="ru-RU"/>
        </w:rPr>
        <w:t xml:space="preserve"> </w:t>
      </w:r>
      <w:r w:rsidR="000804C7" w:rsidRPr="000A7157">
        <w:rPr>
          <w:rFonts w:ascii="GHEA Grapalat" w:hAnsi="GHEA Grapalat"/>
          <w:color w:val="000000" w:themeColor="text1"/>
          <w:lang w:val="ru-RU"/>
        </w:rPr>
        <w:t xml:space="preserve">Номер телефона </w:t>
      </w:r>
      <w:r w:rsidRPr="00FC7B81">
        <w:rPr>
          <w:rFonts w:cs="Sylfaen"/>
          <w:u w:val="single"/>
          <w:lang w:val="af-ZA"/>
        </w:rPr>
        <w:t>+37455777828</w:t>
      </w:r>
    </w:p>
    <w:p w:rsidR="00C710BD" w:rsidRPr="000A7157" w:rsidRDefault="000804C7" w:rsidP="00584ECC">
      <w:pPr>
        <w:pStyle w:val="a5"/>
        <w:widowControl w:val="0"/>
        <w:spacing w:line="240" w:lineRule="auto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 xml:space="preserve">Заказчик </w:t>
      </w:r>
      <w:bookmarkEnd w:id="0"/>
      <w:r w:rsidR="00E270C5" w:rsidRPr="00F67609">
        <w:rPr>
          <w:rStyle w:val="a7"/>
          <w:rFonts w:ascii="GHEA Grapalat" w:hAnsi="GHEA Grapalat"/>
          <w:b/>
          <w:lang w:val="ru-RU"/>
        </w:rPr>
        <w:t>"</w:t>
      </w:r>
      <w:r w:rsidR="00E270C5" w:rsidRPr="00F67609">
        <w:rPr>
          <w:rStyle w:val="a7"/>
          <w:rFonts w:ascii="GHEA Grapalat" w:hAnsi="GHEA Grapalat" w:cs="Calibri"/>
          <w:b/>
          <w:lang w:val="ru-RU"/>
        </w:rPr>
        <w:t>Управление благоустройства</w:t>
      </w:r>
      <w:r w:rsidR="00E270C5" w:rsidRPr="00F67609">
        <w:rPr>
          <w:rStyle w:val="a7"/>
          <w:rFonts w:ascii="GHEA Grapalat" w:hAnsi="GHEA Grapalat"/>
          <w:b/>
          <w:lang w:val="ru-RU"/>
        </w:rPr>
        <w:t>"</w:t>
      </w:r>
      <w:r w:rsidR="00E270C5" w:rsidRPr="00F67609">
        <w:rPr>
          <w:rStyle w:val="a7"/>
          <w:rFonts w:ascii="GHEA Grapalat" w:hAnsi="GHEA Grapalat" w:cs="Calibri"/>
          <w:b/>
          <w:lang w:val="ru-RU"/>
        </w:rPr>
        <w:t xml:space="preserve"> города Армавир</w:t>
      </w:r>
      <w:r w:rsidR="00E270C5" w:rsidRPr="00E270C5">
        <w:rPr>
          <w:rFonts w:ascii="GHEA Grapalat" w:hAnsi="GHEA Grapalat"/>
          <w:sz w:val="18"/>
          <w:lang w:val="ru-RU"/>
        </w:rPr>
        <w:t xml:space="preserve"> </w:t>
      </w:r>
      <w:r w:rsidR="00E270C5" w:rsidRPr="0055373A">
        <w:rPr>
          <w:rFonts w:ascii="GHEA Grapalat" w:hAnsi="GHEA Grapalat"/>
          <w:sz w:val="18"/>
          <w:lang w:val="ru-RU"/>
        </w:rPr>
        <w:t xml:space="preserve"> </w:t>
      </w:r>
    </w:p>
    <w:sectPr w:rsidR="00C710BD" w:rsidRPr="000A7157" w:rsidSect="00444040">
      <w:pgSz w:w="11905" w:h="16837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10BD"/>
    <w:rsid w:val="00077016"/>
    <w:rsid w:val="000804C7"/>
    <w:rsid w:val="000A7157"/>
    <w:rsid w:val="001A765B"/>
    <w:rsid w:val="00235A2C"/>
    <w:rsid w:val="00427F9A"/>
    <w:rsid w:val="00444040"/>
    <w:rsid w:val="00584ECC"/>
    <w:rsid w:val="00605C0E"/>
    <w:rsid w:val="00782758"/>
    <w:rsid w:val="007E5CD9"/>
    <w:rsid w:val="0081598F"/>
    <w:rsid w:val="009A7442"/>
    <w:rsid w:val="00B718E3"/>
    <w:rsid w:val="00C52904"/>
    <w:rsid w:val="00C710BD"/>
    <w:rsid w:val="00E270C5"/>
    <w:rsid w:val="00EE1ACB"/>
    <w:rsid w:val="00F67609"/>
    <w:rsid w:val="00FC7B81"/>
    <w:rsid w:val="00F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758"/>
  </w:style>
  <w:style w:type="paragraph" w:styleId="3">
    <w:name w:val="heading 3"/>
    <w:basedOn w:val="a"/>
    <w:next w:val="a"/>
    <w:link w:val="30"/>
    <w:semiHidden/>
    <w:unhideWhenUsed/>
    <w:qFormat/>
    <w:rsid w:val="000804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82758"/>
    <w:rPr>
      <w:vertAlign w:val="superscript"/>
    </w:rPr>
  </w:style>
  <w:style w:type="table" w:customStyle="1" w:styleId="a4">
    <w:uiPriority w:val="99"/>
    <w:rsid w:val="00782758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0804C7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unhideWhenUsed/>
    <w:rsid w:val="000804C7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804C7"/>
  </w:style>
  <w:style w:type="character" w:styleId="a7">
    <w:name w:val="Emphasis"/>
    <w:qFormat/>
    <w:rsid w:val="00E270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Mariam-02</cp:lastModifiedBy>
  <cp:revision>8</cp:revision>
  <dcterms:created xsi:type="dcterms:W3CDTF">2020-02-10T07:51:00Z</dcterms:created>
  <dcterms:modified xsi:type="dcterms:W3CDTF">2020-06-26T06:54:00Z</dcterms:modified>
</cp:coreProperties>
</file>