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68024E9B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B81FB3">
        <w:rPr>
          <w:rFonts w:ascii="GHEA Grapalat" w:hAnsi="GHEA Grapalat"/>
          <w:b/>
          <w:i/>
          <w:sz w:val="24"/>
          <w:szCs w:val="24"/>
          <w:lang w:val="hy-AM"/>
        </w:rPr>
        <w:t>71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3440D0C7" w:rsidR="002806E7" w:rsidRPr="00BA47D2" w:rsidRDefault="00BA47D2" w:rsidP="00B81FB3">
      <w:pPr>
        <w:spacing w:after="0" w:line="360" w:lineRule="auto"/>
        <w:ind w:left="-288" w:right="23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B81FB3" w:rsidRPr="00962CB0">
        <w:rPr>
          <w:rFonts w:ascii="GHEA Grapalat" w:hAnsi="GHEA Grapalat" w:cs="Sylfaen"/>
          <w:sz w:val="24"/>
          <w:szCs w:val="24"/>
          <w:lang w:val="hy-AM"/>
        </w:rPr>
        <w:t>«</w:t>
      </w:r>
      <w:r w:rsidR="00B81FB3">
        <w:rPr>
          <w:rFonts w:ascii="GHEA Grapalat" w:hAnsi="GHEA Grapalat" w:cs="Sylfaen"/>
          <w:sz w:val="24"/>
          <w:szCs w:val="24"/>
          <w:lang w:val="hy-AM"/>
        </w:rPr>
        <w:t xml:space="preserve">Մարշալ </w:t>
      </w:r>
      <w:proofErr w:type="spellStart"/>
      <w:r w:rsidR="00B81FB3">
        <w:rPr>
          <w:rFonts w:ascii="GHEA Grapalat" w:hAnsi="GHEA Grapalat" w:cs="Sylfaen"/>
          <w:sz w:val="24"/>
          <w:szCs w:val="24"/>
          <w:lang w:val="hy-AM"/>
        </w:rPr>
        <w:t>Լենդ</w:t>
      </w:r>
      <w:proofErr w:type="spellEnd"/>
      <w:r w:rsidR="00B81FB3" w:rsidRPr="00962CB0">
        <w:rPr>
          <w:rFonts w:ascii="GHEA Grapalat" w:hAnsi="GHEA Grapalat" w:cs="Sylfaen"/>
          <w:sz w:val="24"/>
          <w:szCs w:val="24"/>
          <w:lang w:val="hy-AM"/>
        </w:rPr>
        <w:t>» ՍՊԸ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EF4ACF" w:rsidRPr="008B1DD4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EF4ACF">
        <w:rPr>
          <w:rFonts w:ascii="GHEA Grapalat" w:hAnsi="GHEA Grapalat" w:cs="Sylfaen"/>
          <w:sz w:val="24"/>
          <w:szCs w:val="24"/>
          <w:lang w:val="hy-AM"/>
        </w:rPr>
        <w:t>պաշտպանության նախարարություն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՝</w:t>
      </w:r>
      <w:r w:rsidR="00EF4AC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81FB3" w:rsidRPr="00B81FB3">
        <w:rPr>
          <w:rFonts w:ascii="GHEA Grapalat" w:hAnsi="GHEA Grapalat" w:cs="Sylfaen"/>
          <w:sz w:val="24"/>
          <w:szCs w:val="24"/>
          <w:lang w:val="hy-AM"/>
        </w:rPr>
        <w:t>«</w:t>
      </w:r>
      <w:r w:rsidR="00B81FB3">
        <w:rPr>
          <w:rFonts w:ascii="GHEA Grapalat" w:hAnsi="GHEA Grapalat" w:cs="Sylfaen"/>
          <w:sz w:val="24"/>
          <w:szCs w:val="24"/>
          <w:lang w:val="hy-AM"/>
        </w:rPr>
        <w:t>ՀՀ ՊՆ-ԳՀԱՊՁԲ-21-4/2</w:t>
      </w:r>
      <w:r w:rsidR="00B81FB3" w:rsidRPr="00B81FB3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proofErr w:type="spellStart"/>
      <w:r w:rsidR="00B81FB3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B81FB3">
        <w:rPr>
          <w:rFonts w:ascii="GHEA Grapalat" w:hAnsi="GHEA Grapalat" w:cs="Sylfaen"/>
          <w:sz w:val="24"/>
          <w:szCs w:val="24"/>
          <w:lang w:val="hy-AM"/>
        </w:rPr>
        <w:t xml:space="preserve"> գնման ընթացակարգ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B81FB3">
        <w:rPr>
          <w:rFonts w:ascii="GHEA Grapalat" w:hAnsi="GHEA Grapalat"/>
          <w:sz w:val="24"/>
          <w:szCs w:val="24"/>
          <w:lang w:val="hy-AM"/>
        </w:rPr>
        <w:t>23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>
        <w:rPr>
          <w:rFonts w:ascii="GHEA Grapalat" w:hAnsi="GHEA Grapalat"/>
          <w:sz w:val="24"/>
          <w:szCs w:val="24"/>
          <w:lang w:val="hy-AM"/>
        </w:rPr>
        <w:t>3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B81FB3">
        <w:rPr>
          <w:rFonts w:ascii="GHEA Grapalat" w:hAnsi="GHEA Grapalat"/>
          <w:sz w:val="24"/>
          <w:szCs w:val="24"/>
          <w:lang w:val="hy-AM"/>
        </w:rPr>
        <w:t>09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:</w:t>
      </w:r>
      <w:r w:rsidR="00B81FB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 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C425C2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0881"/>
    <w:rsid w:val="000E619C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508</cp:revision>
  <cp:lastPrinted>2021-03-18T11:27:00Z</cp:lastPrinted>
  <dcterms:created xsi:type="dcterms:W3CDTF">2015-10-12T06:46:00Z</dcterms:created>
  <dcterms:modified xsi:type="dcterms:W3CDTF">2021-03-18T11:29:00Z</dcterms:modified>
</cp:coreProperties>
</file>