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984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B720B79" w14:textId="77777777" w:rsidR="00BE5F62" w:rsidRPr="001C5BAA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12EDF3A" w14:textId="77777777" w:rsidR="005067FE" w:rsidRPr="001C5BA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7DBDB49" w14:textId="77777777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8784295" w14:textId="6E9EC0EB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C5BA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C5BAA">
        <w:rPr>
          <w:rFonts w:ascii="GHEA Grapalat" w:hAnsi="GHEA Grapalat"/>
          <w:sz w:val="20"/>
          <w:lang w:val="hy-AM"/>
        </w:rPr>
        <w:t>ՏՀՀՆՈՒՀ-ՄԱԱՊՁԲ-2023/5</w:t>
      </w:r>
    </w:p>
    <w:p w14:paraId="589F1768" w14:textId="77777777" w:rsidR="003F0D40" w:rsidRPr="001C5BAA" w:rsidRDefault="003F0D40" w:rsidP="00D4236F">
      <w:pPr>
        <w:rPr>
          <w:rFonts w:ascii="Calibri" w:hAnsi="Calibri"/>
          <w:lang w:val="hy-AM"/>
        </w:rPr>
      </w:pPr>
    </w:p>
    <w:p w14:paraId="6A51E358" w14:textId="72D3AD1C" w:rsidR="005067FE" w:rsidRPr="001C5BAA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«</w:t>
      </w:r>
      <w:r w:rsidR="005924C7" w:rsidRPr="001C5BAA">
        <w:rPr>
          <w:rFonts w:ascii="GHEA Grapalat" w:hAnsi="GHEA Grapalat"/>
          <w:b/>
          <w:sz w:val="20"/>
          <w:lang w:val="af-ZA"/>
        </w:rPr>
        <w:t>Հալիձորի ՆՈՒՀ</w:t>
      </w:r>
      <w:r w:rsidRPr="001C5BAA">
        <w:rPr>
          <w:rFonts w:ascii="GHEA Grapalat" w:hAnsi="GHEA Grapalat"/>
          <w:b/>
          <w:sz w:val="20"/>
          <w:lang w:val="af-ZA"/>
        </w:rPr>
        <w:t>» ՀՈԱԿ</w:t>
      </w:r>
      <w:r w:rsidR="000778FC" w:rsidRPr="001C5BAA">
        <w:rPr>
          <w:rFonts w:ascii="GHEA Grapalat" w:hAnsi="GHEA Grapalat"/>
          <w:sz w:val="20"/>
          <w:lang w:val="af-ZA"/>
        </w:rPr>
        <w:t>-</w:t>
      </w:r>
      <w:r w:rsidR="000778FC" w:rsidRPr="001C5BA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C5BAA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854E0" w:rsidRPr="001C5BAA">
        <w:rPr>
          <w:rFonts w:ascii="GHEA Grapalat" w:hAnsi="GHEA Grapalat" w:cs="Times Armenian"/>
          <w:sz w:val="20"/>
          <w:lang w:val="hy-AM"/>
        </w:rPr>
        <w:t>հեղուկ պրոպան գազի</w:t>
      </w:r>
      <w:r w:rsidR="001C03AE" w:rsidRPr="001C5BAA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C5BAA">
        <w:rPr>
          <w:rFonts w:ascii="GHEA Grapalat" w:hAnsi="GHEA Grapalat"/>
          <w:sz w:val="20"/>
          <w:lang w:val="hy-AM"/>
        </w:rPr>
        <w:t>ՏՀՀՆՈՒՀ-ՄԱԱՊՁԲ-2023/5</w:t>
      </w:r>
      <w:r w:rsidR="003854E0" w:rsidRPr="001C5BAA">
        <w:rPr>
          <w:rFonts w:ascii="GHEA Grapalat" w:hAnsi="GHEA Grapalat"/>
          <w:sz w:val="20"/>
          <w:lang w:val="hy-AM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C5BAA">
        <w:rPr>
          <w:rFonts w:ascii="GHEA Grapalat" w:hAnsi="GHEA Grapalat"/>
          <w:sz w:val="20"/>
          <w:lang w:val="af-ZA"/>
        </w:rPr>
        <w:t>:</w:t>
      </w:r>
    </w:p>
    <w:p w14:paraId="628B9CC1" w14:textId="44022E12" w:rsidR="00AB253E" w:rsidRPr="001C5BA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sz w:val="20"/>
          <w:lang w:val="af-ZA"/>
        </w:rPr>
        <w:t>20</w:t>
      </w:r>
      <w:r w:rsidR="003F0D40" w:rsidRPr="001C5BAA">
        <w:rPr>
          <w:rFonts w:ascii="GHEA Grapalat" w:hAnsi="GHEA Grapalat"/>
          <w:sz w:val="20"/>
          <w:lang w:val="hy-AM"/>
        </w:rPr>
        <w:t>2</w:t>
      </w:r>
      <w:r w:rsidR="001C5BAA">
        <w:rPr>
          <w:rFonts w:ascii="GHEA Grapalat" w:hAnsi="GHEA Grapalat"/>
          <w:sz w:val="20"/>
          <w:lang w:val="hy-AM"/>
        </w:rPr>
        <w:t>3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թվականի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sz w:val="20"/>
          <w:lang w:val="hy-AM"/>
        </w:rPr>
        <w:t>հունվարի</w:t>
      </w:r>
      <w:r w:rsidR="00E8070E" w:rsidRPr="001C5BAA">
        <w:rPr>
          <w:rFonts w:ascii="GHEA Grapalat" w:hAnsi="GHEA Grapalat"/>
          <w:sz w:val="20"/>
          <w:lang w:val="af-ZA"/>
        </w:rPr>
        <w:t xml:space="preserve"> </w:t>
      </w:r>
      <w:r w:rsidR="00F66372"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sz w:val="20"/>
          <w:lang w:val="hy-AM"/>
        </w:rPr>
        <w:t>13</w:t>
      </w:r>
      <w:r w:rsidR="00E8070E" w:rsidRPr="001C5BAA">
        <w:rPr>
          <w:rFonts w:ascii="GHEA Grapalat" w:hAnsi="GHEA Grapalat"/>
          <w:sz w:val="20"/>
          <w:lang w:val="af-ZA"/>
        </w:rPr>
        <w:t>-ի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թիվ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8070E" w:rsidRPr="001C5BAA">
        <w:rPr>
          <w:rFonts w:ascii="GHEA Grapalat" w:hAnsi="GHEA Grapalat"/>
          <w:sz w:val="20"/>
          <w:lang w:val="af-ZA"/>
        </w:rPr>
        <w:t>1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որոշմամբ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հաստատվել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են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ընթացակարգի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բոլոր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մասնակիցների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կողմից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ներկայացված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հայտերի</w:t>
      </w:r>
      <w:r w:rsidRPr="001C5BAA">
        <w:rPr>
          <w:rFonts w:ascii="GHEA Grapalat" w:hAnsi="GHEA Grapalat"/>
          <w:sz w:val="20"/>
          <w:lang w:val="af-ZA"/>
        </w:rPr>
        <w:t xml:space="preserve">` </w:t>
      </w:r>
      <w:r w:rsidR="00ED4558" w:rsidRPr="001C5BAA">
        <w:rPr>
          <w:rFonts w:ascii="GHEA Grapalat" w:hAnsi="GHEA Grapalat" w:cs="Sylfaen"/>
          <w:sz w:val="20"/>
          <w:lang w:val="af-ZA"/>
        </w:rPr>
        <w:t>հրավերի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պահանջներին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համապատասխանության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գնահատման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C5BAA">
        <w:rPr>
          <w:rFonts w:ascii="GHEA Grapalat" w:hAnsi="GHEA Grapalat" w:cs="Arial Armenian"/>
          <w:sz w:val="20"/>
          <w:lang w:val="af-ZA"/>
        </w:rPr>
        <w:t>։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Համաձյան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որի</w:t>
      </w:r>
      <w:r w:rsidRPr="001C5BAA">
        <w:rPr>
          <w:rFonts w:ascii="GHEA Grapalat" w:hAnsi="GHEA Grapalat"/>
          <w:sz w:val="20"/>
          <w:lang w:val="af-ZA"/>
        </w:rPr>
        <w:t>`</w:t>
      </w:r>
    </w:p>
    <w:p w14:paraId="057ECB9F" w14:textId="77777777" w:rsidR="00C75D6C" w:rsidRPr="001C5BAA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C565346" w14:textId="77777777" w:rsidR="007B162E" w:rsidRPr="001C5BAA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5B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1C5BAA">
        <w:rPr>
          <w:rFonts w:ascii="GHEA Grapalat" w:hAnsi="GHEA Grapalat"/>
          <w:sz w:val="16"/>
          <w:szCs w:val="16"/>
          <w:lang w:val="hy-AM"/>
        </w:rPr>
        <w:t>1</w:t>
      </w:r>
      <w:r w:rsidRPr="001C5B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54E0" w:rsidRPr="001C5BAA">
        <w:rPr>
          <w:rFonts w:ascii="GHEA Grapalat" w:hAnsi="GHEA Grapalat"/>
          <w:sz w:val="20"/>
        </w:rPr>
        <w:t>Հեղուկ</w:t>
      </w:r>
      <w:proofErr w:type="spellEnd"/>
      <w:r w:rsidR="003854E0" w:rsidRPr="001C5BAA">
        <w:rPr>
          <w:rFonts w:ascii="GHEA Grapalat" w:hAnsi="GHEA Grapalat"/>
          <w:sz w:val="20"/>
        </w:rPr>
        <w:t xml:space="preserve"> </w:t>
      </w:r>
      <w:proofErr w:type="spellStart"/>
      <w:r w:rsidR="003854E0" w:rsidRPr="001C5BAA">
        <w:rPr>
          <w:rFonts w:ascii="GHEA Grapalat" w:hAnsi="GHEA Grapalat"/>
          <w:sz w:val="20"/>
        </w:rPr>
        <w:t>պրոպան</w:t>
      </w:r>
      <w:proofErr w:type="spellEnd"/>
      <w:r w:rsidR="003854E0" w:rsidRPr="001C5BAA">
        <w:rPr>
          <w:rFonts w:ascii="GHEA Grapalat" w:hAnsi="GHEA Grapalat"/>
          <w:sz w:val="20"/>
        </w:rPr>
        <w:t xml:space="preserve"> </w:t>
      </w:r>
      <w:proofErr w:type="spellStart"/>
      <w:r w:rsidR="003854E0" w:rsidRPr="001C5BAA">
        <w:rPr>
          <w:rFonts w:ascii="GHEA Grapalat" w:hAnsi="GHEA Grapalat"/>
          <w:sz w:val="20"/>
        </w:rPr>
        <w:t>գազ</w:t>
      </w:r>
      <w:proofErr w:type="spellEnd"/>
    </w:p>
    <w:p w14:paraId="46C58D54" w14:textId="77777777" w:rsidR="00196C55" w:rsidRPr="001C5BAA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1C5BAA" w14:paraId="281CD021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23CBB4B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E1C6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893B4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C7413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D0F15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D84C1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EC797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FD3D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1C5BAA" w14:paraId="1BED2644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4694DB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D83E01" w14:textId="77777777" w:rsidR="00196C55" w:rsidRPr="001C5BAA" w:rsidRDefault="00196C55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F6709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B0805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393D2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5BAA" w:rsidRPr="001C5BAA" w14:paraId="12D5BE5A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934AA11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6D2338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ECFB67" w14:textId="77777777" w:rsidR="001C5BAA" w:rsidRPr="001C5BAA" w:rsidRDefault="001C5BAA" w:rsidP="001C5BA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757302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CA16B3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5BAA" w:rsidRPr="001C5BAA" w14:paraId="4606F792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FE6069F" w14:textId="77777777" w:rsidR="001C5BAA" w:rsidRPr="001C5BAA" w:rsidRDefault="001C5BAA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98E08C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1EB2C15" w14:textId="2787F2CC" w:rsidR="001C5BAA" w:rsidRPr="001C5BAA" w:rsidRDefault="001C5BAA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34960</w:t>
            </w:r>
          </w:p>
        </w:tc>
      </w:tr>
    </w:tbl>
    <w:p w14:paraId="145482FE" w14:textId="77777777" w:rsidR="00196C55" w:rsidRPr="001C5BAA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093213C8" w14:textId="421D90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Ընտրված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մասնակցին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որոշելու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կիրառված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չափանիշ՝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>բավարար</w:t>
      </w:r>
      <w:r w:rsidRPr="001C5BA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1C5BAA">
        <w:rPr>
          <w:rFonts w:ascii="GHEA Grapalat" w:hAnsi="GHEA Grapalat"/>
          <w:sz w:val="20"/>
          <w:lang w:val="af-ZA"/>
        </w:rPr>
        <w:t>:</w:t>
      </w:r>
    </w:p>
    <w:p w14:paraId="612D9A66" w14:textId="7236EAFD" w:rsidR="00196C55" w:rsidRPr="001C5BAA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“</w:t>
      </w:r>
      <w:r w:rsidRPr="001C5BAA">
        <w:rPr>
          <w:rFonts w:ascii="GHEA Grapalat" w:hAnsi="GHEA Grapalat" w:cs="Sylfaen"/>
          <w:b/>
          <w:sz w:val="20"/>
          <w:lang w:val="af-ZA"/>
        </w:rPr>
        <w:t>Գնումների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մասին</w:t>
      </w:r>
      <w:r w:rsidRPr="001C5BAA">
        <w:rPr>
          <w:rFonts w:ascii="GHEA Grapalat" w:hAnsi="GHEA Grapalat"/>
          <w:b/>
          <w:sz w:val="20"/>
          <w:lang w:val="af-ZA"/>
        </w:rPr>
        <w:t xml:space="preserve">” </w:t>
      </w:r>
      <w:r w:rsidRPr="001C5BAA">
        <w:rPr>
          <w:rFonts w:ascii="GHEA Grapalat" w:hAnsi="GHEA Grapalat" w:cs="Sylfaen"/>
          <w:b/>
          <w:sz w:val="20"/>
          <w:lang w:val="af-ZA"/>
        </w:rPr>
        <w:t>ՀՀ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օրենքի</w:t>
      </w:r>
      <w:r w:rsidRPr="001C5BAA">
        <w:rPr>
          <w:rFonts w:ascii="GHEA Grapalat" w:hAnsi="GHEA Grapalat"/>
          <w:b/>
          <w:sz w:val="20"/>
          <w:lang w:val="af-ZA"/>
        </w:rPr>
        <w:t xml:space="preserve"> 10-</w:t>
      </w:r>
      <w:r w:rsidRPr="001C5BAA">
        <w:rPr>
          <w:rFonts w:ascii="GHEA Grapalat" w:hAnsi="GHEA Grapalat" w:cs="Sylfaen"/>
          <w:b/>
          <w:sz w:val="20"/>
          <w:lang w:val="af-ZA"/>
        </w:rPr>
        <w:t>րդ</w:t>
      </w:r>
      <w:r w:rsidR="000276E7">
        <w:rPr>
          <w:rFonts w:ascii="GHEA Grapalat" w:hAnsi="GHEA Grapalat" w:cs="Sylfaen"/>
          <w:b/>
          <w:sz w:val="20"/>
          <w:lang w:val="hy-AM"/>
        </w:rPr>
        <w:t xml:space="preserve"> </w:t>
      </w:r>
      <w:r w:rsidR="000276E7" w:rsidRPr="001C5BAA">
        <w:rPr>
          <w:rFonts w:ascii="GHEA Grapalat" w:hAnsi="GHEA Grapalat" w:cs="Sylfaen"/>
          <w:b/>
          <w:sz w:val="20"/>
          <w:lang w:val="af-ZA"/>
        </w:rPr>
        <w:t>հոդվածի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C5BAA">
        <w:rPr>
          <w:rFonts w:ascii="GHEA Grapalat" w:hAnsi="GHEA Grapalat" w:cs="Sylfaen"/>
          <w:b/>
          <w:sz w:val="20"/>
          <w:lang w:val="af-ZA"/>
        </w:rPr>
        <w:t>համաձայն</w:t>
      </w:r>
      <w:r w:rsidRPr="001C5BAA">
        <w:rPr>
          <w:rFonts w:ascii="GHEA Grapalat" w:hAnsi="GHEA Grapalat"/>
          <w:b/>
          <w:sz w:val="20"/>
          <w:lang w:val="af-ZA"/>
        </w:rPr>
        <w:t xml:space="preserve">` </w:t>
      </w:r>
      <w:r w:rsidRPr="001C5BAA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ժամկետը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D89247B" w14:textId="77777777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Սույն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հայտարարության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հետ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կապված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լրացուցիչ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տեղեկություններ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ստանալու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կարող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եք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դիմել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</w:p>
    <w:p w14:paraId="01494BF8" w14:textId="7C7EF88D" w:rsidR="00196C55" w:rsidRPr="001C5BAA" w:rsidRDefault="001C5BAA" w:rsidP="00196C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ՏՀՀՆՈՒՀ-ՄԱԱՊՁԲ-2023/5</w:t>
      </w:r>
      <w:r w:rsidR="00196C55" w:rsidRPr="001C5BAA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1C5BAA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1C5BA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1C5BAA">
        <w:rPr>
          <w:rFonts w:ascii="GHEA Grapalat" w:hAnsi="GHEA Grapalat" w:cs="Sylfaen"/>
          <w:sz w:val="20"/>
          <w:lang w:val="af-ZA"/>
        </w:rPr>
        <w:t>:</w:t>
      </w:r>
    </w:p>
    <w:p w14:paraId="73F40EEE" w14:textId="77777777" w:rsidR="00196C55" w:rsidRPr="001C5BAA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C5BAA">
        <w:rPr>
          <w:rFonts w:ascii="GHEA Grapalat" w:hAnsi="GHEA Grapalat" w:cs="Sylfaen"/>
          <w:sz w:val="12"/>
          <w:lang w:val="af-ZA"/>
        </w:rPr>
        <w:tab/>
      </w:r>
      <w:r w:rsidRPr="001C5BAA">
        <w:rPr>
          <w:rFonts w:ascii="GHEA Grapalat" w:hAnsi="GHEA Grapalat" w:cs="Sylfaen"/>
          <w:sz w:val="12"/>
          <w:lang w:val="af-ZA"/>
        </w:rPr>
        <w:tab/>
      </w:r>
    </w:p>
    <w:p w14:paraId="74EDB63F" w14:textId="65421F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 w:cs="Sylfaen"/>
          <w:sz w:val="20"/>
          <w:lang w:val="af-ZA"/>
        </w:rPr>
        <w:t>Հեռախոս՝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276E7">
        <w:rPr>
          <w:rFonts w:ascii="GHEA Grapalat" w:hAnsi="GHEA Grapalat"/>
          <w:sz w:val="20"/>
          <w:lang w:val="hy-AM"/>
        </w:rPr>
        <w:t>055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444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252</w:t>
      </w:r>
    </w:p>
    <w:p w14:paraId="5E7588F2" w14:textId="18A0CB7E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Էլեկտրոնային փոստ՝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0276E7" w:rsidRPr="00406ABB">
          <w:rPr>
            <w:rStyle w:val="ad"/>
            <w:rFonts w:ascii="GHEA Grapalat" w:hAnsi="GHEA Grapalat"/>
            <w:sz w:val="20"/>
            <w:lang w:val="hy-AM"/>
          </w:rPr>
          <w:t>26</w:t>
        </w:r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1C5BAA">
        <w:rPr>
          <w:rFonts w:ascii="GHEA Grapalat" w:hAnsi="GHEA Grapalat"/>
          <w:sz w:val="20"/>
          <w:lang w:val="af-ZA"/>
        </w:rPr>
        <w:tab/>
      </w:r>
    </w:p>
    <w:p w14:paraId="5E1381B5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1C5BAA">
        <w:rPr>
          <w:rFonts w:ascii="GHEA Grapalat" w:hAnsi="GHEA Grapalat"/>
          <w:b w:val="0"/>
          <w:sz w:val="20"/>
          <w:lang w:val="af-ZA"/>
        </w:rPr>
        <w:t>«</w:t>
      </w:r>
      <w:r w:rsidR="005924C7" w:rsidRPr="001C5BAA">
        <w:rPr>
          <w:rFonts w:ascii="GHEA Grapalat" w:hAnsi="GHEA Grapalat"/>
          <w:b w:val="0"/>
          <w:sz w:val="20"/>
          <w:lang w:val="af-ZA"/>
        </w:rPr>
        <w:t>Հալիձորի ՆՈՒՀ</w:t>
      </w:r>
      <w:r w:rsidRPr="001C5BAA">
        <w:rPr>
          <w:rFonts w:ascii="GHEA Grapalat" w:hAnsi="GHEA Grapalat"/>
          <w:b w:val="0"/>
          <w:sz w:val="20"/>
          <w:lang w:val="af-ZA"/>
        </w:rPr>
        <w:t>» ՀՈԱԿ</w:t>
      </w:r>
    </w:p>
    <w:p w14:paraId="2D63D5C5" w14:textId="77777777" w:rsidR="00196C55" w:rsidRPr="003F0D40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6A0CB85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507B56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3C7BA5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04467BB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B4C5FC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023B7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CB0219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C05842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AAAE3D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8F49B7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AFDA3B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7F4C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19DDF4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8AF2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D7D0E3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1983DD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880D8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67B0FD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A1C70B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1E129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BC4EE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F2AB24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407266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1588BD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CF8A15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951C33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  <w:sectPr w:rsidR="00196C55" w:rsidSect="00FD6BB5">
          <w:footerReference w:type="even" r:id="rId8"/>
          <w:footerReference w:type="default" r:id="rId9"/>
          <w:pgSz w:w="11906" w:h="16838"/>
          <w:pgMar w:top="284" w:right="850" w:bottom="284" w:left="900" w:header="708" w:footer="708" w:gutter="0"/>
          <w:cols w:space="708"/>
          <w:docGrid w:linePitch="360"/>
        </w:sectPr>
      </w:pPr>
    </w:p>
    <w:p w14:paraId="70BC167C" w14:textId="77777777" w:rsidR="00196C55" w:rsidRDefault="00196C55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  <w:sectPr w:rsidR="00196C55" w:rsidSect="00196C55">
          <w:pgSz w:w="11906" w:h="16838"/>
          <w:pgMar w:top="289" w:right="851" w:bottom="295" w:left="902" w:header="709" w:footer="709" w:gutter="0"/>
          <w:cols w:space="708"/>
          <w:docGrid w:linePitch="360"/>
        </w:sectPr>
      </w:pPr>
    </w:p>
    <w:p w14:paraId="7AB781A3" w14:textId="77777777" w:rsidR="007B162E" w:rsidRPr="00C40A22" w:rsidRDefault="007B162E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sectPr w:rsidR="007B162E" w:rsidRPr="00C40A22" w:rsidSect="00FD6BB5"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967D" w14:textId="77777777" w:rsidR="00C37F49" w:rsidRDefault="00C37F49">
      <w:r>
        <w:separator/>
      </w:r>
    </w:p>
  </w:endnote>
  <w:endnote w:type="continuationSeparator" w:id="0">
    <w:p w14:paraId="35A032C9" w14:textId="77777777" w:rsidR="00C37F49" w:rsidRDefault="00C3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3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AD42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9A4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719A">
      <w:rPr>
        <w:rStyle w:val="a9"/>
        <w:noProof/>
      </w:rPr>
      <w:t>4</w:t>
    </w:r>
    <w:r>
      <w:rPr>
        <w:rStyle w:val="a9"/>
      </w:rPr>
      <w:fldChar w:fldCharType="end"/>
    </w:r>
  </w:p>
  <w:p w14:paraId="3AA14869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4E50" w14:textId="77777777" w:rsidR="00C37F49" w:rsidRDefault="00C37F49">
      <w:r>
        <w:separator/>
      </w:r>
    </w:p>
  </w:footnote>
  <w:footnote w:type="continuationSeparator" w:id="0">
    <w:p w14:paraId="7D825C24" w14:textId="77777777" w:rsidR="00C37F49" w:rsidRDefault="00C3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63623864">
    <w:abstractNumId w:val="30"/>
  </w:num>
  <w:num w:numId="2" w16cid:durableId="487136172">
    <w:abstractNumId w:val="25"/>
  </w:num>
  <w:num w:numId="3" w16cid:durableId="1201166117">
    <w:abstractNumId w:val="3"/>
  </w:num>
  <w:num w:numId="4" w16cid:durableId="1937588648">
    <w:abstractNumId w:val="20"/>
  </w:num>
  <w:num w:numId="5" w16cid:durableId="92433000">
    <w:abstractNumId w:val="34"/>
  </w:num>
  <w:num w:numId="6" w16cid:durableId="1808357499">
    <w:abstractNumId w:val="18"/>
  </w:num>
  <w:num w:numId="7" w16cid:durableId="671490927">
    <w:abstractNumId w:val="31"/>
  </w:num>
  <w:num w:numId="8" w16cid:durableId="595097974">
    <w:abstractNumId w:val="7"/>
  </w:num>
  <w:num w:numId="9" w16cid:durableId="61294666">
    <w:abstractNumId w:val="19"/>
  </w:num>
  <w:num w:numId="10" w16cid:durableId="2022971177">
    <w:abstractNumId w:val="15"/>
  </w:num>
  <w:num w:numId="11" w16cid:durableId="683479142">
    <w:abstractNumId w:val="12"/>
  </w:num>
  <w:num w:numId="12" w16cid:durableId="985283139">
    <w:abstractNumId w:val="0"/>
  </w:num>
  <w:num w:numId="13" w16cid:durableId="1571111902">
    <w:abstractNumId w:val="27"/>
  </w:num>
  <w:num w:numId="14" w16cid:durableId="1552614203">
    <w:abstractNumId w:val="26"/>
  </w:num>
  <w:num w:numId="15" w16cid:durableId="728500457">
    <w:abstractNumId w:val="9"/>
  </w:num>
  <w:num w:numId="16" w16cid:durableId="331757030">
    <w:abstractNumId w:val="1"/>
  </w:num>
  <w:num w:numId="17" w16cid:durableId="1968464545">
    <w:abstractNumId w:val="6"/>
  </w:num>
  <w:num w:numId="18" w16cid:durableId="129322456">
    <w:abstractNumId w:val="23"/>
  </w:num>
  <w:num w:numId="19" w16cid:durableId="606084478">
    <w:abstractNumId w:val="28"/>
  </w:num>
  <w:num w:numId="20" w16cid:durableId="343479663">
    <w:abstractNumId w:val="2"/>
  </w:num>
  <w:num w:numId="21" w16cid:durableId="2041123986">
    <w:abstractNumId w:val="24"/>
  </w:num>
  <w:num w:numId="22" w16cid:durableId="1445465199">
    <w:abstractNumId w:val="29"/>
  </w:num>
  <w:num w:numId="23" w16cid:durableId="1125537476">
    <w:abstractNumId w:val="8"/>
  </w:num>
  <w:num w:numId="24" w16cid:durableId="1633945275">
    <w:abstractNumId w:val="4"/>
  </w:num>
  <w:num w:numId="25" w16cid:durableId="1576622654">
    <w:abstractNumId w:val="33"/>
  </w:num>
  <w:num w:numId="26" w16cid:durableId="1374379038">
    <w:abstractNumId w:val="22"/>
  </w:num>
  <w:num w:numId="27" w16cid:durableId="650521593">
    <w:abstractNumId w:val="10"/>
  </w:num>
  <w:num w:numId="28" w16cid:durableId="684551039">
    <w:abstractNumId w:val="13"/>
  </w:num>
  <w:num w:numId="29" w16cid:durableId="873616399">
    <w:abstractNumId w:val="32"/>
  </w:num>
  <w:num w:numId="30" w16cid:durableId="308098385">
    <w:abstractNumId w:val="21"/>
  </w:num>
  <w:num w:numId="31" w16cid:durableId="304433240">
    <w:abstractNumId w:val="21"/>
  </w:num>
  <w:num w:numId="32" w16cid:durableId="511382868">
    <w:abstractNumId w:val="16"/>
  </w:num>
  <w:num w:numId="33" w16cid:durableId="1624994462">
    <w:abstractNumId w:val="35"/>
  </w:num>
  <w:num w:numId="34" w16cid:durableId="2028480410">
    <w:abstractNumId w:val="11"/>
  </w:num>
  <w:num w:numId="35" w16cid:durableId="30806357">
    <w:abstractNumId w:val="14"/>
  </w:num>
  <w:num w:numId="36" w16cid:durableId="628049295">
    <w:abstractNumId w:val="5"/>
  </w:num>
  <w:num w:numId="37" w16cid:durableId="1338775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276E7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B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24C7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6719A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2422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37F49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0771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CD7E292"/>
  <w15:chartTrackingRefBased/>
  <w15:docId w15:val="{8756F67A-0AB2-4052-A77A-0A44502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0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</cp:revision>
  <cp:lastPrinted>2022-03-10T13:10:00Z</cp:lastPrinted>
  <dcterms:created xsi:type="dcterms:W3CDTF">2023-01-13T08:12:00Z</dcterms:created>
  <dcterms:modified xsi:type="dcterms:W3CDTF">2023-01-13T08:27:00Z</dcterms:modified>
</cp:coreProperties>
</file>