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75BA" w14:textId="77777777" w:rsidR="008500B3" w:rsidRDefault="008500B3" w:rsidP="008500B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1122521" w14:textId="1E51E64A" w:rsidR="008500B3" w:rsidRDefault="008500B3" w:rsidP="008500B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027448B" w14:textId="1BCF43B3" w:rsidR="008500B3" w:rsidRDefault="008500B3" w:rsidP="008500B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4D3FE1" w:rsidRPr="00DC3293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ԱՇՁԲ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4D3FE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D3FE1" w:rsidRPr="00853C70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D7D755E" w14:textId="2641D4FD" w:rsidR="008500B3" w:rsidRDefault="008500B3" w:rsidP="008500B3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2025 թվականի   փետրվարի  2</w:t>
      </w:r>
      <w:r w:rsidR="004D3FE1" w:rsidRPr="004D3FE1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410C6E24" w14:textId="77777777" w:rsidR="008500B3" w:rsidRDefault="008500B3" w:rsidP="008500B3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 համայնքապետարանի կարիքների   համար</w:t>
      </w:r>
    </w:p>
    <w:p w14:paraId="14EA3080" w14:textId="5DA1D0CE" w:rsidR="008500B3" w:rsidRDefault="008500B3" w:rsidP="008500B3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3FE1" w:rsidRPr="00584E85">
        <w:rPr>
          <w:rFonts w:ascii="GHEA Grapalat" w:hAnsi="GHEA Grapalat"/>
          <w:lang w:val="hy-AM"/>
        </w:rPr>
        <w:t>Խոյ համայնքի Հովտամեջ բնակավայրի մշակույթի տան ներքին վերանորոգման աշխատանքներ</w:t>
      </w:r>
    </w:p>
    <w:tbl>
      <w:tblPr>
        <w:tblStyle w:val="2"/>
        <w:tblW w:w="97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241"/>
        <w:gridCol w:w="2433"/>
        <w:gridCol w:w="2250"/>
        <w:gridCol w:w="2088"/>
      </w:tblGrid>
      <w:tr w:rsidR="008500B3" w14:paraId="6C987A7D" w14:textId="77777777" w:rsidTr="008500B3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54AC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30D6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6061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82C87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EEDE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8500B3" w14:paraId="3F8A74BF" w14:textId="77777777" w:rsidTr="008500B3">
        <w:trPr>
          <w:trHeight w:val="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F4F4" w14:textId="77777777" w:rsidR="008500B3" w:rsidRDefault="008500B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0066" w14:textId="0A1F71E5" w:rsidR="008500B3" w:rsidRDefault="004D3FE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EEAC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702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B5E2" w14:textId="77777777" w:rsidR="008500B3" w:rsidRDefault="008500B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147" w:tblpY="193"/>
        <w:tblW w:w="9718" w:type="dxa"/>
        <w:tblInd w:w="0" w:type="dxa"/>
        <w:tblLook w:val="04A0" w:firstRow="1" w:lastRow="0" w:firstColumn="1" w:lastColumn="0" w:noHBand="0" w:noVBand="1"/>
      </w:tblPr>
      <w:tblGrid>
        <w:gridCol w:w="2325"/>
        <w:gridCol w:w="2608"/>
        <w:gridCol w:w="2392"/>
        <w:gridCol w:w="2393"/>
      </w:tblGrid>
      <w:tr w:rsidR="008500B3" w:rsidRPr="00997D74" w14:paraId="57479F48" w14:textId="77777777" w:rsidTr="008500B3">
        <w:trPr>
          <w:trHeight w:val="84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8E77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4538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F54F5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E5C9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FCE455B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8500B3" w14:paraId="0F006841" w14:textId="77777777" w:rsidTr="008500B3">
        <w:trPr>
          <w:trHeight w:val="58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644C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9AF6" w14:textId="5009E2E5" w:rsidR="008500B3" w:rsidRDefault="004D3FE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C329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CA2D" w14:textId="77777777" w:rsidR="008500B3" w:rsidRDefault="008500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EF18" w14:textId="11D66256" w:rsidR="008500B3" w:rsidRDefault="004D3FE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875 000</w:t>
            </w:r>
          </w:p>
        </w:tc>
      </w:tr>
    </w:tbl>
    <w:p w14:paraId="1DAC34E5" w14:textId="77777777" w:rsidR="008500B3" w:rsidRDefault="008500B3" w:rsidP="008500B3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72760044" w14:textId="22C0E13A" w:rsidR="008500B3" w:rsidRDefault="008500B3" w:rsidP="008500B3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4D3FE1" w:rsidRPr="00DC3293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ԱՇՁԲ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4D3FE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D3FE1" w:rsidRPr="00853C70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997D74" w:rsidRPr="00997D7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33F5310E" w14:textId="2F9CEEE4" w:rsidR="008500B3" w:rsidRDefault="008500B3" w:rsidP="008500B3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4D3FE1" w:rsidRPr="00DC3293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D3FE1" w:rsidRPr="004D3FE1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ՕՄԵԳԱ ՇԻՆ</w:t>
      </w:r>
      <w:r w:rsidR="004D3FE1" w:rsidRPr="00DC3293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D3FE1" w:rsidRPr="004D3FE1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997D74" w:rsidRPr="00997D7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6067C5C5" w14:textId="77777777" w:rsidR="008500B3" w:rsidRDefault="008500B3" w:rsidP="008500B3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081AEEB0" w14:textId="4BA8B971" w:rsidR="008500B3" w:rsidRDefault="008500B3" w:rsidP="008500B3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4D3FE1" w:rsidRPr="00DC3293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ԱՇՁԲ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4D3FE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D3FE1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D3FE1" w:rsidRPr="00853C70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44F0CD1B" w14:textId="77777777" w:rsidR="00997D74" w:rsidRDefault="008500B3" w:rsidP="008500B3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0C437A6E" w14:textId="32857546" w:rsidR="008500B3" w:rsidRDefault="008500B3" w:rsidP="008500B3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13BC930C" w14:textId="64F95402" w:rsidR="008500B3" w:rsidRPr="00997D74" w:rsidRDefault="008500B3" w:rsidP="008500B3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997D74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49C5458" w14:textId="77777777" w:rsidR="005B7E9C" w:rsidRDefault="005B7E9C"/>
    <w:sectPr w:rsidR="005B7E9C" w:rsidSect="008500B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6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9C"/>
    <w:rsid w:val="004D3FE1"/>
    <w:rsid w:val="005B7E9C"/>
    <w:rsid w:val="005E5392"/>
    <w:rsid w:val="008500B3"/>
    <w:rsid w:val="009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CE57"/>
  <w15:chartTrackingRefBased/>
  <w15:docId w15:val="{2FA28D55-8533-4221-A4CB-26F53A8E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500B3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8500B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8500B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https://mul2-armavir.gov.am/tasks/416486/oneclick?token=e37f354e34c3787bc3fdcce22e611328</cp:keywords>
  <dc:description/>
  <cp:lastModifiedBy>User</cp:lastModifiedBy>
  <cp:revision>4</cp:revision>
  <cp:lastPrinted>2025-02-27T09:17:00Z</cp:lastPrinted>
  <dcterms:created xsi:type="dcterms:W3CDTF">2025-02-27T09:11:00Z</dcterms:created>
  <dcterms:modified xsi:type="dcterms:W3CDTF">2025-03-02T17:03:00Z</dcterms:modified>
</cp:coreProperties>
</file>