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C2938">
        <w:rPr>
          <w:rFonts w:ascii="GHEA Grapalat" w:hAnsi="GHEA Grapalat" w:cs="Sylfaen"/>
          <w:sz w:val="24"/>
          <w:szCs w:val="24"/>
          <w:lang w:val="en-US"/>
        </w:rPr>
        <w:t>01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«</w:t>
      </w:r>
      <w:r w:rsidR="009C2938">
        <w:rPr>
          <w:rFonts w:ascii="GHEA Grapalat" w:hAnsi="GHEA Grapalat" w:cs="Sylfaen"/>
          <w:sz w:val="24"/>
          <w:szCs w:val="24"/>
        </w:rPr>
        <w:t>Երևանի</w:t>
      </w:r>
      <w:r w:rsidR="009C2938" w:rsidRPr="00507D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2938">
        <w:rPr>
          <w:rFonts w:ascii="GHEA Grapalat" w:hAnsi="GHEA Grapalat" w:cs="Sylfaen"/>
          <w:sz w:val="24"/>
          <w:szCs w:val="24"/>
        </w:rPr>
        <w:t>տնաշինական</w:t>
      </w:r>
      <w:r w:rsidR="009C2938" w:rsidRPr="00507D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2938">
        <w:rPr>
          <w:rFonts w:ascii="GHEA Grapalat" w:hAnsi="GHEA Grapalat" w:cs="Sylfaen"/>
          <w:sz w:val="24"/>
          <w:szCs w:val="24"/>
        </w:rPr>
        <w:t>կոմբինատ</w:t>
      </w:r>
      <w:r w:rsidR="00934A03">
        <w:rPr>
          <w:rFonts w:ascii="GHEA Grapalat" w:hAnsi="GHEA Grapalat" w:cs="Sylfaen"/>
          <w:sz w:val="24"/>
          <w:szCs w:val="24"/>
          <w:lang w:val="en-US"/>
        </w:rPr>
        <w:t>»</w:t>
      </w:r>
      <w:r w:rsidR="001724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07DF7">
        <w:rPr>
          <w:rFonts w:ascii="GHEA Grapalat" w:hAnsi="GHEA Grapalat" w:cs="Sylfaen"/>
          <w:sz w:val="24"/>
          <w:szCs w:val="24"/>
        </w:rPr>
        <w:t>ՓԲ</w:t>
      </w:r>
      <w:r w:rsidR="00AA571A">
        <w:rPr>
          <w:rFonts w:ascii="GHEA Grapalat" w:hAnsi="GHEA Grapalat" w:cs="Sylfaen"/>
          <w:sz w:val="24"/>
          <w:szCs w:val="24"/>
        </w:rPr>
        <w:t>Ը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47782" w:rsidRPr="00D0199A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C3E99" w:rsidRPr="000C3E99">
        <w:rPr>
          <w:rFonts w:ascii="GHEA Grapalat" w:hAnsi="GHEA Grapalat" w:cs="Sylfaen"/>
          <w:sz w:val="24"/>
          <w:szCs w:val="24"/>
        </w:rPr>
        <w:t>ՀՀ</w:t>
      </w:r>
      <w:r w:rsidR="000C3E99" w:rsidRPr="000C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C3E99" w:rsidRPr="000C3E99">
        <w:rPr>
          <w:rFonts w:ascii="GHEA Grapalat" w:hAnsi="GHEA Grapalat" w:cs="Sylfaen"/>
          <w:sz w:val="24"/>
          <w:szCs w:val="24"/>
        </w:rPr>
        <w:t>քաղաքաշինության</w:t>
      </w:r>
      <w:r w:rsidR="000C3E99" w:rsidRPr="000C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C3E99" w:rsidRPr="000C3E99">
        <w:rPr>
          <w:rFonts w:ascii="GHEA Grapalat" w:hAnsi="GHEA Grapalat" w:cs="Sylfaen"/>
          <w:sz w:val="24"/>
          <w:szCs w:val="24"/>
        </w:rPr>
        <w:t>կոմիտե</w:t>
      </w:r>
    </w:p>
    <w:p w:rsidR="009B1998" w:rsidRPr="00E979C1" w:rsidRDefault="000C3E99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3014DC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C650B" w:rsidRPr="00E979C1">
        <w:rPr>
          <w:rFonts w:ascii="GHEA Grapalat" w:hAnsi="GHEA Grapalat" w:cs="Sylfaen"/>
          <w:sz w:val="24"/>
          <w:szCs w:val="24"/>
          <w:lang w:val="en-US"/>
        </w:rPr>
        <w:t>«</w:t>
      </w:r>
      <w:r w:rsidRPr="000C3E99">
        <w:rPr>
          <w:rFonts w:ascii="GHEA Grapalat" w:hAnsi="GHEA Grapalat" w:cs="Sylfaen"/>
          <w:sz w:val="24"/>
          <w:szCs w:val="24"/>
          <w:lang w:val="en-US"/>
        </w:rPr>
        <w:t>ՀՀ ՔՊԿ-ԲԸԱՇՁԲ-17/5</w:t>
      </w:r>
      <w:r w:rsidR="00F55890" w:rsidRPr="00E979C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F55890">
        <w:rPr>
          <w:rFonts w:ascii="GHEA Grapalat" w:hAnsi="GHEA Grapalat" w:cs="Sylfaen"/>
          <w:sz w:val="24"/>
          <w:szCs w:val="24"/>
        </w:rPr>
        <w:t>ծածկագրով</w:t>
      </w:r>
      <w:r w:rsidR="00F55890" w:rsidRPr="00E979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</w:p>
    <w:p w:rsidR="009B1998" w:rsidRPr="00E979C1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C650B"/>
    <w:rsid w:val="006F0D9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197</cp:revision>
  <cp:lastPrinted>2019-01-09T13:58:00Z</cp:lastPrinted>
  <dcterms:created xsi:type="dcterms:W3CDTF">2016-04-19T09:12:00Z</dcterms:created>
  <dcterms:modified xsi:type="dcterms:W3CDTF">2019-01-09T13:58:00Z</dcterms:modified>
</cp:coreProperties>
</file>