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1D5689">
        <w:rPr>
          <w:rFonts w:ascii="GHEA Grapalat" w:hAnsi="GHEA Grapalat"/>
          <w:b w:val="0"/>
          <w:sz w:val="20"/>
          <w:lang w:val="af-ZA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FE05BA">
        <w:rPr>
          <w:rFonts w:ascii="GHEA Grapalat" w:hAnsi="GHEA Grapalat"/>
          <w:b w:val="0"/>
          <w:sz w:val="20"/>
          <w:lang w:val="hy-AM"/>
        </w:rPr>
        <w:t>հունիսի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FE05BA">
        <w:rPr>
          <w:rFonts w:ascii="GHEA Grapalat" w:hAnsi="GHEA Grapalat"/>
          <w:b w:val="0"/>
          <w:sz w:val="20"/>
          <w:lang w:val="hy-AM"/>
        </w:rPr>
        <w:t>16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F62911">
        <w:rPr>
          <w:rFonts w:ascii="GHEA Grapalat" w:hAnsi="GHEA Grapalat"/>
          <w:b w:val="0"/>
          <w:sz w:val="20"/>
          <w:lang w:val="af-ZA"/>
        </w:rPr>
        <w:t>1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E05BA">
        <w:rPr>
          <w:rFonts w:ascii="GHEA Grapalat" w:hAnsi="GHEA Grapalat"/>
          <w:sz w:val="20"/>
          <w:lang w:val="hy-AM"/>
        </w:rPr>
        <w:t xml:space="preserve">ԵՔ-ԲՄԽԾՁԲ-25/34 </w:t>
      </w:r>
      <w:r w:rsidR="001D5689">
        <w:rPr>
          <w:rFonts w:ascii="GHEA Grapalat" w:hAnsi="GHEA Grapalat"/>
          <w:sz w:val="20"/>
          <w:lang w:val="hy-AM"/>
        </w:rPr>
        <w:t xml:space="preserve"> 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5A4855">
        <w:rPr>
          <w:rFonts w:ascii="GHEA Grapalat" w:hAnsi="GHEA Grapalat" w:cs="Sylfaen"/>
          <w:sz w:val="20"/>
          <w:lang w:val="hy-AM"/>
        </w:rPr>
        <w:t xml:space="preserve">Երևանի քաղաքապետարանի կարիքների համար Երևան քաղաքի վարչական շրջանների կոյուղագծերի կառուցման աշխատանքների    </w:t>
      </w:r>
      <w:r w:rsidR="00FB013F">
        <w:rPr>
          <w:rFonts w:ascii="GHEA Grapalat" w:hAnsi="GHEA Grapalat" w:cs="Sylfaen"/>
          <w:sz w:val="20"/>
          <w:lang w:val="hy-AM"/>
        </w:rPr>
        <w:t xml:space="preserve"> </w:t>
      </w:r>
      <w:r w:rsidR="001D5689">
        <w:rPr>
          <w:rFonts w:ascii="GHEA Grapalat" w:hAnsi="GHEA Grapalat" w:cs="Sylfaen"/>
          <w:sz w:val="20"/>
          <w:lang w:val="hy-AM"/>
        </w:rPr>
        <w:t>որակի տեխնիկական հսկողության խորհրդատվական ծառայությունների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FE05BA">
        <w:rPr>
          <w:rFonts w:ascii="GHEA Grapalat" w:hAnsi="GHEA Grapalat"/>
          <w:b w:val="0"/>
          <w:sz w:val="20"/>
          <w:lang w:val="hy-AM"/>
        </w:rPr>
        <w:t xml:space="preserve">ԵՔ-ԲՄԽԾՁԲ-25/34 </w:t>
      </w:r>
      <w:r w:rsidR="001D5689">
        <w:rPr>
          <w:rFonts w:ascii="GHEA Grapalat" w:hAnsi="GHEA Grapalat"/>
          <w:b w:val="0"/>
          <w:sz w:val="20"/>
          <w:lang w:val="hy-AM"/>
        </w:rPr>
        <w:t xml:space="preserve">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C06756" w:rsidRPr="00C06756" w:rsidRDefault="00C06756" w:rsidP="00C06756">
      <w:pPr>
        <w:rPr>
          <w:rFonts w:ascii="Sylfaen" w:hAnsi="Sylfaen"/>
          <w:lang w:val="hy-AM" w:eastAsia="ru-RU"/>
        </w:rPr>
      </w:pPr>
    </w:p>
    <w:p w:rsidR="005A4855" w:rsidRPr="00BF0040" w:rsidRDefault="009F40B4" w:rsidP="005A485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առաջացման պատճառ</w:t>
      </w:r>
      <w:r w:rsidR="00C06756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A57725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5A4855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Գնահատող հանձնաժողովի կողմից հրավերում կատարվ</w:t>
      </w:r>
      <w:r w:rsidR="005A4855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ած</w:t>
      </w:r>
      <w:r w:rsidR="005A4855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համապատասխան փոփոխություն</w:t>
      </w:r>
      <w:r w:rsidR="005A4855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</w:p>
    <w:p w:rsidR="009506EE" w:rsidRPr="00BF0040" w:rsidRDefault="00C06756" w:rsidP="005A485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9F40B4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62911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5A4855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Տեխնիկական բնութագրում ավելացվել է</w:t>
      </w:r>
      <w:r w:rsidR="00DA0287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՝</w:t>
      </w:r>
      <w:r w:rsidR="001F4712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9506EE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5A4855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Խորհրդատվական ծառայությունների մատուցման համար անհրաժեշտ է շինարարության որակի տեխնիկական հսկողության 1-ին կամ 2-րդ դասի լիցենզիա։ Լիցենզիայի ներդիր՝ ջրամատակարարում և ջրահեռացում (ջրամատակարարման և ջրահեռացման ներքին և արտաքին ցանցեր, հիդրոմելորացիա)</w:t>
      </w:r>
      <w:r w:rsidR="009506EE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</w:t>
      </w:r>
      <w:r w:rsidR="005A4855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A10950" w:rsidRPr="00BF0040" w:rsidRDefault="00F62911" w:rsidP="00A1095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  <w:t>Փոփոխության հիմնավորում</w:t>
      </w:r>
      <w:r w:rsidR="009506EE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՝ </w:t>
      </w:r>
      <w:r w:rsidR="00A10950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Պատասխանատու ստորաբաժանման կողմից կատարված լիցենզիայի </w:t>
      </w:r>
      <w:r w:rsidR="00BF0040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ավելաց</w:t>
      </w:r>
      <w:r w:rsid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ում</w:t>
      </w:r>
    </w:p>
    <w:p w:rsidR="008933FC" w:rsidRPr="00BF0040" w:rsidRDefault="007B137F" w:rsidP="009506E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br/>
      </w:r>
      <w:r w:rsidR="00FE05BA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ԵՔ-ԲՄԽԾՁԲ-25/34 </w:t>
      </w:r>
      <w:r w:rsidR="001D5689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933FC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ծածկագրով գնահատող հանձնաժողովի քարտուղար </w:t>
      </w:r>
      <w:r w:rsidR="009506EE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Է. Սիմոնյան</w:t>
      </w:r>
      <w:r w:rsidR="008933FC" w:rsidRPr="00BF004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ին: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9506EE">
        <w:rPr>
          <w:rFonts w:ascii="GHEA Grapalat" w:eastAsia="Times New Roman" w:hAnsi="GHEA Grapalat" w:cs="Times New Roman"/>
          <w:sz w:val="20"/>
          <w:szCs w:val="20"/>
          <w:lang w:val="hy-AM"/>
        </w:rPr>
        <w:t>2</w:t>
      </w:r>
      <w:r w:rsidR="001F4712">
        <w:rPr>
          <w:rFonts w:ascii="GHEA Grapalat" w:eastAsia="Times New Roman" w:hAnsi="GHEA Grapalat" w:cs="Times New Roman"/>
          <w:sz w:val="20"/>
          <w:szCs w:val="20"/>
          <w:lang w:val="hy-AM"/>
        </w:rPr>
        <w:t>16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9506EE" w:rsidRPr="009506EE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edita.simonyan@yerevan.am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FE05BA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 xml:space="preserve">ԵՔ-ԲՄԽԾՁԲ-25/34 </w:t>
      </w:r>
      <w:r w:rsidR="001D5689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данном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тексте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утверждено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комиссией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Решением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№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0040">
        <w:rPr>
          <w:rFonts w:ascii="GHEA Grapalat" w:eastAsia="Times New Roman" w:hAnsi="GHEA Grapalat" w:cs="Sylfaen"/>
          <w:sz w:val="20"/>
          <w:szCs w:val="20"/>
          <w:lang w:val="hy-AM" w:eastAsia="ru-RU"/>
        </w:rPr>
        <w:t>16.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BF0040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года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публикуется</w:t>
      </w:r>
    </w:p>
    <w:p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Согласно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статье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Закона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"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закупках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8933FC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процедуры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 </w:t>
      </w:r>
      <w:r w:rsidR="00FE05BA">
        <w:rPr>
          <w:rFonts w:ascii="GHEA Grapalat" w:hAnsi="GHEA Grapalat" w:cs="Sylfaen"/>
          <w:b/>
          <w:bCs/>
          <w:szCs w:val="24"/>
          <w:lang w:val="hy-AM"/>
        </w:rPr>
        <w:t xml:space="preserve">ԵՔ-ԲՄԽԾՁԲ-25/34 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оценке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приобретения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0040" w:rsidRPr="00BF0040">
        <w:rPr>
          <w:rFonts w:ascii="GHEA Grapalat" w:hAnsi="GHEA Grapalat"/>
          <w:b/>
          <w:bCs/>
          <w:lang w:val="ru-RU"/>
        </w:rPr>
        <w:t>по техническому контролю качества работ по строительству  канализационных линий в административных районах Еревана</w:t>
      </w:r>
      <w:r w:rsidR="00BF0040">
        <w:rPr>
          <w:rFonts w:ascii="GHEA Grapalat" w:hAnsi="GHEA Grapalat"/>
          <w:b/>
          <w:bCs/>
          <w:lang w:val="hy-AM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нужд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мэрии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Еревана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ниже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представляет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же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кодом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краткое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F0040" w:rsidRDefault="00F62911" w:rsidP="00BF004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0040" w:rsidRPr="00BF0040">
        <w:rPr>
          <w:rFonts w:ascii="GHEA Grapalat" w:eastAsia="Times New Roman" w:hAnsi="GHEA Grapalat" w:cs="Sylfaen"/>
          <w:sz w:val="20"/>
          <w:szCs w:val="20"/>
          <w:lang w:val="af-ZA" w:eastAsia="ru-RU"/>
        </w:rPr>
        <w:t>Соответствующее изменение, внесенное в приглашение оценочной комиссией</w:t>
      </w:r>
    </w:p>
    <w:p w:rsidR="00BF0040" w:rsidRDefault="00BF0040" w:rsidP="00BF004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62911" w:rsidRPr="00F62911" w:rsidRDefault="00BF0040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F0040">
        <w:rPr>
          <w:rFonts w:ascii="GHEA Grapalat" w:eastAsia="Times New Roman" w:hAnsi="GHEA Grapalat" w:cs="Sylfaen"/>
          <w:sz w:val="20"/>
          <w:szCs w:val="20"/>
          <w:lang w:val="af-ZA" w:eastAsia="ru-RU"/>
        </w:rPr>
        <w:t>Описание изменения. Техническое описание добавлено в "Консультационные услуги требуют 1 или 2 класса технического контроля качества строительства. Вкладыш лицензии, Водоснабжение и канализация (внутренние и наружные сети водоснабжения, гидроминерализация). Обоснование изменения, увеличение лицензии ответственным подразделением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Для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получения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дополнительной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информации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связанной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этим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lastRenderedPageBreak/>
        <w:t>объявлением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вы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можете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обратиться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секретара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оценочной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комиссии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коду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E05BA">
        <w:rPr>
          <w:rFonts w:ascii="GHEA Grapalat" w:hAnsi="GHEA Grapalat" w:cs="Sylfaen"/>
          <w:b/>
          <w:bCs/>
          <w:szCs w:val="24"/>
          <w:lang w:val="hy-AM"/>
        </w:rPr>
        <w:t xml:space="preserve">ԵՔ-ԲՄԽԾՁԲ-25/34 </w:t>
      </w:r>
      <w:r w:rsidR="001F4712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71BD4" w:rsidRPr="00F71BD4">
        <w:rPr>
          <w:rFonts w:ascii="GHEA Grapalat" w:eastAsia="Times New Roman" w:hAnsi="GHEA Grapalat" w:cs="Sylfaen"/>
          <w:sz w:val="20"/>
          <w:szCs w:val="20"/>
          <w:lang w:val="hy-AM" w:eastAsia="ru-RU"/>
        </w:rPr>
        <w:t>Э. Симонян</w:t>
      </w:r>
      <w:r w:rsidR="00F71BD4">
        <w:rPr>
          <w:rFonts w:ascii="GHEA Grapalat" w:eastAsia="Times New Roman" w:hAnsi="GHEA Grapalat" w:cs="Sylfaen"/>
          <w:sz w:val="20"/>
          <w:szCs w:val="20"/>
          <w:lang w:val="ru-RU" w:eastAsia="ru-RU"/>
        </w:rPr>
        <w:t>у</w:t>
      </w:r>
      <w:r w:rsidR="001F4712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Телефон` 011514</w:t>
      </w:r>
      <w:r w:rsidR="00F71BD4">
        <w:rPr>
          <w:rFonts w:ascii="GHEA Grapalat" w:eastAsia="Times New Roman" w:hAnsi="GHEA Grapalat" w:cs="Sylfaen"/>
          <w:sz w:val="20"/>
          <w:szCs w:val="20"/>
          <w:lang w:val="ru-RU" w:eastAsia="ru-RU"/>
        </w:rPr>
        <w:t>2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16</w:t>
      </w:r>
    </w:p>
    <w:p w:rsidR="00F71BD4" w:rsidRDefault="00F62911" w:rsidP="00F62911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Электронная почта` </w:t>
      </w:r>
      <w:r w:rsidR="00F71BD4" w:rsidRPr="009506EE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edita.simonyan@yerevan.am</w:t>
      </w:r>
      <w:r w:rsidR="00F71BD4"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Комиссия по оценке процедуры покупки под кодом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FE05BA">
        <w:rPr>
          <w:rFonts w:ascii="GHEA Grapalat" w:hAnsi="GHEA Grapalat" w:cs="Sylfaen"/>
          <w:b/>
          <w:bCs/>
          <w:szCs w:val="24"/>
          <w:lang w:val="hy-AM"/>
        </w:rPr>
        <w:t xml:space="preserve">ԵՔ-ԲՄԽԾՁԲ-25/34 </w:t>
      </w:r>
    </w:p>
    <w:p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</w:p>
    <w:p w:rsidR="008933FC" w:rsidRPr="008933FC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Заказчик: мэрия Еревана</w:t>
      </w:r>
    </w:p>
    <w:p w:rsidR="00F62911" w:rsidRPr="00F62911" w:rsidRDefault="00F62911" w:rsidP="00F62911">
      <w:pPr>
        <w:jc w:val="both"/>
        <w:rPr>
          <w:rFonts w:ascii="GHEA Grapalat" w:hAnsi="GHEA Grapalat" w:cs="Sylfaen"/>
          <w:sz w:val="20"/>
          <w:lang w:val="hy-AM"/>
        </w:rPr>
      </w:pPr>
    </w:p>
    <w:p w:rsidR="00F62911" w:rsidRPr="007E55D0" w:rsidRDefault="00F62911" w:rsidP="00F62911">
      <w:pPr>
        <w:jc w:val="both"/>
        <w:rPr>
          <w:rFonts w:ascii="GHEA Grapalat" w:hAnsi="GHEA Grapalat" w:cs="Sylfaen"/>
          <w:sz w:val="20"/>
          <w:lang w:val="ru-RU"/>
        </w:rPr>
      </w:pP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C32" w:rsidRDefault="00B90C32" w:rsidP="00CF68E4">
      <w:pPr>
        <w:spacing w:after="0" w:line="240" w:lineRule="auto"/>
      </w:pPr>
      <w:r>
        <w:separator/>
      </w:r>
    </w:p>
  </w:endnote>
  <w:endnote w:type="continuationSeparator" w:id="0">
    <w:p w:rsidR="00B90C32" w:rsidRDefault="00B90C32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DC5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6DC5" w:rsidRDefault="009F6D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DC5" w:rsidRDefault="009F6D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C32" w:rsidRDefault="00B90C32" w:rsidP="00CF68E4">
      <w:pPr>
        <w:spacing w:after="0" w:line="240" w:lineRule="auto"/>
      </w:pPr>
      <w:r>
        <w:separator/>
      </w:r>
    </w:p>
  </w:footnote>
  <w:footnote w:type="continuationSeparator" w:id="0">
    <w:p w:rsidR="00B90C32" w:rsidRDefault="00B90C32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830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18412F"/>
    <w:rsid w:val="001C3A2E"/>
    <w:rsid w:val="001D1BAF"/>
    <w:rsid w:val="001D5689"/>
    <w:rsid w:val="001F4712"/>
    <w:rsid w:val="00212AA9"/>
    <w:rsid w:val="0024343E"/>
    <w:rsid w:val="002A0C8C"/>
    <w:rsid w:val="002E1E46"/>
    <w:rsid w:val="00310553"/>
    <w:rsid w:val="00310FA2"/>
    <w:rsid w:val="00351006"/>
    <w:rsid w:val="003B1BD4"/>
    <w:rsid w:val="003E7D76"/>
    <w:rsid w:val="003F13AC"/>
    <w:rsid w:val="00411CDE"/>
    <w:rsid w:val="004327E4"/>
    <w:rsid w:val="00482E31"/>
    <w:rsid w:val="004870F7"/>
    <w:rsid w:val="00491900"/>
    <w:rsid w:val="00495AAB"/>
    <w:rsid w:val="004D2275"/>
    <w:rsid w:val="004F2FD2"/>
    <w:rsid w:val="0052363C"/>
    <w:rsid w:val="005717FD"/>
    <w:rsid w:val="005A4855"/>
    <w:rsid w:val="005E1683"/>
    <w:rsid w:val="005F3C94"/>
    <w:rsid w:val="005F52B9"/>
    <w:rsid w:val="00604743"/>
    <w:rsid w:val="00624071"/>
    <w:rsid w:val="00626698"/>
    <w:rsid w:val="00632313"/>
    <w:rsid w:val="00652583"/>
    <w:rsid w:val="006554B3"/>
    <w:rsid w:val="00774589"/>
    <w:rsid w:val="007B0B77"/>
    <w:rsid w:val="007B137F"/>
    <w:rsid w:val="007D17F5"/>
    <w:rsid w:val="007D3CA7"/>
    <w:rsid w:val="00830F23"/>
    <w:rsid w:val="008933FC"/>
    <w:rsid w:val="00913D20"/>
    <w:rsid w:val="00922726"/>
    <w:rsid w:val="00923094"/>
    <w:rsid w:val="00942601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B0895"/>
    <w:rsid w:val="00AB5F5F"/>
    <w:rsid w:val="00AD4FAA"/>
    <w:rsid w:val="00B64BF2"/>
    <w:rsid w:val="00B8425C"/>
    <w:rsid w:val="00B90C32"/>
    <w:rsid w:val="00B95902"/>
    <w:rsid w:val="00BB34CC"/>
    <w:rsid w:val="00BD343A"/>
    <w:rsid w:val="00BE52A9"/>
    <w:rsid w:val="00BF0040"/>
    <w:rsid w:val="00BF53A3"/>
    <w:rsid w:val="00C06756"/>
    <w:rsid w:val="00C63AF0"/>
    <w:rsid w:val="00C960F8"/>
    <w:rsid w:val="00C96F49"/>
    <w:rsid w:val="00CE4643"/>
    <w:rsid w:val="00CF68E4"/>
    <w:rsid w:val="00D4036A"/>
    <w:rsid w:val="00D561E8"/>
    <w:rsid w:val="00D64CBB"/>
    <w:rsid w:val="00D9022D"/>
    <w:rsid w:val="00DA0287"/>
    <w:rsid w:val="00E32D86"/>
    <w:rsid w:val="00E51D94"/>
    <w:rsid w:val="00E8003A"/>
    <w:rsid w:val="00EC67BD"/>
    <w:rsid w:val="00F347D9"/>
    <w:rsid w:val="00F574DB"/>
    <w:rsid w:val="00F61BF7"/>
    <w:rsid w:val="00F62911"/>
    <w:rsid w:val="00F71BD4"/>
    <w:rsid w:val="00F736A6"/>
    <w:rsid w:val="00F8381E"/>
    <w:rsid w:val="00FB013F"/>
    <w:rsid w:val="00FE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FA82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14</cp:lastModifiedBy>
  <cp:revision>46</cp:revision>
  <cp:lastPrinted>2019-04-13T05:25:00Z</cp:lastPrinted>
  <dcterms:created xsi:type="dcterms:W3CDTF">2019-04-11T12:51:00Z</dcterms:created>
  <dcterms:modified xsi:type="dcterms:W3CDTF">2025-06-16T07:11:00Z</dcterms:modified>
</cp:coreProperties>
</file>