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5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659"/>
        <w:gridCol w:w="303"/>
        <w:gridCol w:w="778"/>
        <w:gridCol w:w="185"/>
        <w:gridCol w:w="1682"/>
        <w:gridCol w:w="1463"/>
        <w:gridCol w:w="713"/>
        <w:gridCol w:w="367"/>
        <w:gridCol w:w="2880"/>
        <w:gridCol w:w="783"/>
        <w:gridCol w:w="844"/>
        <w:gridCol w:w="1024"/>
        <w:gridCol w:w="1025"/>
        <w:gridCol w:w="851"/>
        <w:gridCol w:w="810"/>
        <w:gridCol w:w="791"/>
      </w:tblGrid>
      <w:tr w:rsidR="00246DB9" w:rsidRPr="00112261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246DB9" w:rsidRPr="00EB4F5C" w:rsidRDefault="00246DB9" w:rsidP="00304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Протокол</w:t>
            </w:r>
            <w:proofErr w:type="spellEnd"/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</w:tr>
      <w:tr w:rsidR="00246DB9" w:rsidRPr="00A10F25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246DB9" w:rsidRPr="00EB4F5C" w:rsidRDefault="00246DB9" w:rsidP="00304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Заседание оценочной комиссии по запросу котировок под кодом </w:t>
            </w:r>
            <w:r w:rsidR="00F54C78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ՀՀԿԳՄՍՆԳՀԱՊ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ՁԲ</w:t>
            </w:r>
            <w:r w:rsidR="00F54C78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-20/20</w:t>
            </w:r>
          </w:p>
        </w:tc>
      </w:tr>
      <w:tr w:rsidR="00246DB9" w:rsidRPr="00A10F25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246DB9" w:rsidRPr="00EB4F5C" w:rsidRDefault="00246DB9" w:rsidP="00304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Заседание </w:t>
            </w:r>
            <w:r w:rsidR="00155429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оценочной комиссии состоялось 04</w:t>
            </w:r>
            <w:r w:rsidR="00112261"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.03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.2020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թ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.  </w:t>
            </w:r>
            <w:r w:rsidR="00112261"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16:00 часов через сайт 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www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armeps</w:t>
            </w:r>
            <w:proofErr w:type="spellEnd"/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am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46DB9" w:rsidRPr="00112261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246DB9" w:rsidRPr="00112261" w:rsidRDefault="00246DB9" w:rsidP="0030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Участники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заседания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246DB9" w:rsidRPr="00112261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  <w:vAlign w:val="center"/>
          </w:tcPr>
          <w:p w:rsidR="00246DB9" w:rsidRPr="00112261" w:rsidRDefault="00246DB9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Председатель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`           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Масис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Агаянц</w:t>
            </w:r>
            <w:proofErr w:type="spellEnd"/>
          </w:p>
        </w:tc>
      </w:tr>
      <w:tr w:rsidR="00246DB9" w:rsidRPr="00112261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  <w:vAlign w:val="center"/>
          </w:tcPr>
          <w:p w:rsidR="00246DB9" w:rsidRPr="00112261" w:rsidRDefault="00246DB9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Члены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 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`                     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Ара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Хачатрян</w:t>
            </w:r>
            <w:proofErr w:type="spellEnd"/>
          </w:p>
        </w:tc>
      </w:tr>
      <w:tr w:rsidR="00246DB9" w:rsidRPr="00112261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  <w:vAlign w:val="center"/>
          </w:tcPr>
          <w:p w:rsidR="00246DB9" w:rsidRPr="00112261" w:rsidRDefault="00F25D54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F25D54">
              <w:rPr>
                <w:rFonts w:ascii="GHEA Grapalat" w:hAnsi="GHEA Grapalat" w:cs="GHEA Grapalat"/>
                <w:color w:val="000000"/>
              </w:rPr>
              <w:t>А.Мушегян</w:t>
            </w:r>
            <w:proofErr w:type="spellEnd"/>
          </w:p>
        </w:tc>
      </w:tr>
      <w:tr w:rsidR="00246DB9" w:rsidRPr="00112261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  <w:vAlign w:val="center"/>
          </w:tcPr>
          <w:p w:rsidR="00246DB9" w:rsidRPr="00112261" w:rsidRDefault="00246DB9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Арутюн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Мартиросян</w:t>
            </w:r>
            <w:proofErr w:type="spellEnd"/>
          </w:p>
        </w:tc>
      </w:tr>
      <w:tr w:rsidR="00246DB9" w:rsidRPr="00112261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  <w:vAlign w:val="center"/>
          </w:tcPr>
          <w:p w:rsidR="00246DB9" w:rsidRPr="00112261" w:rsidRDefault="00246DB9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Асмик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Тоноян</w:t>
            </w:r>
            <w:proofErr w:type="spellEnd"/>
          </w:p>
        </w:tc>
      </w:tr>
      <w:tr w:rsidR="00246DB9" w:rsidRPr="00112261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  <w:vAlign w:val="center"/>
          </w:tcPr>
          <w:p w:rsidR="00246DB9" w:rsidRPr="00112261" w:rsidRDefault="00246DB9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`                              </w:t>
            </w:r>
            <w:r w:rsidR="00AC23B6">
              <w:rPr>
                <w:rFonts w:ascii="GHEA Grapalat" w:hAnsi="GHEA Grapalat" w:cs="GHEA Grapalat"/>
                <w:color w:val="000000"/>
              </w:rPr>
              <w:t xml:space="preserve"> </w:t>
            </w:r>
            <w:r w:rsidRPr="00112261">
              <w:rPr>
                <w:rFonts w:ascii="GHEA Grapalat" w:hAnsi="GHEA Grapalat" w:cs="GHEA Grapalat"/>
                <w:color w:val="000000"/>
              </w:rPr>
              <w:t xml:space="preserve"> </w:t>
            </w:r>
            <w:r w:rsidR="0026255B" w:rsidRPr="0026255B">
              <w:rPr>
                <w:rFonts w:ascii="GHEA Grapalat" w:hAnsi="GHEA Grapalat" w:cs="GHEA Grapalat"/>
                <w:color w:val="000000"/>
              </w:rPr>
              <w:t xml:space="preserve">А. </w:t>
            </w:r>
            <w:proofErr w:type="spellStart"/>
            <w:r w:rsidR="0026255B" w:rsidRPr="0026255B">
              <w:rPr>
                <w:rFonts w:ascii="GHEA Grapalat" w:hAnsi="GHEA Grapalat" w:cs="GHEA Grapalat"/>
                <w:color w:val="000000"/>
              </w:rPr>
              <w:t>Maдaтян</w:t>
            </w:r>
            <w:proofErr w:type="spellEnd"/>
          </w:p>
        </w:tc>
      </w:tr>
      <w:tr w:rsidR="00246DB9" w:rsidRPr="00A10F25" w:rsidTr="00EB4F5C">
        <w:trPr>
          <w:trHeight w:val="728"/>
        </w:trPr>
        <w:tc>
          <w:tcPr>
            <w:tcW w:w="15158" w:type="dxa"/>
            <w:gridSpan w:val="16"/>
            <w:shd w:val="solid" w:color="FFFFFF" w:fill="auto"/>
          </w:tcPr>
          <w:p w:rsidR="00246DB9" w:rsidRPr="00112261" w:rsidRDefault="00246DB9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A10F25" w:rsidTr="00EB4F5C">
        <w:trPr>
          <w:trHeight w:val="800"/>
        </w:trPr>
        <w:tc>
          <w:tcPr>
            <w:tcW w:w="15158" w:type="dxa"/>
            <w:gridSpan w:val="16"/>
            <w:shd w:val="solid" w:color="FFFFFF" w:fill="auto"/>
          </w:tcPr>
          <w:p w:rsidR="00246DB9" w:rsidRPr="00112261" w:rsidRDefault="00246DB9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2A7AE0">
              <w:rPr>
                <w:rFonts w:ascii="GHEA Grapalat" w:hAnsi="GHEA Grapalat" w:cs="GHEA Grapalat"/>
                <w:color w:val="000000"/>
              </w:rPr>
              <w:t>ՀՀԿԳՄՍՆԳՀԱՊ</w:t>
            </w:r>
            <w:r w:rsidRPr="00112261">
              <w:rPr>
                <w:rFonts w:ascii="GHEA Grapalat" w:hAnsi="GHEA Grapalat" w:cs="GHEA Grapalat"/>
                <w:color w:val="000000"/>
              </w:rPr>
              <w:t>ՁԲ</w:t>
            </w:r>
            <w:r w:rsidR="002A7AE0">
              <w:rPr>
                <w:rFonts w:ascii="GHEA Grapalat" w:hAnsi="GHEA Grapalat" w:cs="GHEA Grapalat"/>
                <w:color w:val="000000"/>
                <w:lang w:val="ru-RU"/>
              </w:rPr>
              <w:t>-20/20</w:t>
            </w: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>, не представлены:</w:t>
            </w:r>
          </w:p>
        </w:tc>
      </w:tr>
      <w:tr w:rsidR="00246DB9" w:rsidRPr="00A10F25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246DB9" w:rsidRPr="00112261" w:rsidRDefault="00246DB9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246DB9" w:rsidRPr="00A10F25" w:rsidTr="00EB4F5C">
        <w:trPr>
          <w:trHeight w:val="728"/>
        </w:trPr>
        <w:tc>
          <w:tcPr>
            <w:tcW w:w="15158" w:type="dxa"/>
            <w:gridSpan w:val="16"/>
            <w:shd w:val="solid" w:color="FFFFFF" w:fill="auto"/>
          </w:tcPr>
          <w:p w:rsidR="00246DB9" w:rsidRPr="00112261" w:rsidRDefault="00246DB9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="00112261" w:rsidRPr="00112261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 образования, науки, культуры и спорта </w:t>
            </w: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РА на процедуру закупки с кодом  </w:t>
            </w:r>
            <w:r w:rsidR="00A10F25">
              <w:rPr>
                <w:rFonts w:ascii="GHEA Grapalat" w:hAnsi="GHEA Grapalat" w:cs="GHEA Grapalat"/>
                <w:color w:val="000000"/>
              </w:rPr>
              <w:t>ՀՀԿԳՄՍՆԳՀԱՊ</w:t>
            </w:r>
            <w:r w:rsidRPr="00112261">
              <w:rPr>
                <w:rFonts w:ascii="GHEA Grapalat" w:hAnsi="GHEA Grapalat" w:cs="GHEA Grapalat"/>
                <w:color w:val="000000"/>
              </w:rPr>
              <w:t>ՁԲ</w:t>
            </w:r>
            <w:r w:rsidR="00A10F25">
              <w:rPr>
                <w:rFonts w:ascii="GHEA Grapalat" w:hAnsi="GHEA Grapalat" w:cs="GHEA Grapalat"/>
                <w:color w:val="000000"/>
                <w:lang w:val="ru-RU"/>
              </w:rPr>
              <w:t>-20/20</w:t>
            </w: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>подали заявку следующие организации:</w:t>
            </w:r>
          </w:p>
        </w:tc>
      </w:tr>
      <w:tr w:rsidR="00246DB9" w:rsidRPr="00112261" w:rsidTr="00EB4F5C">
        <w:trPr>
          <w:trHeight w:val="4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46DB9" w:rsidRPr="00112261" w:rsidRDefault="00246DB9" w:rsidP="00246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5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46DB9" w:rsidRPr="00112261" w:rsidRDefault="00246DB9" w:rsidP="00246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46DB9" w:rsidRPr="00112261" w:rsidRDefault="00246DB9" w:rsidP="00246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Ел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Адреса</w:t>
            </w:r>
            <w:proofErr w:type="spellEnd"/>
          </w:p>
        </w:tc>
        <w:tc>
          <w:tcPr>
            <w:tcW w:w="1024" w:type="dxa"/>
            <w:tcBorders>
              <w:left w:val="single" w:sz="4" w:space="0" w:color="auto"/>
            </w:tcBorders>
            <w:shd w:val="solid" w:color="FFFFFF" w:fill="auto"/>
          </w:tcPr>
          <w:p w:rsidR="00246DB9" w:rsidRPr="00112261" w:rsidRDefault="00246DB9" w:rsidP="003043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246DB9" w:rsidRPr="00112261" w:rsidRDefault="00246DB9" w:rsidP="003043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shd w:val="solid" w:color="FFFFFF" w:fill="auto"/>
          </w:tcPr>
          <w:p w:rsidR="00246DB9" w:rsidRPr="00112261" w:rsidRDefault="00246DB9" w:rsidP="003043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</w:tcPr>
          <w:p w:rsidR="00246DB9" w:rsidRPr="00112261" w:rsidRDefault="00246DB9" w:rsidP="003043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246DB9" w:rsidRPr="00112261" w:rsidRDefault="00246DB9" w:rsidP="003043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112261" w:rsidRPr="00112261" w:rsidTr="00EB4F5C">
        <w:trPr>
          <w:trHeight w:val="4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12261" w:rsidRPr="00112261" w:rsidRDefault="00112261" w:rsidP="00246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1</w:t>
            </w:r>
          </w:p>
        </w:tc>
        <w:tc>
          <w:tcPr>
            <w:tcW w:w="5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12261" w:rsidRPr="00843BCE" w:rsidRDefault="005D4DCA" w:rsidP="0084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43BCE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"АРАРАТ БАДАЛЯН СЕРГУШИ"</w:t>
            </w:r>
            <w:r w:rsidR="00843BCE" w:rsidRPr="00843BCE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843BCE" w:rsidRPr="00843BCE">
              <w:rPr>
                <w:rFonts w:ascii="GHEA Grapalat" w:eastAsia="Times New Roman" w:hAnsi="GHEA Grapalat" w:cs="GHEA Grapalat"/>
                <w:b/>
                <w:color w:val="000000"/>
                <w:lang w:val="ru-RU"/>
              </w:rPr>
              <w:t>Ч</w:t>
            </w:r>
            <w:r w:rsidR="00843BCE" w:rsidRPr="00843BCE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/</w:t>
            </w:r>
            <w:r w:rsidR="00843BCE" w:rsidRPr="00843BC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</w:t>
            </w: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61" w:rsidRPr="00112261" w:rsidRDefault="0036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3650ED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badaiyan.ararat7@mail.ru</w:t>
            </w:r>
          </w:p>
        </w:tc>
        <w:tc>
          <w:tcPr>
            <w:tcW w:w="1024" w:type="dxa"/>
            <w:tcBorders>
              <w:left w:val="single" w:sz="4" w:space="0" w:color="auto"/>
            </w:tcBorders>
            <w:shd w:val="solid" w:color="FFFFFF" w:fill="auto"/>
          </w:tcPr>
          <w:p w:rsidR="00112261" w:rsidRPr="00112261" w:rsidRDefault="00112261" w:rsidP="003043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112261" w:rsidRPr="00112261" w:rsidRDefault="00112261" w:rsidP="003043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shd w:val="solid" w:color="FFFFFF" w:fill="auto"/>
          </w:tcPr>
          <w:p w:rsidR="00112261" w:rsidRPr="00112261" w:rsidRDefault="00112261" w:rsidP="003043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</w:tcPr>
          <w:p w:rsidR="00112261" w:rsidRPr="00112261" w:rsidRDefault="00112261" w:rsidP="003043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112261" w:rsidRPr="00112261" w:rsidRDefault="00112261" w:rsidP="003043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246DB9" w:rsidRPr="00A10F25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5F72AB" w:rsidRDefault="005F72AB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  <w:p w:rsidR="00246DB9" w:rsidRPr="00112261" w:rsidRDefault="00246DB9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Информация о составлении и подаче заявок, соблюдении требований приглашения:</w:t>
            </w:r>
          </w:p>
        </w:tc>
      </w:tr>
      <w:tr w:rsidR="00246DB9" w:rsidRPr="00A10F25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246DB9" w:rsidRPr="00112261" w:rsidRDefault="00246DB9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>3.1 Заявки, поданные участниками, были составлены и представлены в соответствии с требованиями приглашения.</w:t>
            </w:r>
          </w:p>
        </w:tc>
      </w:tr>
      <w:tr w:rsidR="00246DB9" w:rsidRPr="00A10F25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246DB9" w:rsidRPr="00112261" w:rsidRDefault="00246DB9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4. Данные о наличии необходимых документов в каждой заявке:</w:t>
            </w:r>
          </w:p>
        </w:tc>
      </w:tr>
      <w:tr w:rsidR="00246DB9" w:rsidRPr="00A10F25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246DB9" w:rsidRPr="00112261" w:rsidRDefault="00246DB9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>4.1 В заявках, поданной участниками, имеются документы, требуемые приглашением.</w:t>
            </w:r>
          </w:p>
        </w:tc>
      </w:tr>
      <w:tr w:rsidR="00246DB9" w:rsidRPr="00A10F25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246DB9" w:rsidRPr="00112261" w:rsidRDefault="00246DB9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5. Сведения о представленных документах каждого участника в соответствии с установленными условиями:</w:t>
            </w:r>
          </w:p>
        </w:tc>
      </w:tr>
      <w:tr w:rsidR="00F314FE" w:rsidRPr="00A10F25" w:rsidTr="00EB4F5C">
        <w:trPr>
          <w:trHeight w:val="728"/>
        </w:trPr>
        <w:tc>
          <w:tcPr>
            <w:tcW w:w="15158" w:type="dxa"/>
            <w:gridSpan w:val="16"/>
            <w:shd w:val="solid" w:color="FFFFFF" w:fill="auto"/>
          </w:tcPr>
          <w:p w:rsidR="00F314FE" w:rsidRPr="00F314FE" w:rsidRDefault="00F314FE" w:rsidP="00F314FE">
            <w:pPr>
              <w:rPr>
                <w:lang w:val="ru-RU"/>
              </w:rPr>
            </w:pPr>
            <w:r w:rsidRPr="00F314FE">
              <w:rPr>
                <w:lang w:val="ru-RU"/>
              </w:rPr>
              <w:t>Документы, представле</w:t>
            </w:r>
            <w:r>
              <w:rPr>
                <w:lang w:val="ru-RU"/>
              </w:rPr>
              <w:t xml:space="preserve">нные АРАРАТОМ БАДАЛЯНОМ </w:t>
            </w:r>
            <w:r w:rsidRPr="00F314FE">
              <w:rPr>
                <w:sz w:val="18"/>
                <w:szCs w:val="18"/>
                <w:lang w:val="ru-RU"/>
              </w:rPr>
              <w:t xml:space="preserve">СЕРГУШИ  </w:t>
            </w:r>
            <w:r w:rsidRPr="00F314FE">
              <w:rPr>
                <w:rFonts w:ascii="GHEA Grapalat" w:eastAsia="Times New Roman" w:hAnsi="GHEA Grapalat" w:cs="GHEA Grapalat"/>
                <w:color w:val="000000"/>
                <w:sz w:val="18"/>
                <w:szCs w:val="18"/>
                <w:lang w:val="ru-RU"/>
              </w:rPr>
              <w:t>Ч</w:t>
            </w:r>
            <w:r w:rsidRPr="00F314FE">
              <w:rPr>
                <w:rFonts w:ascii="GHEA Grapalat" w:eastAsia="Times New Roman" w:hAnsi="GHEA Grapalat" w:cs="GHEA Grapalat"/>
                <w:bCs/>
                <w:color w:val="000000"/>
                <w:sz w:val="18"/>
                <w:szCs w:val="18"/>
                <w:lang w:val="ru-RU"/>
              </w:rPr>
              <w:t>/</w:t>
            </w:r>
            <w:r w:rsidRPr="00F314FE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ru-RU"/>
              </w:rPr>
              <w:t xml:space="preserve"> П</w:t>
            </w:r>
            <w:r w:rsidRPr="00F314FE">
              <w:rPr>
                <w:lang w:val="ru-RU"/>
              </w:rPr>
              <w:t xml:space="preserve"> не соответствуют требованиям, изложенным в приглашении, в частности, описание продукта, предлагаемого в Приложении 1.1, а также товарный знак и техническое описание не соответствуют требованиям, изложенным в приглашении.</w:t>
            </w:r>
          </w:p>
        </w:tc>
      </w:tr>
      <w:tr w:rsidR="00F314FE" w:rsidRPr="00A10F25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F314FE" w:rsidRPr="00F314FE" w:rsidRDefault="00F314FE" w:rsidP="00F314FE">
            <w:pPr>
              <w:rPr>
                <w:lang w:val="ru-RU"/>
              </w:rPr>
            </w:pPr>
            <w:r w:rsidRPr="00F314FE">
              <w:rPr>
                <w:lang w:val="ru-RU"/>
              </w:rPr>
              <w:lastRenderedPageBreak/>
              <w:t>Документы, представленные АРАРАТОМ БАДАЛЯНОМ СЕРГУШИ, не соответствуют требованиям, изложенным в приглашении, в частности, описание продукта, предлагаемого в Приложении 1.1, а также товарный знак и техническое описание не соответствуют требованиям, изложенным в приглашении.</w:t>
            </w:r>
          </w:p>
        </w:tc>
      </w:tr>
      <w:tr w:rsidR="00246DB9" w:rsidRPr="00A10F25" w:rsidTr="00EB4F5C">
        <w:trPr>
          <w:trHeight w:val="467"/>
        </w:trPr>
        <w:tc>
          <w:tcPr>
            <w:tcW w:w="15158" w:type="dxa"/>
            <w:gridSpan w:val="16"/>
            <w:shd w:val="solid" w:color="FFFFFF" w:fill="auto"/>
          </w:tcPr>
          <w:p w:rsidR="00246DB9" w:rsidRPr="00112261" w:rsidRDefault="00246DB9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246DB9" w:rsidRPr="00112261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246DB9" w:rsidRPr="00112261" w:rsidRDefault="00246DB9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 xml:space="preserve">6.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Цены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 xml:space="preserve">,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предложенные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каждым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участником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246DB9" w:rsidRPr="00A10F25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246DB9" w:rsidRPr="00112261" w:rsidRDefault="00246DB9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>6.1 Участниками были представлены следующие ценевые предложения:</w:t>
            </w:r>
          </w:p>
        </w:tc>
      </w:tr>
      <w:tr w:rsidR="00C958AC" w:rsidRPr="00112261" w:rsidTr="00EB23E1">
        <w:trPr>
          <w:trHeight w:val="395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958AC" w:rsidRPr="00A00521" w:rsidRDefault="00A00521" w:rsidP="00A00521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A00521">
              <w:rPr>
                <w:rFonts w:ascii="GHEA Grapalat" w:hAnsi="GHEA Grapalat" w:cs="GHEA Grapalat"/>
                <w:b/>
                <w:bCs/>
                <w:color w:val="000000"/>
              </w:rPr>
              <w:t xml:space="preserve">N </w:t>
            </w:r>
            <w:r w:rsidRPr="00A0052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л</w:t>
            </w:r>
            <w:proofErr w:type="spellStart"/>
            <w:r w:rsidR="00C958AC" w:rsidRPr="00A00521">
              <w:rPr>
                <w:rFonts w:ascii="GHEA Grapalat" w:hAnsi="GHEA Grapalat" w:cs="GHEA Grapalat"/>
                <w:b/>
                <w:bCs/>
                <w:color w:val="000000"/>
              </w:rPr>
              <w:t>от</w:t>
            </w:r>
            <w:proofErr w:type="spellEnd"/>
            <w:r w:rsidRPr="00A0052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1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958AC" w:rsidRPr="00112261" w:rsidRDefault="00C958AC" w:rsidP="00304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Ориентировочная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цена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 xml:space="preserve">,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драм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 xml:space="preserve"> РА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958AC" w:rsidRPr="00112261" w:rsidRDefault="00C958AC" w:rsidP="00A00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Имена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участников</w:t>
            </w:r>
            <w:proofErr w:type="spellEnd"/>
          </w:p>
        </w:tc>
        <w:tc>
          <w:tcPr>
            <w:tcW w:w="6128" w:type="dxa"/>
            <w:gridSpan w:val="7"/>
            <w:tcBorders>
              <w:left w:val="single" w:sz="4" w:space="0" w:color="auto"/>
            </w:tcBorders>
            <w:shd w:val="solid" w:color="FFFFFF" w:fill="auto"/>
          </w:tcPr>
          <w:p w:rsidR="00C958AC" w:rsidRPr="00112261" w:rsidRDefault="00C958AC" w:rsidP="00C9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231DE0" w:rsidRPr="00A10F25" w:rsidTr="00EB23E1">
        <w:trPr>
          <w:gridAfter w:val="7"/>
          <w:wAfter w:w="6128" w:type="dxa"/>
          <w:trHeight w:val="432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31DE0" w:rsidRPr="00112261" w:rsidRDefault="00231DE0" w:rsidP="00304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1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31DE0" w:rsidRPr="00112261" w:rsidRDefault="00231DE0" w:rsidP="00304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1DE0" w:rsidRPr="00112261" w:rsidRDefault="00231DE0" w:rsidP="00A00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1DE0" w:rsidRPr="00815732" w:rsidRDefault="00231DE0" w:rsidP="00A00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43BCE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 xml:space="preserve">"АРАРАТ БАДАЛЯН СЕРГУШИ" </w:t>
            </w:r>
            <w:r w:rsidRPr="00843BCE">
              <w:rPr>
                <w:rFonts w:ascii="GHEA Grapalat" w:eastAsia="Times New Roman" w:hAnsi="GHEA Grapalat" w:cs="GHEA Grapalat"/>
                <w:b/>
                <w:color w:val="000000"/>
                <w:lang w:val="ru-RU"/>
              </w:rPr>
              <w:t>Ч</w:t>
            </w:r>
            <w:r w:rsidRPr="00843BCE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/</w:t>
            </w:r>
            <w:r w:rsidRPr="00843BC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</w:t>
            </w:r>
          </w:p>
        </w:tc>
      </w:tr>
      <w:tr w:rsidR="00231DE0" w:rsidRPr="00112261" w:rsidTr="00EB23E1">
        <w:trPr>
          <w:gridAfter w:val="7"/>
          <w:wAfter w:w="6128" w:type="dxa"/>
          <w:trHeight w:val="432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31DE0" w:rsidRPr="00815732" w:rsidRDefault="00231DE0" w:rsidP="00304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31DE0" w:rsidRPr="00815732" w:rsidRDefault="00231DE0" w:rsidP="00304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72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1DE0" w:rsidRPr="00112261" w:rsidRDefault="00231DE0" w:rsidP="00A00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Предложенны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цены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 xml:space="preserve">,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драмов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 xml:space="preserve"> РА</w:t>
            </w:r>
          </w:p>
        </w:tc>
      </w:tr>
      <w:tr w:rsidR="00231DE0" w:rsidRPr="00112261" w:rsidTr="00EB23E1">
        <w:trPr>
          <w:gridAfter w:val="6"/>
          <w:wAfter w:w="5345" w:type="dxa"/>
          <w:trHeight w:val="432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31DE0" w:rsidRPr="00112261" w:rsidRDefault="00231DE0" w:rsidP="00304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1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31DE0" w:rsidRPr="00112261" w:rsidRDefault="00231DE0" w:rsidP="00304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E0" w:rsidRPr="00112261" w:rsidRDefault="00231DE0" w:rsidP="00A00521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без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 xml:space="preserve"> НДС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E0" w:rsidRPr="00112261" w:rsidRDefault="00231DE0" w:rsidP="00A00521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включая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 xml:space="preserve"> НДС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E0" w:rsidRPr="00112261" w:rsidRDefault="00231DE0" w:rsidP="00A00521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E0" w:rsidRPr="00112261" w:rsidRDefault="00231DE0" w:rsidP="00A00521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783" w:type="dxa"/>
            <w:shd w:val="solid" w:color="FFFFFF" w:fill="auto"/>
          </w:tcPr>
          <w:p w:rsidR="00231DE0" w:rsidRPr="00112261" w:rsidRDefault="00231DE0" w:rsidP="007B3700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231DE0" w:rsidRPr="00112261" w:rsidTr="00EB23E1">
        <w:trPr>
          <w:gridAfter w:val="6"/>
          <w:wAfter w:w="5345" w:type="dxa"/>
          <w:trHeight w:val="4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1DE0" w:rsidRPr="00112261" w:rsidRDefault="00231DE0" w:rsidP="007B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112261">
              <w:rPr>
                <w:rFonts w:ascii="GHEA Grapalat" w:hAnsi="GHEA Grapalat" w:cs="GHEA Grapalat"/>
                <w:color w:val="000000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1DE0" w:rsidRPr="00815732" w:rsidRDefault="00231DE0" w:rsidP="007B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300000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E0" w:rsidRPr="00815732" w:rsidRDefault="00231DE0" w:rsidP="00A00521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321000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E0" w:rsidRPr="00815732" w:rsidRDefault="00231DE0" w:rsidP="00A00521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321000</w:t>
            </w:r>
            <w:r w:rsidR="005961B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*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1DE0" w:rsidRPr="00347E21" w:rsidRDefault="00231DE0" w:rsidP="00A00521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1DE0" w:rsidRPr="00347E21" w:rsidRDefault="00231DE0" w:rsidP="00A00521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783" w:type="dxa"/>
            <w:shd w:val="solid" w:color="FFFFFF" w:fill="auto"/>
            <w:vAlign w:val="center"/>
          </w:tcPr>
          <w:p w:rsidR="00231DE0" w:rsidRPr="00112261" w:rsidRDefault="00231DE0" w:rsidP="007B3700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815732" w:rsidRPr="00112261" w:rsidTr="00EB4F5C">
        <w:trPr>
          <w:gridAfter w:val="12"/>
          <w:wAfter w:w="13233" w:type="dxa"/>
          <w:trHeight w:val="432"/>
        </w:trPr>
        <w:tc>
          <w:tcPr>
            <w:tcW w:w="962" w:type="dxa"/>
            <w:gridSpan w:val="2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15732" w:rsidRPr="00112261" w:rsidRDefault="00815732" w:rsidP="007B3700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963" w:type="dxa"/>
            <w:gridSpan w:val="2"/>
            <w:shd w:val="solid" w:color="FFFFFF" w:fill="auto"/>
            <w:vAlign w:val="center"/>
          </w:tcPr>
          <w:p w:rsidR="00815732" w:rsidRPr="00112261" w:rsidRDefault="00815732" w:rsidP="007B3700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347E21" w:rsidRPr="00A10F25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347E21" w:rsidRPr="00347E21" w:rsidRDefault="00347E21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* </w:t>
            </w:r>
            <w:r w:rsidRPr="00347E21">
              <w:rPr>
                <w:rFonts w:ascii="GHEA Grapalat" w:hAnsi="GHEA Grapalat" w:cs="GHEA Grapalat"/>
                <w:color w:val="000000"/>
                <w:lang w:val="ru-RU"/>
              </w:rPr>
              <w:t>Ценевое предложение представленое участником превышают цену, установленную сметой на закупку</w:t>
            </w:r>
          </w:p>
        </w:tc>
      </w:tr>
      <w:tr w:rsidR="00C958AC" w:rsidRPr="00A10F25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C958AC" w:rsidRPr="00347E21" w:rsidRDefault="00C958AC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347E2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7. О приостановлении процесса оценки</w:t>
            </w:r>
            <w:r w:rsidR="00347E2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и </w:t>
            </w:r>
            <w:r w:rsidR="00347E21" w:rsidRPr="00A0052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проведения одновременных переговоров по снижению цен</w:t>
            </w:r>
            <w:r w:rsidRPr="00347E2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C958AC" w:rsidRPr="00A10F25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A00521" w:rsidRPr="00112261" w:rsidRDefault="00C958AC" w:rsidP="00DE773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7.1 </w:t>
            </w:r>
            <w:r w:rsidR="005961B4" w:rsidRPr="005961B4">
              <w:rPr>
                <w:rFonts w:ascii="GHEA Grapalat" w:hAnsi="GHEA Grapalat" w:cs="GHEA Grapalat"/>
                <w:color w:val="000000"/>
                <w:lang w:val="ru-RU"/>
              </w:rPr>
              <w:t>Ссылаясь на Правительство Республики Армения от 04.05.2017 Пункт 41 Порядка организации процесса закупок, утвержденный Решением № 526-N, приостановить процесс оценки и рекомендовать АРАРАТУ БАДАЛЯНУ СЕРГУШИ в течение одного рабочего дня исправить несоответствия, выявленные в п. 5.1 и в то же время на основании постановления Правительства от 04.05.2017 г. , Раздел 41 Регламента процесса закупок, утвержденный Решением № 526-N, предусматривает одновременное проведение перегово</w:t>
            </w:r>
            <w:r w:rsidR="00DE773F">
              <w:rPr>
                <w:rFonts w:ascii="GHEA Grapalat" w:hAnsi="GHEA Grapalat" w:cs="GHEA Grapalat"/>
                <w:color w:val="000000"/>
                <w:lang w:val="ru-RU"/>
              </w:rPr>
              <w:t>ров о снижении цены предложения</w:t>
            </w:r>
          </w:p>
        </w:tc>
      </w:tr>
      <w:tr w:rsidR="00C958AC" w:rsidRPr="00112261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C958AC" w:rsidRPr="00112261" w:rsidRDefault="00C958AC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5, </w:t>
            </w:r>
            <w:proofErr w:type="spellStart"/>
            <w:proofErr w:type="gram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C958AC" w:rsidRPr="00A10F25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C958AC" w:rsidRPr="00112261" w:rsidRDefault="00C958AC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8.  Утверждение графика очередного заседания комиссии:</w:t>
            </w:r>
          </w:p>
        </w:tc>
      </w:tr>
      <w:tr w:rsidR="00C958AC" w:rsidRPr="00A10F25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C958AC" w:rsidRPr="00112261" w:rsidRDefault="00C958AC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>8.1.</w:t>
            </w:r>
            <w:r w:rsidR="00A00521">
              <w:rPr>
                <w:rFonts w:ascii="GHEA Grapalat" w:hAnsi="GHEA Grapalat" w:cs="GHEA Grapalat"/>
                <w:color w:val="000000"/>
                <w:lang w:val="ru-RU"/>
              </w:rPr>
              <w:t>О</w:t>
            </w: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>чередное</w:t>
            </w:r>
            <w:r w:rsidR="00A00521">
              <w:rPr>
                <w:rFonts w:ascii="GHEA Grapalat" w:hAnsi="GHEA Grapalat" w:cs="GHEA Grapalat"/>
                <w:color w:val="000000"/>
                <w:lang w:val="ru-RU"/>
              </w:rPr>
              <w:t xml:space="preserve"> -</w:t>
            </w: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 заседание Комиссии </w:t>
            </w:r>
            <w:r w:rsidR="00BF6582" w:rsidRPr="00962B35">
              <w:rPr>
                <w:rFonts w:ascii="GHEA Grapalat" w:hAnsi="GHEA Grapalat" w:cs="GHEA Grapalat"/>
                <w:color w:val="000000"/>
                <w:lang w:val="ru-RU"/>
              </w:rPr>
              <w:t>одновременных переговоров по снижению цен</w:t>
            </w:r>
            <w:r w:rsidR="00BF6582"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BF6582">
              <w:rPr>
                <w:rFonts w:ascii="GHEA Grapalat" w:hAnsi="GHEA Grapalat" w:cs="GHEA Grapalat"/>
                <w:color w:val="000000"/>
                <w:lang w:val="ru-RU"/>
              </w:rPr>
              <w:t>провести 5-ого марта 2020 года</w:t>
            </w: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>,</w:t>
            </w:r>
            <w:r w:rsidR="00BF6582">
              <w:rPr>
                <w:rFonts w:ascii="GHEA Grapalat" w:hAnsi="GHEA Grapalat" w:cs="GHEA Grapalat"/>
                <w:color w:val="000000"/>
                <w:lang w:val="ru-RU"/>
              </w:rPr>
              <w:t xml:space="preserve"> в 12:00часу,</w:t>
            </w: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 по адресу:</w:t>
            </w:r>
            <w:r w:rsidR="00BF6582"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 г.Ереван</w:t>
            </w:r>
            <w:r w:rsidR="00BF6582">
              <w:rPr>
                <w:rFonts w:ascii="GHEA Grapalat" w:hAnsi="GHEA Grapalat" w:cs="GHEA Grapalat"/>
                <w:color w:val="000000"/>
                <w:lang w:val="ru-RU"/>
              </w:rPr>
              <w:t>,</w:t>
            </w:r>
            <w:r w:rsidR="00BF6582"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Дом Правительства 2, </w:t>
            </w:r>
            <w:r w:rsidR="00BF6582">
              <w:rPr>
                <w:rFonts w:ascii="GHEA Grapalat" w:hAnsi="GHEA Grapalat" w:cs="GHEA Grapalat"/>
                <w:color w:val="000000"/>
                <w:lang w:val="ru-RU"/>
              </w:rPr>
              <w:t>6-ой этаж, комната 608</w:t>
            </w: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C958AC" w:rsidRPr="00112261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C958AC" w:rsidRPr="00112261" w:rsidRDefault="00C958AC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5, </w:t>
            </w:r>
            <w:proofErr w:type="spellStart"/>
            <w:proofErr w:type="gram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C958AC" w:rsidRPr="00A10F25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C958AC" w:rsidRPr="00EB4F5C" w:rsidRDefault="00C958AC" w:rsidP="00304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Заседание оц</w:t>
            </w:r>
            <w:r w:rsidR="00C00AF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еночной комиссии продолжилось 06</w:t>
            </w:r>
            <w:r w:rsidR="00BF6582"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.03.2020г. в 12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:00 часов</w:t>
            </w:r>
          </w:p>
        </w:tc>
      </w:tr>
      <w:tr w:rsidR="00C958AC" w:rsidRPr="00112261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C958AC" w:rsidRPr="00112261" w:rsidRDefault="00C958AC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Участники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заседания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BF6582" w:rsidRPr="00112261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BF6582" w:rsidRPr="00112261" w:rsidRDefault="00BF6582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</w:rPr>
            </w:pPr>
            <w:r w:rsidRPr="00112261">
              <w:rPr>
                <w:rFonts w:ascii="GHEA Grapalat" w:hAnsi="GHEA Grapalat" w:cs="GHEA Grapalat"/>
                <w:color w:val="000000"/>
              </w:rPr>
              <w:t xml:space="preserve">     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Председатель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`           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Масис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Агаянц</w:t>
            </w:r>
            <w:proofErr w:type="spellEnd"/>
          </w:p>
        </w:tc>
      </w:tr>
      <w:tr w:rsidR="00BF6582" w:rsidRPr="00112261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BF6582" w:rsidRPr="00112261" w:rsidRDefault="00BF6582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</w:rPr>
            </w:pPr>
            <w:r w:rsidRPr="00112261">
              <w:rPr>
                <w:rFonts w:ascii="GHEA Grapalat" w:hAnsi="GHEA Grapalat" w:cs="GHEA Grapalat"/>
                <w:color w:val="000000"/>
              </w:rPr>
              <w:t xml:space="preserve">     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Члены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 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`                     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Ара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Хачатрян</w:t>
            </w:r>
            <w:proofErr w:type="spellEnd"/>
          </w:p>
        </w:tc>
      </w:tr>
      <w:tr w:rsidR="00BF6582" w:rsidRPr="00112261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BF6582" w:rsidRPr="00112261" w:rsidRDefault="00BF6582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</w:rPr>
            </w:pPr>
            <w:r w:rsidRPr="00112261">
              <w:rPr>
                <w:rFonts w:ascii="GHEA Grapalat" w:hAnsi="GHEA Grapalat" w:cs="GHEA Grapalat"/>
                <w:color w:val="000000"/>
              </w:rPr>
              <w:t xml:space="preserve">                                                      </w:t>
            </w:r>
            <w:proofErr w:type="spellStart"/>
            <w:r w:rsidR="00C44A3D" w:rsidRPr="00F25D54">
              <w:rPr>
                <w:rFonts w:ascii="GHEA Grapalat" w:hAnsi="GHEA Grapalat" w:cs="GHEA Grapalat"/>
                <w:color w:val="000000"/>
              </w:rPr>
              <w:t>А.Мушегян</w:t>
            </w:r>
            <w:proofErr w:type="spellEnd"/>
          </w:p>
        </w:tc>
      </w:tr>
      <w:tr w:rsidR="00BF6582" w:rsidRPr="00112261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BF6582" w:rsidRPr="00112261" w:rsidRDefault="00BF6582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</w:rPr>
            </w:pPr>
            <w:r w:rsidRPr="00112261">
              <w:rPr>
                <w:rFonts w:ascii="GHEA Grapalat" w:hAnsi="GHEA Grapalat" w:cs="GHEA Grapalat"/>
                <w:color w:val="000000"/>
              </w:rPr>
              <w:lastRenderedPageBreak/>
              <w:t xml:space="preserve">                                                     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Арутюн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Мартиросян</w:t>
            </w:r>
            <w:proofErr w:type="spellEnd"/>
          </w:p>
        </w:tc>
      </w:tr>
      <w:tr w:rsidR="00BF6582" w:rsidRPr="00112261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BF6582" w:rsidRPr="00112261" w:rsidRDefault="00BF6582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</w:rPr>
            </w:pPr>
            <w:r w:rsidRPr="00BF6582">
              <w:rPr>
                <w:rFonts w:ascii="GHEA Grapalat" w:hAnsi="GHEA Grapalat" w:cs="GHEA Grapalat"/>
                <w:color w:val="000000"/>
                <w:lang w:val="ru-RU"/>
              </w:rPr>
              <w:t xml:space="preserve">       Секретарь</w:t>
            </w:r>
            <w:r w:rsidR="00180B18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         </w:t>
            </w:r>
            <w:r w:rsidR="00180B18" w:rsidRPr="00112261">
              <w:rPr>
                <w:rFonts w:ascii="GHEA Grapalat" w:hAnsi="GHEA Grapalat" w:cs="GHEA Grapalat"/>
                <w:color w:val="000000"/>
              </w:rPr>
              <w:t xml:space="preserve"> </w:t>
            </w:r>
            <w:r w:rsidR="00180B18">
              <w:rPr>
                <w:rFonts w:ascii="GHEA Grapalat" w:hAnsi="GHEA Grapalat" w:cs="GHEA Grapalat"/>
                <w:color w:val="000000"/>
              </w:rPr>
              <w:t xml:space="preserve"> </w:t>
            </w:r>
            <w:r w:rsidR="00180B18" w:rsidRPr="00112261">
              <w:rPr>
                <w:rFonts w:ascii="GHEA Grapalat" w:hAnsi="GHEA Grapalat" w:cs="GHEA Grapalat"/>
                <w:color w:val="000000"/>
              </w:rPr>
              <w:t xml:space="preserve"> </w:t>
            </w:r>
            <w:r w:rsidR="00180B18" w:rsidRPr="0026255B">
              <w:rPr>
                <w:rFonts w:ascii="GHEA Grapalat" w:hAnsi="GHEA Grapalat" w:cs="GHEA Grapalat"/>
                <w:color w:val="000000"/>
              </w:rPr>
              <w:t xml:space="preserve">А. </w:t>
            </w:r>
            <w:proofErr w:type="spellStart"/>
            <w:r w:rsidR="00180B18" w:rsidRPr="0026255B">
              <w:rPr>
                <w:rFonts w:ascii="GHEA Grapalat" w:hAnsi="GHEA Grapalat" w:cs="GHEA Grapalat"/>
                <w:color w:val="000000"/>
              </w:rPr>
              <w:t>Maдaтян</w:t>
            </w:r>
            <w:proofErr w:type="spellEnd"/>
          </w:p>
        </w:tc>
      </w:tr>
      <w:tr w:rsidR="00BF6582" w:rsidRPr="00A10F25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BF6582" w:rsidRDefault="00BF6582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      Отсутствовал                            </w:t>
            </w:r>
            <w:r w:rsidRPr="00BF6582">
              <w:rPr>
                <w:rFonts w:ascii="GHEA Grapalat" w:hAnsi="GHEA Grapalat" w:cs="GHEA Grapalat"/>
                <w:color w:val="000000"/>
                <w:lang w:val="ru-RU"/>
              </w:rPr>
              <w:t>Асмик Тоноян</w:t>
            </w:r>
          </w:p>
          <w:p w:rsidR="006E17F7" w:rsidRPr="00FC791B" w:rsidRDefault="006E17F7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C791B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 xml:space="preserve">                                               </w:t>
            </w:r>
            <w:r w:rsidRPr="00FC791B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"</w:t>
            </w:r>
            <w:r w:rsidRPr="00FC791B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АРАРАТ БАДАЛЯН СЕРГУШИ" </w:t>
            </w:r>
            <w:r w:rsidRPr="00FC791B">
              <w:rPr>
                <w:rFonts w:ascii="GHEA Grapalat" w:eastAsia="Times New Roman" w:hAnsi="GHEA Grapalat" w:cs="GHEA Grapalat"/>
                <w:color w:val="000000"/>
                <w:lang w:val="ru-RU"/>
              </w:rPr>
              <w:t>Ч</w:t>
            </w:r>
            <w:r w:rsidRPr="00FC791B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/</w:t>
            </w:r>
            <w:r w:rsidRPr="00FC791B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 П</w:t>
            </w:r>
            <w:r w:rsidRPr="00FC791B">
              <w:rPr>
                <w:rFonts w:ascii="GHEA Grapalat" w:hAnsi="GHEA Grapalat" w:cs="GHEA Grapalat"/>
                <w:color w:val="000000"/>
                <w:lang w:val="ru-RU"/>
              </w:rPr>
              <w:t xml:space="preserve">      представитель</w:t>
            </w:r>
          </w:p>
        </w:tc>
      </w:tr>
      <w:tr w:rsidR="00C958AC" w:rsidRPr="00A10F25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C958AC" w:rsidRPr="00112261" w:rsidRDefault="00BF6582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9. </w:t>
            </w:r>
            <w:r w:rsidR="00C00AF2" w:rsidRPr="00C00AF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Исправить любые несоответствия, зафиксированные во время оценки процесса покупки.</w:t>
            </w:r>
          </w:p>
        </w:tc>
      </w:tr>
      <w:tr w:rsidR="00C958AC" w:rsidRPr="00A10F25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C958AC" w:rsidRPr="00112261" w:rsidRDefault="00C958AC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9.1 </w:t>
            </w:r>
            <w:r w:rsidR="00611031" w:rsidRPr="00FC791B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"</w:t>
            </w:r>
            <w:r w:rsidR="00611031" w:rsidRPr="00FC791B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АРАРАТ БАДАЛЯН СЕРГУШИ" </w:t>
            </w:r>
            <w:r w:rsidR="00611031" w:rsidRPr="00FC791B">
              <w:rPr>
                <w:rFonts w:ascii="GHEA Grapalat" w:eastAsia="Times New Roman" w:hAnsi="GHEA Grapalat" w:cs="GHEA Grapalat"/>
                <w:color w:val="000000"/>
                <w:lang w:val="ru-RU"/>
              </w:rPr>
              <w:t>Ч</w:t>
            </w:r>
            <w:r w:rsidR="00611031" w:rsidRPr="00FC791B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/</w:t>
            </w:r>
            <w:r w:rsidR="00611031" w:rsidRPr="00FC791B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 П</w:t>
            </w:r>
            <w:r w:rsidR="00A30777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611031" w:rsidRPr="00611031">
              <w:rPr>
                <w:rFonts w:ascii="GHEA Grapalat" w:hAnsi="GHEA Grapalat" w:cs="GHEA Grapalat"/>
                <w:color w:val="000000"/>
                <w:lang w:val="ru-RU"/>
              </w:rPr>
              <w:t>исправил расхождения, записанные в установленный срок.</w:t>
            </w:r>
          </w:p>
        </w:tc>
      </w:tr>
      <w:tr w:rsidR="00BF6582" w:rsidRPr="00A10F25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BF6582" w:rsidRPr="00112261" w:rsidRDefault="00EE0D8E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10.</w:t>
            </w:r>
            <w:r w:rsidR="00697CA9" w:rsidRPr="00697CA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Одновременные переговоры с участником тендера в процессе закупок</w:t>
            </w:r>
          </w:p>
        </w:tc>
      </w:tr>
      <w:tr w:rsidR="00BF6582" w:rsidRPr="00A10F25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BF6582" w:rsidRPr="00962B35" w:rsidRDefault="00962B35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10.1</w:t>
            </w:r>
            <w:r w:rsidR="00697CA9" w:rsidRPr="00697CA9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697CA9" w:rsidRPr="00FC791B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"</w:t>
            </w:r>
            <w:r w:rsidR="00697CA9" w:rsidRPr="00FC791B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АРАРАТ БАДАЛЯН СЕРГУШИ" </w:t>
            </w:r>
            <w:r w:rsidR="00697CA9" w:rsidRPr="00FC791B">
              <w:rPr>
                <w:rFonts w:ascii="GHEA Grapalat" w:eastAsia="Times New Roman" w:hAnsi="GHEA Grapalat" w:cs="GHEA Grapalat"/>
                <w:color w:val="000000"/>
                <w:lang w:val="ru-RU"/>
              </w:rPr>
              <w:t>Ч</w:t>
            </w:r>
            <w:r w:rsidR="00697CA9" w:rsidRPr="00FC791B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/</w:t>
            </w:r>
            <w:r w:rsidR="00697CA9" w:rsidRPr="00FC791B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 П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697CA9" w:rsidRPr="00697CA9">
              <w:rPr>
                <w:rFonts w:ascii="GHEA Grapalat" w:hAnsi="GHEA Grapalat" w:cs="GHEA Grapalat"/>
                <w:color w:val="000000"/>
                <w:lang w:val="ru-RU"/>
              </w:rPr>
              <w:t>оставить цену по требованию участника без изменений, предусмотренных представителем, а также на основании письма, представленного последним.</w:t>
            </w:r>
          </w:p>
        </w:tc>
      </w:tr>
      <w:tr w:rsidR="00C958AC" w:rsidRPr="00112261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C958AC" w:rsidRPr="00112261" w:rsidRDefault="00BF6582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4</w:t>
            </w:r>
            <w:r w:rsidR="00C958AC"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proofErr w:type="gramStart"/>
            <w:r w:rsidR="00C958AC"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="00C958AC"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="00C958AC"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C958AC" w:rsidRPr="00F314FE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C958AC" w:rsidRPr="00112261" w:rsidRDefault="00372D57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11</w:t>
            </w:r>
            <w:r w:rsidR="00C958AC" w:rsidRPr="0011226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</w:t>
            </w:r>
            <w:r w:rsidR="00384C10" w:rsidRPr="00384C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 результатах оценки</w:t>
            </w:r>
          </w:p>
        </w:tc>
      </w:tr>
      <w:tr w:rsidR="00C958AC" w:rsidRPr="00A10F25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C958AC" w:rsidRPr="00112261" w:rsidRDefault="00962B35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11</w:t>
            </w:r>
            <w:r w:rsidR="00C958AC"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.1 </w:t>
            </w:r>
            <w:r w:rsidR="00384C10" w:rsidRPr="00384C10">
              <w:rPr>
                <w:rFonts w:ascii="GHEA Grapalat" w:hAnsi="GHEA Grapalat" w:cs="GHEA Grapalat"/>
                <w:color w:val="000000"/>
                <w:lang w:val="ru-RU"/>
              </w:rPr>
              <w:t xml:space="preserve">Отклонение пункта 9.1 для отклонения заявки «АРАРАТ БАДАЛЯН СЕРГУШИ» </w:t>
            </w:r>
            <w:r w:rsidR="00384C10" w:rsidRPr="00FC791B">
              <w:rPr>
                <w:rFonts w:ascii="GHEA Grapalat" w:eastAsia="Times New Roman" w:hAnsi="GHEA Grapalat" w:cs="GHEA Grapalat"/>
                <w:color w:val="000000"/>
                <w:lang w:val="ru-RU"/>
              </w:rPr>
              <w:t>Ч</w:t>
            </w:r>
            <w:r w:rsidR="00384C10" w:rsidRPr="00FC791B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/</w:t>
            </w:r>
            <w:r w:rsidR="00384C10" w:rsidRPr="00FC791B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 П</w:t>
            </w:r>
            <w:r w:rsidR="00384C10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384C10" w:rsidRPr="00384C10">
              <w:rPr>
                <w:rFonts w:ascii="GHEA Grapalat" w:hAnsi="GHEA Grapalat" w:cs="GHEA Grapalat"/>
                <w:color w:val="000000"/>
                <w:lang w:val="ru-RU"/>
              </w:rPr>
              <w:t>на том основании, что она превысила свою цену предложения.</w:t>
            </w:r>
          </w:p>
        </w:tc>
      </w:tr>
      <w:tr w:rsidR="00C958AC" w:rsidRPr="00F314FE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C958AC" w:rsidRPr="00112261" w:rsidRDefault="00AA1877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4</w:t>
            </w:r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proofErr w:type="gram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C958AC" w:rsidRPr="00A10F25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C958AC" w:rsidRPr="00962B35" w:rsidRDefault="00311985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12</w:t>
            </w:r>
            <w:r w:rsidR="00962B35" w:rsidRPr="00962B35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  <w:r w:rsidRPr="00311985">
              <w:rPr>
                <w:lang w:val="ru-RU"/>
              </w:rPr>
              <w:t xml:space="preserve"> </w:t>
            </w:r>
            <w:r w:rsidRPr="00311985">
              <w:rPr>
                <w:rFonts w:ascii="GHEA Grapalat" w:hAnsi="GHEA Grapalat" w:cs="GHEA Grapalat"/>
                <w:color w:val="000000"/>
                <w:lang w:val="ru-RU"/>
              </w:rPr>
              <w:t>Объявление процесса покупки как неудачного</w:t>
            </w:r>
          </w:p>
        </w:tc>
      </w:tr>
      <w:tr w:rsidR="00C958AC" w:rsidRPr="00112261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C958AC" w:rsidRPr="00112261" w:rsidRDefault="00C958AC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="00962B35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="00962B35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="00962B35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r w:rsidR="00962B3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4</w:t>
            </w:r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proofErr w:type="gram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C958AC" w:rsidRPr="00112261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C958AC" w:rsidRPr="004023DD" w:rsidRDefault="00962B35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Times Armenian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1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</w:t>
            </w:r>
            <w:r w:rsidR="00C958AC" w:rsidRPr="00112261">
              <w:rPr>
                <w:rFonts w:ascii="GHEA Grapalat" w:hAnsi="GHEA Grapalat" w:cs="GHEA Grapalat"/>
                <w:b/>
                <w:bCs/>
                <w:color w:val="000000"/>
              </w:rPr>
              <w:t xml:space="preserve">. О </w:t>
            </w:r>
            <w:proofErr w:type="spellStart"/>
            <w:r w:rsidR="00C958AC" w:rsidRPr="00112261">
              <w:rPr>
                <w:rFonts w:ascii="GHEA Grapalat" w:hAnsi="GHEA Grapalat" w:cs="GHEA Grapalat"/>
                <w:b/>
                <w:bCs/>
                <w:color w:val="000000"/>
              </w:rPr>
              <w:t>результатах</w:t>
            </w:r>
            <w:proofErr w:type="spellEnd"/>
            <w:r w:rsidR="00C958AC" w:rsidRPr="00112261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="00C958AC" w:rsidRPr="00112261">
              <w:rPr>
                <w:rFonts w:ascii="GHEA Grapalat" w:hAnsi="GHEA Grapalat" w:cs="GHEA Grapalat"/>
                <w:b/>
                <w:bCs/>
                <w:color w:val="000000"/>
              </w:rPr>
              <w:t>оценки</w:t>
            </w:r>
            <w:proofErr w:type="spellEnd"/>
            <w:r w:rsidR="004023DD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C958AC" w:rsidRPr="00A10F25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C958AC" w:rsidRPr="00112261" w:rsidRDefault="00B1767A" w:rsidP="00B1767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12</w:t>
            </w:r>
            <w:r w:rsidR="00C958AC"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.1 </w:t>
            </w:r>
            <w:r w:rsidRPr="00B1767A">
              <w:rPr>
                <w:rFonts w:ascii="GHEA Grapalat" w:hAnsi="GHEA Grapalat" w:cs="GHEA Grapalat"/>
                <w:color w:val="000000"/>
                <w:lang w:val="ru-RU"/>
              </w:rPr>
              <w:t>Процедура согласно Кодексу</w:t>
            </w:r>
            <w:r w:rsidRPr="00B1767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C2DE9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ՀՀԿԳՄՍՆԳՀԱՊՁԲ</w:t>
            </w:r>
            <w:r w:rsidRPr="006C2DE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-20/20</w:t>
            </w:r>
            <w:r w:rsidRPr="00B1767A">
              <w:rPr>
                <w:rFonts w:ascii="GHEA Grapalat" w:hAnsi="GHEA Grapalat" w:cs="GHEA Grapalat"/>
                <w:color w:val="000000"/>
                <w:lang w:val="ru-RU"/>
              </w:rPr>
              <w:t xml:space="preserve"> объявленному в соответствии со статьей 37 (1) (1) Закона РА о закупках, ни одно из предложений не соответствует условиям приглашения.</w:t>
            </w:r>
          </w:p>
        </w:tc>
      </w:tr>
      <w:tr w:rsidR="00C958AC" w:rsidRPr="00112261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C958AC" w:rsidRPr="00112261" w:rsidRDefault="004023DD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4</w:t>
            </w:r>
            <w:r w:rsidR="00C958AC"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proofErr w:type="gramStart"/>
            <w:r w:rsidR="00C958AC"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="00C958AC"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="00C958AC"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C958AC" w:rsidRPr="00F314FE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C958AC" w:rsidRPr="004023DD" w:rsidRDefault="00C958AC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</w:tr>
      <w:tr w:rsidR="004023DD" w:rsidRPr="00F314FE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4023DD" w:rsidRPr="004023DD" w:rsidRDefault="004023DD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bookmarkStart w:id="0" w:name="_GoBack"/>
            <w:bookmarkEnd w:id="0"/>
          </w:p>
        </w:tc>
      </w:tr>
      <w:tr w:rsidR="00EF3A61" w:rsidRPr="004023DD" w:rsidTr="00EB4F5C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EF3A61" w:rsidRDefault="00EF3A61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/>
                <w:lang w:val="ru-RU"/>
              </w:rPr>
            </w:pPr>
          </w:p>
        </w:tc>
      </w:tr>
      <w:tr w:rsidR="0081041A" w:rsidRPr="004023DD" w:rsidTr="00545608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81041A" w:rsidRPr="004023DD" w:rsidRDefault="0081041A" w:rsidP="0054560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023DD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Участники комисии`</w:t>
            </w:r>
          </w:p>
        </w:tc>
      </w:tr>
      <w:tr w:rsidR="0081041A" w:rsidRPr="004023DD" w:rsidTr="00545608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81041A" w:rsidRPr="00112261" w:rsidRDefault="0081041A" w:rsidP="0054560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</w:rPr>
            </w:pPr>
            <w:r w:rsidRPr="00112261">
              <w:rPr>
                <w:rFonts w:ascii="GHEA Grapalat" w:hAnsi="GHEA Grapalat" w:cs="GHEA Grapalat"/>
                <w:color w:val="000000"/>
              </w:rPr>
              <w:t xml:space="preserve">     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Председатель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`           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Масис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Агаянц</w:t>
            </w:r>
            <w:proofErr w:type="spellEnd"/>
          </w:p>
        </w:tc>
      </w:tr>
      <w:tr w:rsidR="0081041A" w:rsidRPr="00112261" w:rsidTr="00545608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81041A" w:rsidRPr="00112261" w:rsidRDefault="0081041A" w:rsidP="0054560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</w:rPr>
            </w:pPr>
            <w:r w:rsidRPr="00112261">
              <w:rPr>
                <w:rFonts w:ascii="GHEA Grapalat" w:hAnsi="GHEA Grapalat" w:cs="GHEA Grapalat"/>
                <w:color w:val="000000"/>
              </w:rPr>
              <w:t xml:space="preserve">     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Члены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 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`                     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Ара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Хачатрян</w:t>
            </w:r>
            <w:proofErr w:type="spellEnd"/>
          </w:p>
        </w:tc>
      </w:tr>
      <w:tr w:rsidR="0081041A" w:rsidRPr="00112261" w:rsidTr="00545608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81041A" w:rsidRPr="00112261" w:rsidRDefault="0081041A" w:rsidP="0054560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</w:rPr>
            </w:pPr>
            <w:r w:rsidRPr="00112261">
              <w:rPr>
                <w:rFonts w:ascii="GHEA Grapalat" w:hAnsi="GHEA Grapalat" w:cs="GHEA Grapalat"/>
                <w:color w:val="000000"/>
              </w:rPr>
              <w:t xml:space="preserve">                                                      </w:t>
            </w:r>
            <w:proofErr w:type="spellStart"/>
            <w:r w:rsidRPr="00F25D54">
              <w:rPr>
                <w:rFonts w:ascii="GHEA Grapalat" w:hAnsi="GHEA Grapalat" w:cs="GHEA Grapalat"/>
                <w:color w:val="000000"/>
              </w:rPr>
              <w:t>А.Мушегян</w:t>
            </w:r>
            <w:proofErr w:type="spellEnd"/>
          </w:p>
        </w:tc>
      </w:tr>
      <w:tr w:rsidR="0081041A" w:rsidRPr="00112261" w:rsidTr="00545608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81041A" w:rsidRPr="00112261" w:rsidRDefault="0081041A" w:rsidP="0054560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</w:rPr>
            </w:pPr>
            <w:r w:rsidRPr="00112261">
              <w:rPr>
                <w:rFonts w:ascii="GHEA Grapalat" w:hAnsi="GHEA Grapalat" w:cs="GHEA Grapalat"/>
                <w:color w:val="000000"/>
              </w:rPr>
              <w:lastRenderedPageBreak/>
              <w:t xml:space="preserve">                                                     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Арутюн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Мартиросян</w:t>
            </w:r>
            <w:proofErr w:type="spellEnd"/>
          </w:p>
        </w:tc>
      </w:tr>
      <w:tr w:rsidR="0081041A" w:rsidRPr="00112261" w:rsidTr="00545608">
        <w:trPr>
          <w:trHeight w:val="432"/>
        </w:trPr>
        <w:tc>
          <w:tcPr>
            <w:tcW w:w="15158" w:type="dxa"/>
            <w:gridSpan w:val="16"/>
            <w:shd w:val="solid" w:color="FFFFFF" w:fill="auto"/>
          </w:tcPr>
          <w:p w:rsidR="0081041A" w:rsidRPr="00112261" w:rsidRDefault="0081041A" w:rsidP="0054560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</w:rPr>
            </w:pPr>
            <w:r w:rsidRPr="00BF6582">
              <w:rPr>
                <w:rFonts w:ascii="GHEA Grapalat" w:hAnsi="GHEA Grapalat" w:cs="GHEA Grapalat"/>
                <w:color w:val="000000"/>
                <w:lang w:val="ru-RU"/>
              </w:rPr>
              <w:t xml:space="preserve">       Секретарь`                               </w:t>
            </w:r>
            <w:r w:rsidRPr="0026255B">
              <w:rPr>
                <w:rFonts w:ascii="GHEA Grapalat" w:hAnsi="GHEA Grapalat" w:cs="GHEA Grapalat"/>
                <w:color w:val="000000"/>
              </w:rPr>
              <w:t xml:space="preserve">А. </w:t>
            </w:r>
            <w:proofErr w:type="spellStart"/>
            <w:r w:rsidRPr="0026255B">
              <w:rPr>
                <w:rFonts w:ascii="GHEA Grapalat" w:hAnsi="GHEA Grapalat" w:cs="GHEA Grapalat"/>
                <w:color w:val="000000"/>
              </w:rPr>
              <w:t>Maдaтян</w:t>
            </w:r>
            <w:proofErr w:type="spellEnd"/>
          </w:p>
        </w:tc>
      </w:tr>
    </w:tbl>
    <w:p w:rsidR="0081041A" w:rsidRDefault="0081041A" w:rsidP="0081041A"/>
    <w:p w:rsidR="00246DB9" w:rsidRDefault="00246DB9" w:rsidP="009205AA"/>
    <w:sectPr w:rsidR="00246DB9" w:rsidSect="00EB4F5C">
      <w:pgSz w:w="15840" w:h="12240" w:orient="landscape"/>
      <w:pgMar w:top="54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341FB"/>
    <w:rsid w:val="00067602"/>
    <w:rsid w:val="0008395B"/>
    <w:rsid w:val="00085C8A"/>
    <w:rsid w:val="000C7455"/>
    <w:rsid w:val="00112261"/>
    <w:rsid w:val="00150898"/>
    <w:rsid w:val="00155429"/>
    <w:rsid w:val="00180B18"/>
    <w:rsid w:val="00186E9A"/>
    <w:rsid w:val="00231DE0"/>
    <w:rsid w:val="00246DB9"/>
    <w:rsid w:val="0026255B"/>
    <w:rsid w:val="002A7AE0"/>
    <w:rsid w:val="00311985"/>
    <w:rsid w:val="0034333B"/>
    <w:rsid w:val="00347E21"/>
    <w:rsid w:val="003650ED"/>
    <w:rsid w:val="00372D57"/>
    <w:rsid w:val="00384C10"/>
    <w:rsid w:val="004023DD"/>
    <w:rsid w:val="0043265F"/>
    <w:rsid w:val="004E43E9"/>
    <w:rsid w:val="005961B4"/>
    <w:rsid w:val="005C6D00"/>
    <w:rsid w:val="005D4DCA"/>
    <w:rsid w:val="005F72AB"/>
    <w:rsid w:val="00611031"/>
    <w:rsid w:val="00660FD6"/>
    <w:rsid w:val="006658D1"/>
    <w:rsid w:val="00697CA9"/>
    <w:rsid w:val="006C2DE9"/>
    <w:rsid w:val="006E17F7"/>
    <w:rsid w:val="007B3700"/>
    <w:rsid w:val="007D47BA"/>
    <w:rsid w:val="0081041A"/>
    <w:rsid w:val="00815732"/>
    <w:rsid w:val="00843BCE"/>
    <w:rsid w:val="008A284F"/>
    <w:rsid w:val="009205AA"/>
    <w:rsid w:val="00962B35"/>
    <w:rsid w:val="009B64F1"/>
    <w:rsid w:val="00A00521"/>
    <w:rsid w:val="00A10F25"/>
    <w:rsid w:val="00A30777"/>
    <w:rsid w:val="00AA1877"/>
    <w:rsid w:val="00AA2AE5"/>
    <w:rsid w:val="00AC23B6"/>
    <w:rsid w:val="00B1767A"/>
    <w:rsid w:val="00BF6582"/>
    <w:rsid w:val="00C00AF2"/>
    <w:rsid w:val="00C44A3D"/>
    <w:rsid w:val="00C84DF8"/>
    <w:rsid w:val="00C958AC"/>
    <w:rsid w:val="00DE475A"/>
    <w:rsid w:val="00DE773F"/>
    <w:rsid w:val="00EB23E1"/>
    <w:rsid w:val="00EB4F5C"/>
    <w:rsid w:val="00EE0D8E"/>
    <w:rsid w:val="00EF3A61"/>
    <w:rsid w:val="00F25D54"/>
    <w:rsid w:val="00F314FE"/>
    <w:rsid w:val="00F54C78"/>
    <w:rsid w:val="00F67E1E"/>
    <w:rsid w:val="00FC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89BF23-329C-4264-8EC7-34C8BBD4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D5BE0-6E28-47B1-8E34-927C2449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Windows User</cp:lastModifiedBy>
  <cp:revision>54</cp:revision>
  <cp:lastPrinted>2020-03-09T09:24:00Z</cp:lastPrinted>
  <dcterms:created xsi:type="dcterms:W3CDTF">2020-03-05T16:11:00Z</dcterms:created>
  <dcterms:modified xsi:type="dcterms:W3CDTF">2020-03-09T09:25:00Z</dcterms:modified>
</cp:coreProperties>
</file>