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4B0BDC2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6A05D3">
        <w:rPr>
          <w:rFonts w:ascii="GHEA Grapalat" w:hAnsi="GHEA Grapalat" w:cs="Sylfaen"/>
          <w:b/>
          <w:sz w:val="20"/>
          <w:lang w:val="hy-AM"/>
        </w:rPr>
        <w:t>ՀԲՄԽԾՁԲ-2023/1ՏՀ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F165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6A05D3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A05D3">
        <w:rPr>
          <w:rFonts w:ascii="GHEA Grapalat" w:hAnsi="GHEA Grapalat" w:cs="Sylfaen"/>
          <w:b/>
          <w:bCs/>
          <w:sz w:val="20"/>
          <w:lang w:val="hy-AM"/>
        </w:rPr>
        <w:t>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6A05D3">
        <w:rPr>
          <w:rFonts w:ascii="GHEA Grapalat" w:hAnsi="GHEA Grapalat" w:cs="Sylfaen"/>
          <w:b/>
          <w:sz w:val="20"/>
          <w:lang w:val="hy-AM"/>
        </w:rPr>
        <w:t>ՏԿԵՆ-ՀԲՄԽԾՁԲ-2023/1ՏՀ</w:t>
      </w:r>
      <w:r w:rsidR="006A05D3">
        <w:rPr>
          <w:rFonts w:ascii="GHEA Grapalat" w:hAnsi="GHEA Grapalat" w:cs="Sylfaen"/>
          <w:b/>
          <w:sz w:val="20"/>
          <w:lang w:val="hy-AM"/>
        </w:rPr>
        <w:t>-1</w:t>
      </w:r>
      <w:r w:rsidR="006A05D3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5424CE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FA7525B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CA7F7D" w:rsidRPr="007C33AD">
        <w:rPr>
          <w:rFonts w:ascii="GHEA Grapalat" w:hAnsi="GHEA Grapalat" w:cs="Sylfaen"/>
          <w:sz w:val="20"/>
          <w:lang w:val="hy-AM"/>
        </w:rPr>
        <w:t xml:space="preserve">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7C33AD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1</w:t>
      </w:r>
      <w:r w:rsidR="006A05D3">
        <w:rPr>
          <w:rFonts w:ascii="GHEA Grapalat" w:hAnsi="GHEA Grapalat" w:cs="Calibri"/>
          <w:sz w:val="20"/>
          <w:szCs w:val="16"/>
          <w:lang w:val="hy-AM"/>
        </w:rPr>
        <w:t>4</w:t>
      </w:r>
      <w:r w:rsidR="008B3D55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C33AD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7C33AD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7C33AD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7C33AD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F979ED3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6A05D3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6A05D3">
        <w:rPr>
          <w:rFonts w:ascii="GHEA Grapalat" w:hAnsi="GHEA Grapalat" w:cs="Sylfaen"/>
          <w:sz w:val="20"/>
          <w:lang w:val="af-ZA"/>
        </w:rPr>
        <w:t xml:space="preserve"> </w:t>
      </w:r>
      <w:r w:rsidR="006A05D3" w:rsidRPr="006A05D3">
        <w:rPr>
          <w:rFonts w:ascii="GHEA Grapalat" w:hAnsi="GHEA Grapalat" w:cs="Sylfaen"/>
          <w:sz w:val="20"/>
          <w:lang w:val="af-ZA"/>
        </w:rPr>
        <w:t>հաստատել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Պայմանագրի Հավելված 2</w:t>
      </w:r>
      <w:r w:rsidR="006A05D3" w:rsidRPr="006A05D3">
        <w:rPr>
          <w:rFonts w:ascii="Cambria Math" w:hAnsi="Cambria Math" w:cs="Cambria Math"/>
          <w:sz w:val="20"/>
          <w:lang w:val="hy-AM"/>
        </w:rPr>
        <w:t>․</w:t>
      </w:r>
      <w:r w:rsidR="006A05D3" w:rsidRPr="006A05D3">
        <w:rPr>
          <w:rFonts w:ascii="GHEA Grapalat" w:hAnsi="GHEA Grapalat" w:cs="Sylfaen"/>
          <w:sz w:val="20"/>
          <w:lang w:val="hy-AM"/>
        </w:rPr>
        <w:t>1-</w:t>
      </w:r>
      <w:r w:rsidR="006A05D3" w:rsidRPr="006A05D3">
        <w:rPr>
          <w:rFonts w:ascii="GHEA Grapalat" w:hAnsi="GHEA Grapalat" w:cs="GHEA Grapalat"/>
          <w:sz w:val="20"/>
          <w:lang w:val="hy-AM"/>
        </w:rPr>
        <w:t>ը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6A05D3">
        <w:rPr>
          <w:rFonts w:ascii="GHEA Grapalat" w:hAnsi="GHEA Grapalat" w:cs="GHEA Grapalat"/>
          <w:sz w:val="20"/>
          <w:lang w:val="hy-AM"/>
        </w:rPr>
        <w:t>նոր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6A05D3">
        <w:rPr>
          <w:rFonts w:ascii="GHEA Grapalat" w:hAnsi="GHEA Grapalat" w:cs="GHEA Grapalat"/>
          <w:sz w:val="20"/>
          <w:lang w:val="hy-AM"/>
        </w:rPr>
        <w:t>խմբագրությամբ՝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A05D3" w:rsidRPr="006A05D3">
        <w:rPr>
          <w:rFonts w:ascii="GHEA Grapalat" w:hAnsi="GHEA Grapalat" w:cs="Sylfaen"/>
          <w:sz w:val="20"/>
          <w:lang w:val="hy-AM"/>
        </w:rPr>
        <w:t>1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-ի, </w:t>
      </w:r>
      <w:r w:rsidR="00E35D89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6A05D3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6A05D3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6A05D3">
        <w:rPr>
          <w:rFonts w:ascii="Cambria Math" w:hAnsi="Cambria Math" w:cs="Cambria Math"/>
          <w:sz w:val="20"/>
          <w:lang w:val="hy-AM"/>
        </w:rPr>
        <w:t>․</w:t>
      </w:r>
      <w:r w:rsidR="00E35D89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6A05D3">
        <w:rPr>
          <w:rFonts w:ascii="GHEA Grapalat" w:hAnsi="GHEA Grapalat" w:cs="GHEA Grapalat"/>
          <w:sz w:val="20"/>
          <w:lang w:val="hy-AM"/>
        </w:rPr>
        <w:t>նո</w:t>
      </w:r>
      <w:r w:rsidR="009F1652" w:rsidRPr="006A05D3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6A05D3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6A05D3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6A05D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A05D3" w:rsidRPr="006A05D3">
        <w:rPr>
          <w:rFonts w:ascii="GHEA Grapalat" w:hAnsi="GHEA Grapalat" w:cs="Sylfaen"/>
          <w:sz w:val="20"/>
          <w:lang w:val="hy-AM"/>
        </w:rPr>
        <w:t>2</w:t>
      </w:r>
      <w:r w:rsidR="005F0816" w:rsidRPr="006A05D3">
        <w:rPr>
          <w:rFonts w:ascii="GHEA Grapalat" w:hAnsi="GHEA Grapalat" w:cs="Sylfaen"/>
          <w:sz w:val="20"/>
          <w:lang w:val="hy-AM"/>
        </w:rPr>
        <w:t>-ի</w:t>
      </w:r>
      <w:r w:rsidR="00B375FE" w:rsidRPr="006A05D3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27964B1D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9235AC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>1</w:t>
      </w:r>
      <w:r w:rsidR="006A05D3">
        <w:rPr>
          <w:rFonts w:ascii="GHEA Grapalat" w:hAnsi="GHEA Grapalat" w:cs="Calibri"/>
          <w:sz w:val="20"/>
          <w:szCs w:val="16"/>
          <w:lang w:val="hy-AM"/>
        </w:rPr>
        <w:t>4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   կետերը </w:t>
      </w:r>
      <w:r w:rsidR="009235AC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9235AC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9235AC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9235AC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39FF8" w14:textId="77777777" w:rsidR="00AD706C" w:rsidRDefault="00AD706C">
      <w:r>
        <w:separator/>
      </w:r>
    </w:p>
  </w:endnote>
  <w:endnote w:type="continuationSeparator" w:id="0">
    <w:p w14:paraId="4B41D3BF" w14:textId="77777777" w:rsidR="00AD706C" w:rsidRDefault="00AD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B796" w14:textId="77777777" w:rsidR="00AD706C" w:rsidRDefault="00AD706C">
      <w:r>
        <w:separator/>
      </w:r>
    </w:p>
  </w:footnote>
  <w:footnote w:type="continuationSeparator" w:id="0">
    <w:p w14:paraId="536974C3" w14:textId="77777777" w:rsidR="00AD706C" w:rsidRDefault="00AD7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133</cp:revision>
  <cp:lastPrinted>2023-12-14T11:52:00Z</cp:lastPrinted>
  <dcterms:created xsi:type="dcterms:W3CDTF">2023-08-17T06:34:00Z</dcterms:created>
  <dcterms:modified xsi:type="dcterms:W3CDTF">2023-12-20T11:58:00Z</dcterms:modified>
</cp:coreProperties>
</file>