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81" w:rsidRPr="00CC3A1A" w:rsidRDefault="00C62381" w:rsidP="00C62381">
      <w:pPr>
        <w:ind w:left="-142" w:firstLine="142"/>
        <w:jc w:val="center"/>
        <w:rPr>
          <w:rFonts w:ascii="Sylfaen" w:hAnsi="Sylfaen"/>
          <w:szCs w:val="24"/>
          <w:lang w:val="af-ZA"/>
        </w:rPr>
      </w:pPr>
      <w:bookmarkStart w:id="0" w:name="_Hlk194620608"/>
      <w:r w:rsidRPr="00CC3A1A">
        <w:rPr>
          <w:rFonts w:ascii="Sylfaen" w:hAnsi="Sylfaen" w:cs="Sylfaen"/>
          <w:szCs w:val="24"/>
          <w:lang w:val="af-ZA"/>
        </w:rPr>
        <w:t>ՀԱՅՏԱՐԱՐՈՒԹՅՈՒՆ</w:t>
      </w:r>
      <w:r w:rsidRPr="00CC3A1A">
        <w:rPr>
          <w:rFonts w:ascii="Sylfaen" w:hAnsi="Sylfaen"/>
          <w:szCs w:val="24"/>
          <w:lang w:val="af-ZA"/>
        </w:rPr>
        <w:t xml:space="preserve"> </w:t>
      </w:r>
    </w:p>
    <w:p w:rsidR="00C62381" w:rsidRPr="00CC3A1A" w:rsidRDefault="00C62381" w:rsidP="00C6238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ՀՀ-ԱՄ-ՄԱՍՏԱՐԱ-ՄԴ-ՄԱԱՊՁԲ-26/04</w:t>
      </w:r>
      <w:r w:rsidRPr="00CC3A1A">
        <w:rPr>
          <w:rFonts w:ascii="Sylfaen" w:hAnsi="Sylfaen" w:cs="Sylfaen"/>
          <w:b/>
          <w:szCs w:val="24"/>
          <w:lang w:val="hy-AM"/>
        </w:rPr>
        <w:t xml:space="preserve">»    </w:t>
      </w:r>
      <w:r w:rsidRPr="00CC3A1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C62381" w:rsidRPr="00CC3A1A" w:rsidRDefault="00C62381" w:rsidP="00C62381">
      <w:pPr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af-ZA"/>
        </w:rPr>
        <w:t>ԿՆՔՎԱԾ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ՊԱՅՄԱՆԱԳՐԻ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ՄԱՍԻՆ</w:t>
      </w:r>
    </w:p>
    <w:p w:rsidR="00C62381" w:rsidRPr="00CC3A1A" w:rsidRDefault="00C62381" w:rsidP="00C6238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ԸՆԹԱՑԱԿԱՐԳԻ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af-ZA"/>
        </w:rPr>
        <w:t>ԾԱԾԿԱԳԻՐԸ՝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ՀՀ-ԱՄ-ՄԱՍՏԱՐԱ-ՄԴ-ՄԱԱՊՁԲ-26/04</w:t>
      </w:r>
      <w:r w:rsidRPr="00CC3A1A">
        <w:rPr>
          <w:rFonts w:ascii="Sylfaen" w:hAnsi="Sylfaen" w:cs="Sylfaen"/>
          <w:szCs w:val="24"/>
          <w:lang w:val="hy-AM"/>
        </w:rPr>
        <w:t>»</w:t>
      </w:r>
    </w:p>
    <w:p w:rsidR="00C62381" w:rsidRPr="00CC3A1A" w:rsidRDefault="00C62381" w:rsidP="00C62381">
      <w:pPr>
        <w:ind w:left="-142" w:firstLine="142"/>
        <w:jc w:val="both"/>
        <w:rPr>
          <w:rFonts w:ascii="Sylfaen" w:hAnsi="Sylfaen" w:cs="Sylfaen"/>
          <w:lang w:val="af-ZA"/>
        </w:rPr>
      </w:pPr>
      <w:r w:rsidRPr="00CC3A1A">
        <w:rPr>
          <w:rFonts w:ascii="Sylfaen" w:hAnsi="Sylfaen"/>
          <w:lang w:val="ru-RU"/>
        </w:rPr>
        <w:t>Պատվիրատուն</w:t>
      </w:r>
      <w:r w:rsidRPr="00CC3A1A">
        <w:rPr>
          <w:rFonts w:ascii="Sylfaen" w:hAnsi="Sylfaen"/>
          <w:lang w:val="af-ZA"/>
        </w:rPr>
        <w:t xml:space="preserve">`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մարզի</w:t>
      </w:r>
      <w:r w:rsidRPr="00CC3A1A">
        <w:rPr>
          <w:rFonts w:ascii="Sylfaen" w:hAnsi="Sylfaen"/>
          <w:lang w:val="af-ZA"/>
        </w:rPr>
        <w:t xml:space="preserve"> «</w:t>
      </w:r>
      <w:r w:rsidRPr="00CC3A1A">
        <w:rPr>
          <w:rFonts w:ascii="Sylfaen" w:hAnsi="Sylfaen"/>
        </w:rPr>
        <w:t>Մաստարայի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</w:rPr>
        <w:t>միջնակարգ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</w:rPr>
        <w:t>դպրոց</w:t>
      </w:r>
      <w:r w:rsidRPr="00CC3A1A">
        <w:rPr>
          <w:rFonts w:ascii="Sylfaen" w:hAnsi="Sylfaen"/>
          <w:lang w:val="af-ZA"/>
        </w:rPr>
        <w:t xml:space="preserve">» </w:t>
      </w:r>
      <w:r w:rsidRPr="00CC3A1A">
        <w:rPr>
          <w:rFonts w:ascii="Sylfaen" w:hAnsi="Sylfaen"/>
        </w:rPr>
        <w:t>ՊՈԱԿ</w:t>
      </w:r>
      <w:r w:rsidRPr="00CC3A1A">
        <w:rPr>
          <w:rFonts w:ascii="Sylfaen" w:hAnsi="Sylfaen"/>
          <w:lang w:val="af-ZA"/>
        </w:rPr>
        <w:t>-</w:t>
      </w:r>
      <w:r w:rsidRPr="00CC3A1A">
        <w:rPr>
          <w:rFonts w:ascii="Sylfaen" w:hAnsi="Sylfaen"/>
          <w:lang w:val="ru-RU"/>
        </w:rPr>
        <w:t>ի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որը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գտնվում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hy-AM"/>
        </w:rPr>
        <w:t>գ</w:t>
      </w:r>
      <w:r w:rsidRPr="00CC3A1A">
        <w:rPr>
          <w:lang w:val="hy-AM"/>
        </w:rPr>
        <w:t>․</w:t>
      </w:r>
      <w:r w:rsidRPr="00CC3A1A">
        <w:rPr>
          <w:rFonts w:ascii="Sylfaen" w:hAnsi="Sylfaen"/>
          <w:lang w:val="hy-AM"/>
        </w:rPr>
        <w:t xml:space="preserve"> </w:t>
      </w:r>
      <w:r w:rsidRPr="00CC3A1A">
        <w:rPr>
          <w:rFonts w:ascii="Sylfaen" w:hAnsi="Sylfaen" w:cs="Sylfaen"/>
          <w:lang w:val="hy-AM"/>
        </w:rPr>
        <w:t>Մաստարա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հասցեում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ստորև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ներկայացնում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իր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կարիքների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համար</w:t>
      </w:r>
      <w:r w:rsidRPr="00CC3A1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Գրենական</w:t>
      </w:r>
      <w:r w:rsidRPr="00C67E3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պիտույքներ</w:t>
      </w:r>
      <w:r w:rsidRPr="00CC3A1A">
        <w:rPr>
          <w:rFonts w:ascii="Sylfaen" w:hAnsi="Sylfaen" w:cs="Sylfaen"/>
          <w:b/>
          <w:lang w:val="ru-RU"/>
        </w:rPr>
        <w:t>ի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lang w:val="ru-RU"/>
        </w:rPr>
        <w:t>ձեռքբերման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նպատակով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ՀՀ-ԱՄ-ՄԱՍՏԱՐԱ-ՄԴ-ՄԱԱՊՁԲ-26/04</w:t>
      </w:r>
      <w:r w:rsidRPr="00CC3A1A">
        <w:rPr>
          <w:rFonts w:ascii="Sylfaen" w:hAnsi="Sylfaen" w:cs="Sylfaen"/>
          <w:lang w:val="hy-AM"/>
        </w:rPr>
        <w:t xml:space="preserve">»    </w:t>
      </w:r>
      <w:r w:rsidRPr="00CC3A1A">
        <w:rPr>
          <w:rFonts w:ascii="Sylfaen" w:hAnsi="Sylfaen"/>
          <w:lang w:val="ru-RU"/>
        </w:rPr>
        <w:t>ծածկագրով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ընթացակարգի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Arial Armenian"/>
          <w:b/>
          <w:lang w:val="hy-AM"/>
        </w:rPr>
        <w:t>«11» փետրվար 2026</w:t>
      </w:r>
      <w:r w:rsidRPr="00FE4B68">
        <w:rPr>
          <w:rFonts w:ascii="Sylfaen" w:hAnsi="Sylfaen" w:cs="Arial Armenian"/>
          <w:b/>
          <w:lang w:val="hy-AM"/>
        </w:rPr>
        <w:t>թ.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կնքված</w:t>
      </w:r>
      <w:r w:rsidRPr="00CC3A1A">
        <w:rPr>
          <w:rFonts w:ascii="Sylfaen" w:hAnsi="Sylfaen"/>
          <w:lang w:val="af-ZA"/>
        </w:rPr>
        <w:t xml:space="preserve"> N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ՀՀ-ԱՄ-ՄԱՍՏԱՐԱ-ՄԴ-ՄԱԱՊՁԲ-26/04</w:t>
      </w:r>
      <w:r w:rsidRPr="00CC3A1A">
        <w:rPr>
          <w:rFonts w:ascii="Sylfaen" w:hAnsi="Sylfaen" w:cs="Sylfaen"/>
          <w:lang w:val="hy-AM"/>
        </w:rPr>
        <w:t xml:space="preserve">»   </w:t>
      </w:r>
      <w:r w:rsidRPr="00CC3A1A">
        <w:rPr>
          <w:rFonts w:ascii="Sylfaen" w:hAnsi="Sylfaen"/>
          <w:lang w:val="ru-RU"/>
        </w:rPr>
        <w:t>պայմանագրի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մասին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տեղեկատվությունը</w:t>
      </w:r>
      <w:r w:rsidRPr="00CC3A1A">
        <w:rPr>
          <w:rFonts w:ascii="Sylfaen" w:hAnsi="Sylfaen"/>
          <w:lang w:val="af-ZA"/>
        </w:rPr>
        <w:t>`</w:t>
      </w:r>
    </w:p>
    <w:tbl>
      <w:tblPr>
        <w:tblW w:w="115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37"/>
        <w:gridCol w:w="286"/>
        <w:gridCol w:w="520"/>
        <w:gridCol w:w="41"/>
        <w:gridCol w:w="850"/>
        <w:gridCol w:w="246"/>
        <w:gridCol w:w="325"/>
        <w:gridCol w:w="85"/>
        <w:gridCol w:w="138"/>
        <w:gridCol w:w="486"/>
        <w:gridCol w:w="282"/>
        <w:gridCol w:w="210"/>
        <w:gridCol w:w="47"/>
        <w:gridCol w:w="311"/>
        <w:gridCol w:w="851"/>
        <w:gridCol w:w="992"/>
        <w:gridCol w:w="52"/>
        <w:gridCol w:w="179"/>
        <w:gridCol w:w="349"/>
        <w:gridCol w:w="36"/>
        <w:gridCol w:w="148"/>
        <w:gridCol w:w="86"/>
        <w:gridCol w:w="653"/>
        <w:gridCol w:w="26"/>
        <w:gridCol w:w="38"/>
        <w:gridCol w:w="283"/>
        <w:gridCol w:w="522"/>
        <w:gridCol w:w="31"/>
        <w:gridCol w:w="298"/>
        <w:gridCol w:w="417"/>
        <w:gridCol w:w="152"/>
        <w:gridCol w:w="139"/>
        <w:gridCol w:w="281"/>
        <w:gridCol w:w="424"/>
        <w:gridCol w:w="1077"/>
      </w:tblGrid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61" w:type="dxa"/>
            <w:gridSpan w:val="34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073" w:type="dxa"/>
            <w:gridSpan w:val="5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73" w:type="dxa"/>
            <w:gridSpan w:val="5"/>
            <w:vMerge/>
            <w:shd w:val="clear" w:color="auto" w:fill="auto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Թուղթ A4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94500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94500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A3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Արագակար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Պապկա ռեգիստր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Տետր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Կարիչի մետաղալարե կապեր, միջին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Կարիչ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Մատիտ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Ռետին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Մարկերներ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Դասալսման  մատյան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Աշխատողների հաճախ. հաշվառման մատյան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381B86" w:rsidRDefault="00C62381" w:rsidP="00A20C7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Տարիֆիկացիա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6F1536" w:rsidRDefault="00C62381" w:rsidP="00A20C7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F1536">
              <w:rPr>
                <w:rFonts w:ascii="Sylfaen" w:hAnsi="Sylfaen"/>
                <w:sz w:val="16"/>
                <w:szCs w:val="16"/>
                <w:lang w:val="hy-AM"/>
              </w:rPr>
              <w:t>Ուսուցիչի բաց թողած և փոխարինած դաս հաշ մատ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Աշակերտական  պայմանագիր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54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8 100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8 100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6F1536" w:rsidRDefault="00C62381" w:rsidP="00A20C7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F1536">
              <w:rPr>
                <w:rFonts w:ascii="Sylfaen" w:hAnsi="Sylfaen"/>
                <w:sz w:val="16"/>
                <w:szCs w:val="16"/>
                <w:lang w:val="hy-AM"/>
              </w:rPr>
              <w:t>Առաջին դասարանի ամփոփիչ բնութագիր ուղեցույց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6F1536" w:rsidRDefault="00C62381" w:rsidP="00A20C7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6F1536" w:rsidRDefault="00C62381" w:rsidP="00A20C7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6F1536" w:rsidRDefault="00C62381" w:rsidP="00A20C7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Pr="006F1536" w:rsidRDefault="00C62381" w:rsidP="00A20C7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Pr="006F1536" w:rsidRDefault="00C62381" w:rsidP="00A20C7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Կպչուն թերթիկներ նշումների համար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Հաշվառման գրքեր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Թանաքի բարձիկ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shd w:val="clear" w:color="auto" w:fill="auto"/>
          </w:tcPr>
          <w:p w:rsidR="00C62381" w:rsidRPr="00CC3A1A" w:rsidRDefault="00C62381" w:rsidP="00C62381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Թանաք, կնիքի  բարձիկ համար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shd w:val="clear" w:color="auto" w:fill="99CCFF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41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4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C3A1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1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62381" w:rsidRPr="00CC3A1A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4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5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62381" w:rsidRPr="00CC3A1A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4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62381" w:rsidRPr="00CC3A1A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4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1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90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61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62381" w:rsidRPr="00CC3A1A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2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6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62381" w:rsidRPr="00CC3A1A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2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6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62381" w:rsidRPr="00CC3A1A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2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7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C62381" w:rsidRPr="00CC3A1A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2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7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62381" w:rsidRPr="00CC3A1A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2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shd w:val="clear" w:color="auto" w:fill="99CCFF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90" w:type="dxa"/>
            <w:gridSpan w:val="8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08" w:type="dxa"/>
            <w:gridSpan w:val="27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0" w:type="dxa"/>
            <w:gridSpan w:val="8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8" w:type="dxa"/>
            <w:gridSpan w:val="27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0" w:type="dxa"/>
            <w:gridSpan w:val="8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միջոցներով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ընդհանու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ր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առկա 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առկա ֆինանսական 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միջոցներով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Չափաբաժին 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94500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94500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94500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94500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1 600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F3048D" w:rsidRDefault="00C62381" w:rsidP="00A20C7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F3048D" w:rsidRDefault="00C62381" w:rsidP="00A20C7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8 100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8 100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8 100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8 100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F3048D" w:rsidRDefault="00C62381" w:rsidP="00A20C7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F3048D" w:rsidRDefault="00C62381" w:rsidP="00A20C7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F3048D" w:rsidRDefault="00C62381" w:rsidP="00A20C7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F3048D" w:rsidRDefault="00C62381" w:rsidP="00A20C7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C62381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F3048D" w:rsidRDefault="00C62381" w:rsidP="00A20C7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Default="00C62381" w:rsidP="00A20C7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29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shd w:val="clear" w:color="auto" w:fill="99CCFF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847" w:type="dxa"/>
            <w:gridSpan w:val="3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001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6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8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2925" w:type="dxa"/>
            <w:gridSpan w:val="8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29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44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0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4484" w:type="dxa"/>
            <w:gridSpan w:val="15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3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6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448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3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6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95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ind w:right="-162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95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shd w:val="clear" w:color="auto" w:fill="99CCFF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943" w:type="dxa"/>
            <w:gridSpan w:val="3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164" w:type="dxa"/>
            <w:gridSpan w:val="30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943" w:type="dxa"/>
            <w:gridSpan w:val="3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3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72" w:type="dxa"/>
            <w:gridSpan w:val="4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688" w:type="dxa"/>
            <w:gridSpan w:val="12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943" w:type="dxa"/>
            <w:gridSpan w:val="3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2" w:type="dxa"/>
            <w:gridSpan w:val="4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688" w:type="dxa"/>
            <w:gridSpan w:val="12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9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943" w:type="dxa"/>
            <w:gridSpan w:val="3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1-22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ՀՀ-ԱՄ-ՄԱՍՏԱՐԱ-ՄԴ-ՄԱԱՊՁԲ-26/04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C62381" w:rsidRPr="00CC3A1A" w:rsidRDefault="00C62381" w:rsidP="00A20C7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72" w:type="dxa"/>
            <w:gridSpan w:val="4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C62381" w:rsidRPr="00CC3A1A" w:rsidRDefault="00C62381" w:rsidP="00A20C7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921" w:type="dxa"/>
            <w:gridSpan w:val="4"/>
            <w:shd w:val="clear" w:color="auto" w:fill="auto"/>
            <w:vAlign w:val="center"/>
          </w:tcPr>
          <w:p w:rsidR="00C62381" w:rsidRPr="00CC3A1A" w:rsidRDefault="00C62381" w:rsidP="00A20C7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200 000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9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9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1-22</w:t>
            </w:r>
          </w:p>
        </w:tc>
        <w:tc>
          <w:tcPr>
            <w:tcW w:w="19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ք</w:t>
            </w:r>
            <w:r w:rsidRPr="00CC3A1A">
              <w:rPr>
                <w:b/>
                <w:sz w:val="16"/>
                <w:szCs w:val="16"/>
                <w:lang w:val="de-DE"/>
              </w:rPr>
              <w:t>․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 Փ. 14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shd w:val="clear" w:color="auto" w:fill="99CCFF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6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1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C3A1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shd w:val="clear" w:color="auto" w:fill="99CCFF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0441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</w:tcPr>
          <w:p w:rsidR="00C62381" w:rsidRPr="00CC3A1A" w:rsidRDefault="00C62381" w:rsidP="00A20C7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shd w:val="clear" w:color="auto" w:fill="99CCFF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044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C3A1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044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shd w:val="clear" w:color="auto" w:fill="99CCFF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044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10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shd w:val="clear" w:color="auto" w:fill="99CCFF"/>
            <w:vAlign w:val="center"/>
          </w:tcPr>
          <w:p w:rsidR="00C62381" w:rsidRPr="00CC3A1A" w:rsidRDefault="00C62381" w:rsidP="00A20C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11518" w:type="dxa"/>
            <w:gridSpan w:val="36"/>
            <w:shd w:val="clear" w:color="auto" w:fill="auto"/>
            <w:vAlign w:val="center"/>
          </w:tcPr>
          <w:p w:rsidR="00C62381" w:rsidRPr="00CC3A1A" w:rsidRDefault="00C62381" w:rsidP="00A20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31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4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381" w:rsidRPr="00CC3A1A" w:rsidRDefault="00C62381" w:rsidP="00A20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62381" w:rsidRPr="00CC3A1A" w:rsidTr="00A20C73">
        <w:trPr>
          <w:trHeight w:val="20"/>
          <w:jc w:val="center"/>
        </w:trPr>
        <w:tc>
          <w:tcPr>
            <w:tcW w:w="3148" w:type="dxa"/>
            <w:gridSpan w:val="10"/>
            <w:shd w:val="clear" w:color="auto" w:fill="auto"/>
            <w:vAlign w:val="center"/>
          </w:tcPr>
          <w:p w:rsidR="00C62381" w:rsidRPr="00CC3A1A" w:rsidRDefault="00C62381" w:rsidP="00A20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2"/>
            <w:shd w:val="clear" w:color="auto" w:fill="auto"/>
            <w:vAlign w:val="center"/>
          </w:tcPr>
          <w:p w:rsidR="00C62381" w:rsidRPr="00CC3A1A" w:rsidRDefault="00C62381" w:rsidP="00A20C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098 503 693</w:t>
            </w:r>
          </w:p>
        </w:tc>
        <w:tc>
          <w:tcPr>
            <w:tcW w:w="4427" w:type="dxa"/>
            <w:gridSpan w:val="14"/>
            <w:shd w:val="clear" w:color="auto" w:fill="auto"/>
          </w:tcPr>
          <w:p w:rsidR="00C62381" w:rsidRPr="00CC3A1A" w:rsidRDefault="00C62381" w:rsidP="00A20C73">
            <w:pPr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/>
                <w:sz w:val="16"/>
                <w:szCs w:val="16"/>
              </w:rPr>
              <w:t>mastara@schools.am</w:t>
            </w:r>
          </w:p>
        </w:tc>
      </w:tr>
    </w:tbl>
    <w:p w:rsidR="00C62381" w:rsidRPr="00CC3A1A" w:rsidRDefault="00C62381" w:rsidP="00C6238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62381" w:rsidRPr="00CC3A1A" w:rsidRDefault="00C62381" w:rsidP="00C62381">
      <w:pPr>
        <w:jc w:val="both"/>
        <w:rPr>
          <w:rFonts w:ascii="Sylfaen" w:hAnsi="Sylfaen" w:cs="Sylfaen"/>
          <w:b/>
          <w:lang w:val="es-ES"/>
        </w:rPr>
      </w:pPr>
      <w:r w:rsidRPr="00CC3A1A">
        <w:rPr>
          <w:rFonts w:ascii="Sylfaen" w:hAnsi="Sylfaen" w:cs="Sylfaen"/>
          <w:lang w:val="af-ZA"/>
        </w:rPr>
        <w:t>Պատվիրատու</w:t>
      </w:r>
      <w:r w:rsidRPr="00CC3A1A">
        <w:rPr>
          <w:rFonts w:ascii="Sylfaen" w:hAnsi="Sylfaen"/>
          <w:lang w:val="af-ZA"/>
        </w:rPr>
        <w:t xml:space="preserve">՝ </w:t>
      </w:r>
      <w:r w:rsidRPr="00CC3A1A">
        <w:rPr>
          <w:rFonts w:ascii="Sylfaen" w:hAnsi="Sylfaen"/>
          <w:b/>
          <w:lang w:val="ru-RU"/>
        </w:rPr>
        <w:t>ՀՀ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Արագածոտնի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մարզ</w:t>
      </w:r>
      <w:r w:rsidRPr="00CC3A1A">
        <w:rPr>
          <w:rFonts w:ascii="Sylfaen" w:hAnsi="Sylfaen"/>
          <w:b/>
        </w:rPr>
        <w:t>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</w:rPr>
        <w:t>«</w:t>
      </w:r>
      <w:r w:rsidRPr="00CC3A1A">
        <w:rPr>
          <w:rFonts w:ascii="Sylfaen" w:hAnsi="Sylfaen"/>
          <w:b/>
          <w:lang w:val="ru-RU"/>
        </w:rPr>
        <w:t>Մաստարայի</w:t>
      </w:r>
      <w:r w:rsidRPr="00CC3A1A">
        <w:rPr>
          <w:rFonts w:ascii="Sylfaen" w:hAnsi="Sylfaen"/>
          <w:b/>
        </w:rPr>
        <w:t xml:space="preserve"> </w:t>
      </w:r>
      <w:r w:rsidRPr="00CC3A1A">
        <w:rPr>
          <w:rFonts w:ascii="Sylfaen" w:hAnsi="Sylfaen"/>
          <w:b/>
          <w:lang w:val="ru-RU"/>
        </w:rPr>
        <w:t>միջնակարգ</w:t>
      </w:r>
      <w:r w:rsidRPr="00CC3A1A">
        <w:rPr>
          <w:rFonts w:ascii="Sylfaen" w:hAnsi="Sylfaen"/>
          <w:b/>
        </w:rPr>
        <w:t xml:space="preserve"> </w:t>
      </w:r>
      <w:r w:rsidRPr="00CC3A1A">
        <w:rPr>
          <w:rFonts w:ascii="Sylfaen" w:hAnsi="Sylfaen"/>
          <w:b/>
          <w:lang w:val="ru-RU"/>
        </w:rPr>
        <w:t>դպրոց</w:t>
      </w:r>
      <w:r w:rsidRPr="00CC3A1A">
        <w:rPr>
          <w:rFonts w:ascii="Sylfaen" w:hAnsi="Sylfaen"/>
          <w:b/>
        </w:rPr>
        <w:t xml:space="preserve">» </w:t>
      </w:r>
      <w:r w:rsidRPr="00CC3A1A">
        <w:rPr>
          <w:rFonts w:ascii="Sylfaen" w:hAnsi="Sylfaen"/>
          <w:b/>
          <w:lang w:val="ru-RU"/>
        </w:rPr>
        <w:t>ՊՈԱԿ</w:t>
      </w:r>
    </w:p>
    <w:p w:rsidR="00C62381" w:rsidRPr="00CC3A1A" w:rsidRDefault="00C62381" w:rsidP="00C62381">
      <w:pPr>
        <w:rPr>
          <w:rFonts w:ascii="Sylfaen" w:hAnsi="Sylfaen"/>
          <w:lang w:val="es-ES"/>
        </w:rPr>
      </w:pPr>
    </w:p>
    <w:p w:rsidR="00C62381" w:rsidRPr="00CC3A1A" w:rsidRDefault="00C62381" w:rsidP="00C62381">
      <w:pPr>
        <w:rPr>
          <w:rFonts w:ascii="Sylfaen" w:hAnsi="Sylfaen"/>
          <w:lang w:val="af-ZA"/>
        </w:rPr>
      </w:pPr>
    </w:p>
    <w:bookmarkEnd w:id="0"/>
    <w:p w:rsidR="00C62381" w:rsidRPr="00CC3A1A" w:rsidRDefault="00C62381" w:rsidP="00C62381">
      <w:pPr>
        <w:rPr>
          <w:rFonts w:ascii="Sylfaen" w:hAnsi="Sylfaen"/>
          <w:lang w:val="hy-AM"/>
        </w:rPr>
      </w:pPr>
    </w:p>
    <w:p w:rsidR="004A4AE1" w:rsidRPr="00C62381" w:rsidRDefault="004A4AE1" w:rsidP="00C62381">
      <w:bookmarkStart w:id="1" w:name="_GoBack"/>
      <w:bookmarkEnd w:id="1"/>
    </w:p>
    <w:sectPr w:rsidR="004A4AE1" w:rsidRPr="00C62381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A3D" w:rsidRDefault="00C56A3D">
      <w:r>
        <w:separator/>
      </w:r>
    </w:p>
  </w:endnote>
  <w:endnote w:type="continuationSeparator" w:id="0">
    <w:p w:rsidR="00C56A3D" w:rsidRDefault="00C5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C56A3D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C56A3D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A3D" w:rsidRDefault="00C56A3D">
      <w:r>
        <w:separator/>
      </w:r>
    </w:p>
  </w:footnote>
  <w:footnote w:type="continuationSeparator" w:id="0">
    <w:p w:rsidR="00C56A3D" w:rsidRDefault="00C5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1"/>
  </w:num>
  <w:num w:numId="3">
    <w:abstractNumId w:val="37"/>
  </w:num>
  <w:num w:numId="4">
    <w:abstractNumId w:val="19"/>
  </w:num>
  <w:num w:numId="5">
    <w:abstractNumId w:val="24"/>
  </w:num>
  <w:num w:numId="6">
    <w:abstractNumId w:val="39"/>
  </w:num>
  <w:num w:numId="7">
    <w:abstractNumId w:val="29"/>
  </w:num>
  <w:num w:numId="8">
    <w:abstractNumId w:val="44"/>
  </w:num>
  <w:num w:numId="9">
    <w:abstractNumId w:val="3"/>
  </w:num>
  <w:num w:numId="10">
    <w:abstractNumId w:val="23"/>
  </w:num>
  <w:num w:numId="11">
    <w:abstractNumId w:val="30"/>
  </w:num>
  <w:num w:numId="12">
    <w:abstractNumId w:val="42"/>
  </w:num>
  <w:num w:numId="13">
    <w:abstractNumId w:val="5"/>
  </w:num>
  <w:num w:numId="14">
    <w:abstractNumId w:val="8"/>
  </w:num>
  <w:num w:numId="15">
    <w:abstractNumId w:val="38"/>
  </w:num>
  <w:num w:numId="16">
    <w:abstractNumId w:val="1"/>
  </w:num>
  <w:num w:numId="17">
    <w:abstractNumId w:val="28"/>
  </w:num>
  <w:num w:numId="18">
    <w:abstractNumId w:val="22"/>
  </w:num>
  <w:num w:numId="19">
    <w:abstractNumId w:val="9"/>
  </w:num>
  <w:num w:numId="20">
    <w:abstractNumId w:val="17"/>
  </w:num>
  <w:num w:numId="21">
    <w:abstractNumId w:val="21"/>
  </w:num>
  <w:num w:numId="22">
    <w:abstractNumId w:val="14"/>
  </w:num>
  <w:num w:numId="23">
    <w:abstractNumId w:val="16"/>
  </w:num>
  <w:num w:numId="24">
    <w:abstractNumId w:val="34"/>
  </w:num>
  <w:num w:numId="25">
    <w:abstractNumId w:val="25"/>
  </w:num>
  <w:num w:numId="26">
    <w:abstractNumId w:val="15"/>
  </w:num>
  <w:num w:numId="27">
    <w:abstractNumId w:val="6"/>
  </w:num>
  <w:num w:numId="28">
    <w:abstractNumId w:val="7"/>
  </w:num>
  <w:num w:numId="29">
    <w:abstractNumId w:val="4"/>
  </w:num>
  <w:num w:numId="30">
    <w:abstractNumId w:val="0"/>
  </w:num>
  <w:num w:numId="31">
    <w:abstractNumId w:val="18"/>
  </w:num>
  <w:num w:numId="32">
    <w:abstractNumId w:val="12"/>
  </w:num>
  <w:num w:numId="33">
    <w:abstractNumId w:val="27"/>
  </w:num>
  <w:num w:numId="34">
    <w:abstractNumId w:val="45"/>
  </w:num>
  <w:num w:numId="35">
    <w:abstractNumId w:val="10"/>
  </w:num>
  <w:num w:numId="36">
    <w:abstractNumId w:val="20"/>
  </w:num>
  <w:num w:numId="37">
    <w:abstractNumId w:val="13"/>
  </w:num>
  <w:num w:numId="38">
    <w:abstractNumId w:val="43"/>
  </w:num>
  <w:num w:numId="39">
    <w:abstractNumId w:val="36"/>
  </w:num>
  <w:num w:numId="40">
    <w:abstractNumId w:val="40"/>
  </w:num>
  <w:num w:numId="41">
    <w:abstractNumId w:val="32"/>
  </w:num>
  <w:num w:numId="42">
    <w:abstractNumId w:val="35"/>
  </w:num>
  <w:num w:numId="43">
    <w:abstractNumId w:val="26"/>
  </w:num>
  <w:num w:numId="44">
    <w:abstractNumId w:val="2"/>
  </w:num>
  <w:num w:numId="45">
    <w:abstractNumId w:val="33"/>
  </w:num>
  <w:num w:numId="4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1698</cp:revision>
  <dcterms:created xsi:type="dcterms:W3CDTF">2024-02-02T05:53:00Z</dcterms:created>
  <dcterms:modified xsi:type="dcterms:W3CDTF">2026-02-13T05:57:00Z</dcterms:modified>
</cp:coreProperties>
</file>