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1A30233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DF0F90">
        <w:rPr>
          <w:rFonts w:ascii="GHEA Grapalat" w:hAnsi="GHEA Grapalat"/>
          <w:b/>
          <w:i/>
          <w:iCs/>
          <w:lang w:val="hy-AM"/>
        </w:rPr>
        <w:t>ՍՈՒՐՈ ՕՍԿԱՆԻ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0737ED">
        <w:rPr>
          <w:rFonts w:ascii="GHEA Grapalat" w:hAnsi="GHEA Grapalat" w:cs="Sylfaen"/>
          <w:b/>
          <w:i/>
          <w:iCs/>
          <w:lang w:val="hy-AM"/>
        </w:rPr>
        <w:t>49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8B62C0">
        <w:rPr>
          <w:rFonts w:ascii="GHEA Grapalat" w:hAnsi="GHEA Grapalat" w:cs="Sylfaen"/>
          <w:b/>
          <w:i/>
          <w:iCs/>
          <w:lang w:val="hy-AM"/>
        </w:rPr>
        <w:t>4</w:t>
      </w:r>
      <w:r w:rsidR="00545122">
        <w:rPr>
          <w:rFonts w:ascii="GHEA Grapalat" w:hAnsi="GHEA Grapalat" w:cs="Sylfaen"/>
          <w:b/>
          <w:i/>
          <w:iCs/>
          <w:lang w:val="hy-AM"/>
        </w:rPr>
        <w:t>7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62EFEAD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F2737F">
        <w:rPr>
          <w:rFonts w:ascii="GHEA Grapalat" w:hAnsi="GHEA Grapalat" w:cs="Sylfaen"/>
          <w:sz w:val="24"/>
          <w:szCs w:val="24"/>
          <w:lang w:val="hy-AM"/>
        </w:rPr>
        <w:t>4</w:t>
      </w:r>
      <w:r w:rsidR="00DF0F90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DDECCE5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F0F90" w:rsidRPr="00060AC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F0F90" w:rsidRPr="00DF0F90">
        <w:rPr>
          <w:rFonts w:ascii="GHEA Grapalat" w:hAnsi="GHEA Grapalat" w:cs="Sylfaen"/>
          <w:sz w:val="24"/>
          <w:szCs w:val="24"/>
          <w:lang w:val="hy-AM"/>
        </w:rPr>
        <w:t>Ս</w:t>
      </w:r>
      <w:r w:rsidR="00DF0F90" w:rsidRPr="00DF0F90">
        <w:rPr>
          <w:rFonts w:ascii="GHEA Grapalat" w:hAnsi="GHEA Grapalat" w:cs="Sylfaen"/>
          <w:sz w:val="24"/>
          <w:szCs w:val="24"/>
          <w:lang w:val="hy-AM"/>
        </w:rPr>
        <w:t>ուրո</w:t>
      </w:r>
      <w:proofErr w:type="spellEnd"/>
      <w:r w:rsidR="00DF0F90" w:rsidRPr="00DF0F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DF0F90">
        <w:rPr>
          <w:rFonts w:ascii="GHEA Grapalat" w:hAnsi="GHEA Grapalat" w:cs="Sylfaen"/>
          <w:sz w:val="24"/>
          <w:szCs w:val="24"/>
          <w:lang w:val="hy-AM"/>
        </w:rPr>
        <w:t>Օ</w:t>
      </w:r>
      <w:r w:rsidR="00DF0F90" w:rsidRPr="00DF0F90">
        <w:rPr>
          <w:rFonts w:ascii="GHEA Grapalat" w:hAnsi="GHEA Grapalat" w:cs="Sylfaen"/>
          <w:sz w:val="24"/>
          <w:szCs w:val="24"/>
          <w:lang w:val="hy-AM"/>
        </w:rPr>
        <w:t>սկանի</w:t>
      </w:r>
      <w:proofErr w:type="spellEnd"/>
      <w:r w:rsidR="00DF0F90" w:rsidRPr="00060AC7">
        <w:rPr>
          <w:rFonts w:ascii="GHEA Grapalat" w:hAnsi="GHEA Grapalat" w:cs="Sylfaen"/>
          <w:sz w:val="24"/>
          <w:szCs w:val="24"/>
          <w:lang w:val="hy-AM"/>
        </w:rPr>
        <w:t>»</w:t>
      </w:r>
      <w:r w:rsidR="00DF0F90" w:rsidRPr="00060AC7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AB42832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E69DB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E9FF34F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47B6A">
        <w:rPr>
          <w:rFonts w:ascii="GHEA Grapalat" w:hAnsi="GHEA Grapalat" w:cs="Sylfaen"/>
          <w:sz w:val="24"/>
          <w:szCs w:val="24"/>
          <w:lang w:val="hy-AM"/>
        </w:rPr>
        <w:t>ՀՀՔԿ-ԳՀԽԾՁԲ-22/9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7B6A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1C57031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6106B">
        <w:rPr>
          <w:rFonts w:ascii="GHEA Grapalat" w:hAnsi="GHEA Grapalat" w:cs="Sylfaen"/>
          <w:b/>
          <w:i/>
          <w:sz w:val="24"/>
          <w:szCs w:val="24"/>
          <w:lang w:val="hy-AM"/>
        </w:rPr>
        <w:t>249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348</cp:revision>
  <cp:lastPrinted>2022-05-12T07:22:00Z</cp:lastPrinted>
  <dcterms:created xsi:type="dcterms:W3CDTF">2022-05-11T10:45:00Z</dcterms:created>
  <dcterms:modified xsi:type="dcterms:W3CDTF">2022-05-12T07:23:00Z</dcterms:modified>
</cp:coreProperties>
</file>