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A6634E" w:rsidRPr="00EA3BC2">
        <w:rPr>
          <w:rFonts w:ascii="Sylfaen" w:hAnsi="Sylfaen" w:cs="Sylfaen"/>
          <w:i/>
          <w:sz w:val="20"/>
          <w:lang w:val="af-ZA"/>
        </w:rPr>
        <w:t>ԵՔԷԴ</w:t>
      </w:r>
      <w:r w:rsidR="00A6634E" w:rsidRPr="00EA3BC2">
        <w:rPr>
          <w:rFonts w:ascii="Sylfaen" w:hAnsi="Sylfaen" w:cs="Times Armenian"/>
          <w:i/>
          <w:sz w:val="20"/>
          <w:lang w:val="af-ZA"/>
        </w:rPr>
        <w:t>-</w:t>
      </w:r>
      <w:r w:rsidR="00A6634E" w:rsidRPr="00EA3BC2">
        <w:rPr>
          <w:rFonts w:ascii="Sylfaen" w:hAnsi="Sylfaen" w:cs="Sylfaen"/>
          <w:i/>
          <w:sz w:val="20"/>
        </w:rPr>
        <w:t>ԳՀԱՊՁԲ</w:t>
      </w:r>
      <w:r w:rsidR="00A6634E">
        <w:rPr>
          <w:rFonts w:ascii="Sylfaen" w:hAnsi="Sylfaen" w:cs="Sylfaen"/>
          <w:i/>
          <w:sz w:val="20"/>
          <w:lang w:val="af-ZA"/>
        </w:rPr>
        <w:t>-ՔԻՄ -</w:t>
      </w:r>
      <w:r w:rsidR="00A6634E" w:rsidRPr="00EA3BC2">
        <w:rPr>
          <w:rFonts w:ascii="Sylfaen" w:hAnsi="Sylfaen" w:cs="Sylfaen"/>
          <w:i/>
          <w:sz w:val="20"/>
          <w:lang w:val="af-ZA"/>
        </w:rPr>
        <w:t>2018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D501D1">
        <w:rPr>
          <w:rFonts w:ascii="Sylfaen" w:hAnsi="Sylfaen" w:cs="GHEA Mariam"/>
          <w:b w:val="0"/>
          <w:sz w:val="20"/>
          <w:lang w:val="af-ZA"/>
        </w:rPr>
        <w:t>&lt;&lt;</w:t>
      </w:r>
      <w:r w:rsidRPr="00D501D1">
        <w:rPr>
          <w:rFonts w:ascii="Sylfaen" w:hAnsi="Sylfaen"/>
          <w:b w:val="0"/>
          <w:sz w:val="20"/>
        </w:rPr>
        <w:t>Քաղաքային</w:t>
      </w:r>
      <w:r w:rsidRPr="00D501D1">
        <w:rPr>
          <w:rFonts w:ascii="Sylfaen" w:hAnsi="Sylfaen"/>
          <w:b w:val="0"/>
          <w:sz w:val="20"/>
          <w:lang w:val="af-ZA"/>
        </w:rPr>
        <w:t xml:space="preserve"> </w:t>
      </w:r>
      <w:r w:rsidRPr="00D501D1">
        <w:rPr>
          <w:rFonts w:ascii="Sylfaen" w:hAnsi="Sylfaen"/>
          <w:b w:val="0"/>
          <w:sz w:val="20"/>
        </w:rPr>
        <w:t>էնդոկրին</w:t>
      </w:r>
      <w:r w:rsidRPr="00D501D1">
        <w:rPr>
          <w:rFonts w:ascii="Sylfaen" w:hAnsi="Sylfaen"/>
          <w:b w:val="0"/>
          <w:sz w:val="20"/>
          <w:lang w:val="af-ZA"/>
        </w:rPr>
        <w:t xml:space="preserve"> </w:t>
      </w:r>
      <w:r w:rsidRPr="00D501D1">
        <w:rPr>
          <w:rFonts w:ascii="Sylfaen" w:hAnsi="Sylfaen"/>
          <w:b w:val="0"/>
          <w:sz w:val="20"/>
        </w:rPr>
        <w:t>դիսպանսեր</w:t>
      </w:r>
      <w:r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D501D1">
        <w:rPr>
          <w:rFonts w:ascii="Sylfaen" w:hAnsi="Sylfaen" w:cs="GHEA Mariam"/>
          <w:b w:val="0"/>
          <w:sz w:val="20"/>
        </w:rPr>
        <w:t>ՓԲԸ</w:t>
      </w:r>
      <w:r w:rsidR="006C07A6" w:rsidRPr="00D501D1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1009C">
        <w:rPr>
          <w:rFonts w:ascii="Sylfaen" w:hAnsi="Sylfaen"/>
          <w:b w:val="0"/>
          <w:i/>
          <w:sz w:val="20"/>
          <w:lang w:val="af-ZA"/>
        </w:rPr>
        <w:t>ն</w:t>
      </w:r>
      <w:r w:rsidR="006C07A6" w:rsidRPr="00D501D1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 w:val="0"/>
          <w:sz w:val="20"/>
          <w:lang w:val="af-ZA"/>
        </w:rPr>
        <w:t>քիմիական նյութերի</w:t>
      </w:r>
      <w:r w:rsidR="00640F06" w:rsidRPr="000367B4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A6634E" w:rsidRPr="00A6634E">
        <w:rPr>
          <w:rFonts w:ascii="Sylfaen" w:hAnsi="Sylfaen" w:cs="Sylfaen"/>
          <w:b w:val="0"/>
          <w:sz w:val="20"/>
          <w:lang w:val="af-ZA"/>
        </w:rPr>
        <w:t>ԵՔԷԴ</w:t>
      </w:r>
      <w:r w:rsidR="00A6634E" w:rsidRPr="00A6634E">
        <w:rPr>
          <w:rFonts w:ascii="Sylfaen" w:hAnsi="Sylfaen" w:cs="Times Armenian"/>
          <w:b w:val="0"/>
          <w:sz w:val="20"/>
          <w:lang w:val="af-ZA"/>
        </w:rPr>
        <w:t>-</w:t>
      </w:r>
      <w:r w:rsidR="00A6634E" w:rsidRPr="00A6634E">
        <w:rPr>
          <w:rFonts w:ascii="Sylfaen" w:hAnsi="Sylfaen" w:cs="Sylfaen"/>
          <w:b w:val="0"/>
          <w:sz w:val="20"/>
        </w:rPr>
        <w:t>ԳՀԱՊՁԲ</w:t>
      </w:r>
      <w:r w:rsidR="00A6634E" w:rsidRPr="00A6634E">
        <w:rPr>
          <w:rFonts w:ascii="Sylfaen" w:hAnsi="Sylfaen" w:cs="Sylfaen"/>
          <w:b w:val="0"/>
          <w:sz w:val="20"/>
          <w:lang w:val="af-ZA"/>
        </w:rPr>
        <w:t>-ՔԻՄ-2018</w:t>
      </w:r>
      <w:r>
        <w:rPr>
          <w:rFonts w:ascii="Sylfaen" w:hAnsi="Sylfaen" w:cs="Sylfaen"/>
          <w:i/>
          <w:sz w:val="20"/>
          <w:lang w:val="af-ZA"/>
        </w:rPr>
        <w:t xml:space="preserve"> 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>
        <w:rPr>
          <w:rFonts w:ascii="Sylfaen" w:hAnsi="Sylfaen" w:cs="Sylfaen"/>
          <w:b w:val="0"/>
          <w:sz w:val="20"/>
          <w:lang w:val="af-ZA"/>
        </w:rPr>
        <w:t>ի</w:t>
      </w:r>
      <w:r w:rsidR="00051430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>
        <w:rPr>
          <w:rFonts w:ascii="Sylfaen" w:hAnsi="Sylfaen" w:cs="Sylfaen"/>
          <w:b w:val="0"/>
          <w:sz w:val="20"/>
          <w:lang w:val="af-ZA"/>
        </w:rPr>
        <w:t>չափաբաժին</w:t>
      </w:r>
      <w:r w:rsidR="000367B4">
        <w:rPr>
          <w:rFonts w:ascii="Sylfaen" w:hAnsi="Sylfaen" w:cs="Sylfaen"/>
          <w:b w:val="0"/>
          <w:sz w:val="20"/>
          <w:lang w:val="af-ZA"/>
        </w:rPr>
        <w:t>ներ</w:t>
      </w:r>
      <w:r w:rsidR="000779B2">
        <w:rPr>
          <w:rFonts w:ascii="Sylfaen" w:hAnsi="Sylfaen" w:cs="Sylfaen"/>
          <w:b w:val="0"/>
          <w:sz w:val="20"/>
          <w:lang w:val="af-ZA"/>
        </w:rPr>
        <w:t>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D501D1">
        <w:rPr>
          <w:rFonts w:ascii="Sylfaen" w:hAnsi="Sylfaen" w:cs="Sylfaen"/>
          <w:b w:val="0"/>
          <w:sz w:val="20"/>
          <w:lang w:val="af-ZA"/>
        </w:rPr>
        <w:t>տ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17"/>
        <w:gridCol w:w="2662"/>
        <w:gridCol w:w="2503"/>
        <w:gridCol w:w="1925"/>
      </w:tblGrid>
      <w:tr w:rsidR="00A72AAE" w:rsidRPr="007F46B0" w:rsidTr="00C24F3D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2C2A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42C2A" w:rsidRDefault="00442C2A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442C2A" w:rsidRPr="00442C2A" w:rsidRDefault="00442C2A" w:rsidP="008A7CF4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</w:rPr>
            </w:pPr>
            <w:r w:rsidRPr="00442C2A">
              <w:rPr>
                <w:rFonts w:ascii="Arial Unicode" w:hAnsi="Arial Unicode" w:cs="Arial"/>
                <w:color w:val="000000"/>
                <w:sz w:val="14"/>
                <w:szCs w:val="14"/>
              </w:rPr>
              <w:t>ԱԼՊ-/AMP/</w:t>
            </w:r>
          </w:p>
          <w:p w:rsidR="00442C2A" w:rsidRPr="00442C2A" w:rsidRDefault="00442C2A" w:rsidP="00AF1FE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42C2A">
              <w:rPr>
                <w:rFonts w:ascii="Sylfaen" w:hAnsi="Sylfaen" w:cs="Sylfaen"/>
                <w:sz w:val="14"/>
                <w:szCs w:val="14"/>
              </w:rPr>
              <w:t>ԱԼՊ</w:t>
            </w:r>
            <w:r w:rsidRPr="00442C2A">
              <w:rPr>
                <w:rFonts w:ascii="Arial" w:hAnsi="Arial" w:cs="Arial"/>
                <w:sz w:val="14"/>
                <w:szCs w:val="14"/>
              </w:rPr>
              <w:t>-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որոշման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հավաքածու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ALP`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համակարգի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Մեթոդ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կինետիկ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Ստուգվող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նմուշ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արյան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շիճուկ</w:t>
            </w:r>
            <w:r w:rsidRPr="00442C2A">
              <w:rPr>
                <w:rFonts w:ascii="Arial" w:hAnsi="Arial" w:cs="Arial"/>
                <w:sz w:val="14"/>
                <w:szCs w:val="14"/>
              </w:rPr>
              <w:t>/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պլազմա</w:t>
            </w:r>
            <w:r w:rsidRPr="00442C2A">
              <w:rPr>
                <w:rFonts w:ascii="Arial" w:hAnsi="Arial" w:cs="Arial"/>
                <w:sz w:val="14"/>
                <w:szCs w:val="14"/>
              </w:rPr>
              <w:t>/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մեզ։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ռեագենտի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հավաքածույում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թեստերի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 (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ոչ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40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թեստ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և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ոչ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100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թեստ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: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պահանջի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): </w:t>
            </w:r>
          </w:p>
          <w:p w:rsidR="00442C2A" w:rsidRPr="00442C2A" w:rsidRDefault="00442C2A" w:rsidP="00AF1FE2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</w:rPr>
            </w:pPr>
            <w:r w:rsidRPr="00442C2A">
              <w:rPr>
                <w:rFonts w:ascii="Sylfaen" w:hAnsi="Sylfaen" w:cs="Sylfaen"/>
                <w:sz w:val="14"/>
                <w:szCs w:val="14"/>
              </w:rPr>
              <w:t>ԱԼՊ</w:t>
            </w:r>
            <w:r w:rsidRPr="00442C2A">
              <w:rPr>
                <w:rFonts w:ascii="Arial" w:hAnsi="Arial" w:cs="Arial"/>
                <w:sz w:val="14"/>
                <w:szCs w:val="14"/>
              </w:rPr>
              <w:t>-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հավաքածուն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է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ունենա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իր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աշխատանքի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օգտագործման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ձեռնարկով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նյութերը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օրինակ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կալիբրատոր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ստանդարտ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նյութեր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):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Մատակարարը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է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վերածրագրավորել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բիոքիմիական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վերլուծիչը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ցանկությամբ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Հանձնելու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 1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տարի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պիտանելության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ժամկետ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ունեցող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ապրանքների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75% , 1-2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տարի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պիտանելության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ժամկետ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ունեցող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ապրանքների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2/3,  2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տարուց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պիտանելության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ժամկետ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ունեցող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ապրանքների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` 15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ամիս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:                                                                                                                                                       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442C2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</w:rPr>
              <w:t>սերտիֆիկատներ</w:t>
            </w:r>
            <w:r w:rsidRPr="00442C2A">
              <w:rPr>
                <w:rFonts w:ascii="Arial" w:hAnsi="Arial" w:cs="Arial"/>
                <w:sz w:val="14"/>
                <w:szCs w:val="14"/>
              </w:rPr>
              <w:t>`  ISO13485 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C2A" w:rsidRPr="00342B2D" w:rsidRDefault="00342B2D" w:rsidP="008A7CF4">
            <w:pPr>
              <w:rPr>
                <w:rFonts w:ascii="Sylfaen" w:hAnsi="Sylfaen" w:cs="Sylfaen"/>
                <w:sz w:val="20"/>
              </w:rPr>
            </w:pPr>
            <w:r w:rsidRPr="00342B2D">
              <w:rPr>
                <w:rFonts w:ascii="GHEA Grapalat" w:hAnsi="GHEA Grapalat" w:cs="Arial"/>
                <w:sz w:val="20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342B2D">
              <w:rPr>
                <w:rFonts w:ascii="Arial" w:hAnsi="Arial" w:cs="Arial"/>
                <w:sz w:val="20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342B2D" w:rsidRPr="00342B2D" w:rsidRDefault="00342B2D" w:rsidP="008A7CF4">
            <w:pPr>
              <w:rPr>
                <w:rFonts w:ascii="Sylfaen" w:hAnsi="Sylfaen" w:cs="Sylfaen"/>
                <w:sz w:val="20"/>
              </w:rPr>
            </w:pPr>
            <w:r w:rsidRPr="00342B2D">
              <w:rPr>
                <w:rFonts w:ascii="GHEA Grapalat" w:hAnsi="GHEA Grapalat" w:cs="Arial"/>
                <w:sz w:val="20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342B2D">
              <w:rPr>
                <w:rFonts w:ascii="Arial" w:hAnsi="Arial" w:cs="Arial"/>
                <w:sz w:val="20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342B2D" w:rsidRPr="00342B2D" w:rsidRDefault="00342B2D" w:rsidP="008A7CF4">
            <w:pPr>
              <w:rPr>
                <w:rFonts w:ascii="GHEA Grapalat" w:hAnsi="GHEA Grapalat" w:cs="Arial"/>
                <w:sz w:val="20"/>
              </w:rPr>
            </w:pPr>
            <w:r w:rsidRPr="00342B2D">
              <w:rPr>
                <w:rFonts w:ascii="GHEA Grapalat" w:hAnsi="GHEA Grapalat" w:cs="Arial"/>
                <w:sz w:val="20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342B2D">
              <w:rPr>
                <w:rFonts w:ascii="Arial" w:hAnsi="Arial" w:cs="Arial"/>
                <w:sz w:val="20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42C2A" w:rsidRPr="006C07A6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1C765B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42C2A" w:rsidRDefault="00442C2A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45C8E" w:rsidRPr="00EE3566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5C8E" w:rsidRDefault="00E45C8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45C8E" w:rsidRPr="00442C2A" w:rsidRDefault="00E45C8E" w:rsidP="008A7CF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 w:cs="Arial"/>
                <w:sz w:val="14"/>
                <w:szCs w:val="14"/>
              </w:rPr>
              <w:t>Կրեատինինի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CREATININE`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proofErr w:type="gramStart"/>
            <w:r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կինետիկ</w:t>
            </w:r>
            <w:proofErr w:type="gramEnd"/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եղանակով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Կրեատինինի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lastRenderedPageBreak/>
              <w:t>ժամկետը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E45C8E" w:rsidRPr="00442C2A" w:rsidRDefault="00E45C8E" w:rsidP="008A7CF4">
            <w:pPr>
              <w:ind w:left="-42" w:right="-116" w:firstLine="42"/>
              <w:rPr>
                <w:rFonts w:ascii="Sylfaen" w:hAnsi="Sylfaen" w:cs="Sylfaen"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E45C8E" w:rsidRPr="00E45C8E" w:rsidRDefault="00E45C8E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lastRenderedPageBreak/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E45C8E" w:rsidRPr="00E45C8E" w:rsidRDefault="00E45C8E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E45C8E" w:rsidRPr="00E45C8E" w:rsidRDefault="00E45C8E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5C8E" w:rsidRPr="006C07A6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5C8E" w:rsidRPr="006C07A6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1C765B" w:rsidRDefault="00E45C8E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1C765B" w:rsidRDefault="00E45C8E" w:rsidP="001C765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45C8E" w:rsidRDefault="00E45C8E" w:rsidP="00F11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45C8E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45C8E" w:rsidRPr="006C07A6" w:rsidRDefault="00E45C8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E45C8E" w:rsidRPr="00442C2A" w:rsidRDefault="00E45C8E" w:rsidP="00AF1FE2">
            <w:pPr>
              <w:jc w:val="center"/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</w:pPr>
            <w:r w:rsidRPr="00442C2A">
              <w:rPr>
                <w:rFonts w:ascii="Arial Unicode" w:hAnsi="Arial Unicode" w:cs="Arial"/>
                <w:color w:val="000000"/>
                <w:sz w:val="14"/>
                <w:szCs w:val="14"/>
              </w:rPr>
              <w:t>Կալիում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Ռեֆլոտրոն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կալիում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(Reflotron </w:t>
            </w:r>
            <w:proofErr w:type="gramStart"/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potassium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proofErr w:type="gramEnd"/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)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Կալիումի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որոշման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քանակական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.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Մեթոդ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` é»ýÉ³ÏïñáÙ»ïñÇ³:è»ýÉáïñáÝ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Պլուս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µÇáùÇÙÇ³Ï³Ý ³Ý³ÉÇ½³ïáñ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Ñ³Ù³ñ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Ֆորմատ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` 30 ëïñÇå Ñ»ñÙ»ïÇÏ ÷³Ï ïáõ÷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ում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Ստուգող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նմուշ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`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արյան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շիճուկ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: üÇñÙ³ÛÇÝ Ýß³ÝÇ ³éÏ³ÛáõÃÛáõÝÁ: ä³Ñå³ÝÙ³Ý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å³ÛÙ³ÝÝ»ñÁ` 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սենյակային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ç»ñÙ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աստիճանում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: Ð³ÝÓÝ»Éáõ å³ÑÇÝ åÇï³ÝÇáõÃÛ³Ý Å³ÙÏ»ïÇ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1/2,</w:t>
            </w:r>
            <w:r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առկայություն</w:t>
            </w:r>
            <w:r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 For In Vitro Diagnosti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>c</w:t>
            </w:r>
          </w:p>
          <w:p w:rsidR="00E45C8E" w:rsidRPr="00442C2A" w:rsidRDefault="00E45C8E" w:rsidP="008A7CF4">
            <w:pPr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E45C8E" w:rsidRPr="00E45C8E" w:rsidRDefault="00E45C8E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E45C8E">
              <w:rPr>
                <w:rFonts w:ascii="Sylfaen" w:hAnsi="Sylfaen"/>
                <w:noProof/>
                <w:sz w:val="20"/>
                <w:lang w:val="af-ZA" w:eastAsia="en-US"/>
              </w:rPr>
              <w:t>&lt;Կոնցեռն-Էներգոմաշ&gt;&gt; ՓԲԸ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45C8E" w:rsidRPr="00442C2A" w:rsidRDefault="00E45C8E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45C8E" w:rsidRPr="006C07A6" w:rsidRDefault="00E45C8E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1C765B" w:rsidRDefault="00E45C8E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45C8E" w:rsidRPr="00442C2A" w:rsidRDefault="00E45C8E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45C8E" w:rsidRDefault="00E45C8E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A7CF4" w:rsidRPr="007F46B0" w:rsidTr="008A7CF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8A7CF4" w:rsidP="00AF1FE2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 w:rsidRPr="00442C2A">
              <w:rPr>
                <w:rFonts w:ascii="Arial Unicode" w:hAnsi="Arial Unicode" w:cs="Arial"/>
                <w:color w:val="000000"/>
                <w:sz w:val="14"/>
                <w:szCs w:val="14"/>
              </w:rPr>
              <w:t>Տրիգլիցերիդ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Տրիգլիցերիդի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TG`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վերջնական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կետի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որոշմամբ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End Point: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br/>
            </w:r>
            <w:r w:rsidRPr="00442C2A">
              <w:rPr>
                <w:rFonts w:ascii="Sylfaen" w:hAnsi="Sylfaen" w:cs="Arial"/>
                <w:sz w:val="14"/>
                <w:szCs w:val="14"/>
              </w:rPr>
              <w:t>Տրիգլիցերիդի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8A7CF4" w:rsidRPr="00442C2A" w:rsidRDefault="008A7CF4" w:rsidP="008A7CF4">
            <w:pPr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8A7CF4" w:rsidRPr="00E45C8E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8A7CF4" w:rsidRPr="00E45C8E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8A7CF4" w:rsidRPr="00E45C8E" w:rsidRDefault="008A7CF4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A7CF4" w:rsidRPr="007F46B0" w:rsidTr="008A7CF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2C2596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  <w:r>
              <w:rPr>
                <w:rFonts w:ascii="Arial Unicode" w:hAnsi="Arial Unicode" w:cs="Arial"/>
                <w:color w:val="000000"/>
                <w:sz w:val="20"/>
              </w:rPr>
              <w:t>Բիլիռուբին</w:t>
            </w: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 </w:t>
            </w:r>
            <w:proofErr w:type="gramStart"/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Բիլիռուբինի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որոշման</w:t>
            </w:r>
            <w:proofErr w:type="gramEnd"/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հավաքածու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BIL DIRECT`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բաց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համակարգի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Մեթոդ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վերջնական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կետի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որոշմամբ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End Point: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Ստուգվող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նմուշ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արյան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շիճուկ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պլազմա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մեզ։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Մեկ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ռեագենտի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հավաքածույում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թեստերի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քանակը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(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ոչ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պակաս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քան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40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թեստ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և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ոչ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ավել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քան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100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թեստ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: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Գլյուկոզայի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հավաքածուն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պետք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է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ունենա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իր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աշխատանքի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օգտագործման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ձեռնարկով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նյութերը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(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օրինակ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կալիբրատոր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,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ստանդարտ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կամ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այլ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նյութեր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>)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Բիլիռուբին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(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ուղղակի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)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հավաքածուն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պետք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է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ունենա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իր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աշխատանքի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lastRenderedPageBreak/>
              <w:t>օգտագործման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ձեռնարկով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նյութերը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>(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օրինակ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կալիբրատոր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,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ստանդարտ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կամ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այլ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</w:rPr>
              <w:t>նյութեր</w:t>
            </w:r>
            <w:r w:rsidR="008A7CF4" w:rsidRPr="00442C2A">
              <w:rPr>
                <w:rFonts w:ascii="Sylfaen" w:hAnsi="Sylfaen" w:cs="Arial"/>
                <w:color w:val="FF0000"/>
                <w:sz w:val="14"/>
                <w:szCs w:val="14"/>
                <w:lang w:val="af-ZA"/>
              </w:rPr>
              <w:t>)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Մատակարարը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պարտավոր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է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վերածրագրավորել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բիոքիմիական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վերլուծիչը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ըստ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պատվիրատուի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ցանկությամբ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Հանձնելու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պահին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մնացորդային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պիտանելիության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ժամկետը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մինչև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 1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75% , 1-2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2/3,  2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տարուց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ավել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15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ամիս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Որակի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</w:rPr>
              <w:t>սերտիֆիկատներ</w:t>
            </w:r>
            <w:r w:rsidR="008A7CF4"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>`  ISO13485 :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8A7CF4" w:rsidRPr="00E45C8E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lastRenderedPageBreak/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8A7CF4" w:rsidRPr="00E45C8E" w:rsidRDefault="008A7CF4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A7CF4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18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2C2596" w:rsidP="008A7CF4">
            <w:pPr>
              <w:jc w:val="center"/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</w:pP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HDL </w:t>
            </w:r>
            <w:r>
              <w:rPr>
                <w:rFonts w:ascii="Arial Unicode" w:hAnsi="Arial Unicode" w:cs="Arial"/>
                <w:color w:val="000000"/>
                <w:sz w:val="20"/>
              </w:rPr>
              <w:t>Խոլեստերին</w:t>
            </w: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Ռեֆլոտրոն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t xml:space="preserve"> HDL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խոլեսթերին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t xml:space="preserve">  (Reflotron Urea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)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br/>
              <w:t xml:space="preserve">ØÇ½³ÝÛáõÃ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որոշման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քանակական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թեստ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.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br/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Մեթոդ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` é»ýÉ³ÏïñáÙ»ïñÇ³</w:t>
            </w:r>
            <w:proofErr w:type="gramStart"/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:è</w:t>
            </w:r>
            <w:proofErr w:type="gramEnd"/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»ýÉáïñáÝ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Պլուս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µÇáùÇÙÇ³Ï³Ý ³Ý³ÉÇ½³ïáñ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Ñ³Ù³ñ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br/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Ֆորմատ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` 15 ëïñÇå Ñ»ñÙ»ïÇÏ ÷³Ï ïáõ÷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ում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br/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Ստուգող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նմուշ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`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արյան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շիճուկ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պլազմա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մազանոթային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արյուն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.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br/>
              <w:t xml:space="preserve">üÇñÙ³ÛÇÝ Ýß³ÝÇ ³éÏ³ÛáõÃÛáõÝÁ:ä³Ñå³ÝÙ³Ý å³ÛÙ³ÝÝ»ñÁ`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սենյակային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t xml:space="preserve"> ç»ñÙ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աստիճանում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>, Ð³ÝÓÝ»Éáõ å³ÑÇÝ åÇï³ÝÇáõÃÛ³Ý Å³ÙÏ»ïÇ 1/2,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առկայություն</w:t>
            </w:r>
            <w:r w:rsidR="008A7CF4" w:rsidRPr="00442C2A">
              <w:rPr>
                <w:rFonts w:ascii="Times LatArm" w:hAnsi="Times LatArm" w:cs="Times LatArm"/>
                <w:color w:val="000000"/>
                <w:sz w:val="14"/>
                <w:szCs w:val="14"/>
                <w:lang w:val="af-ZA"/>
              </w:rPr>
              <w:t xml:space="preserve"> For In</w:t>
            </w:r>
            <w:r w:rsidR="008A7CF4" w:rsidRPr="00442C2A">
              <w:rPr>
                <w:rFonts w:ascii="Times LatArm" w:hAnsi="Times LatArm" w:cs="Arial"/>
                <w:color w:val="000000"/>
                <w:sz w:val="14"/>
                <w:szCs w:val="14"/>
                <w:lang w:val="af-ZA"/>
              </w:rPr>
              <w:t xml:space="preserve"> Vitro Diagnostic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8A7CF4" w:rsidRPr="00E45C8E" w:rsidRDefault="008A7CF4" w:rsidP="008A7CF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E45C8E">
              <w:rPr>
                <w:rFonts w:ascii="Sylfaen" w:hAnsi="Sylfaen"/>
                <w:noProof/>
                <w:sz w:val="20"/>
                <w:lang w:val="af-ZA" w:eastAsia="en-US"/>
              </w:rPr>
              <w:t>&lt;Կոնցեռն-Էներգոմաշ&gt;&gt; ՓԲԸ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A7CF4" w:rsidRPr="007F46B0" w:rsidTr="008A7CF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19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2C2596" w:rsidP="008A7CF4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>
              <w:rPr>
                <w:rFonts w:ascii="Arial Unicode" w:hAnsi="Arial Unicode" w:cs="Arial"/>
                <w:color w:val="000000"/>
                <w:sz w:val="20"/>
              </w:rPr>
              <w:t>Մագնեզիում</w:t>
            </w: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Մագնեզիումի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MG`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վերջնական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կետի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որոշմամբ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End Point: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թեստերի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br/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Մագնեզիումի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8A7CF4" w:rsidRPr="00E45C8E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8A7CF4" w:rsidRPr="00E45C8E" w:rsidRDefault="008A7CF4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A7CF4" w:rsidRPr="007F46B0" w:rsidTr="008A7CF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23</w:t>
            </w:r>
          </w:p>
        </w:tc>
        <w:tc>
          <w:tcPr>
            <w:tcW w:w="2517" w:type="dxa"/>
            <w:shd w:val="clear" w:color="auto" w:fill="auto"/>
          </w:tcPr>
          <w:p w:rsidR="008A7CF4" w:rsidRPr="00442C2A" w:rsidRDefault="002C2596" w:rsidP="008A7CF4">
            <w:pPr>
              <w:rPr>
                <w:rFonts w:ascii="Arial Unicode" w:hAnsi="Arial Unicode"/>
                <w:sz w:val="14"/>
                <w:szCs w:val="14"/>
                <w:lang w:val="af-ZA"/>
              </w:rPr>
            </w:pPr>
            <w:r>
              <w:rPr>
                <w:rFonts w:ascii="Arial Unicode" w:hAnsi="Arial Unicode" w:cs="Arial"/>
                <w:color w:val="000000"/>
                <w:sz w:val="20"/>
              </w:rPr>
              <w:t>Գլյուկոմետրի</w:t>
            </w: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Arial"/>
                <w:color w:val="000000"/>
                <w:sz w:val="20"/>
              </w:rPr>
              <w:t>թեստեր</w:t>
            </w:r>
            <w:r w:rsidRPr="002C259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/>
                <w:sz w:val="14"/>
                <w:szCs w:val="14"/>
              </w:rPr>
              <w:t>Թեստ</w:t>
            </w:r>
            <w:r w:rsidR="008A7CF4" w:rsidRPr="00442C2A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  <w:r w:rsidR="008A7CF4" w:rsidRPr="00442C2A">
              <w:rPr>
                <w:rFonts w:ascii="Sylfaen" w:hAnsi="Sylfaen"/>
                <w:sz w:val="14"/>
                <w:szCs w:val="14"/>
              </w:rPr>
              <w:t>երիզներ՝</w:t>
            </w:r>
            <w:r w:rsidR="008A7CF4"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/>
                <w:sz w:val="14"/>
                <w:szCs w:val="14"/>
              </w:rPr>
              <w:t>նախատեսված</w:t>
            </w:r>
            <w:r w:rsidR="008A7CF4"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/>
                <w:sz w:val="14"/>
                <w:szCs w:val="14"/>
              </w:rPr>
              <w:t>գլյուկոմետրի</w:t>
            </w:r>
            <w:r w:rsidR="008A7CF4"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t>Չափման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մեթոդ՝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էլեկտրաքիմիական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lastRenderedPageBreak/>
              <w:t>Չափման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միջակայքը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` 0.6-33.3 </w:t>
            </w:r>
            <w:r w:rsidRPr="00442C2A">
              <w:rPr>
                <w:rFonts w:ascii="Sylfaen" w:hAnsi="Sylfaen"/>
                <w:sz w:val="14"/>
                <w:szCs w:val="14"/>
              </w:rPr>
              <w:t>մմոլ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/>
                <w:sz w:val="14"/>
                <w:szCs w:val="14"/>
              </w:rPr>
              <w:t>լ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t>Չափման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ժամանակահատվածը՝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առավելագույնը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5 </w:t>
            </w:r>
            <w:r w:rsidRPr="00442C2A">
              <w:rPr>
                <w:rFonts w:ascii="Sylfaen" w:hAnsi="Sylfaen"/>
                <w:sz w:val="14"/>
                <w:szCs w:val="14"/>
              </w:rPr>
              <w:t>վրկ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t>Պահանջվող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արյան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ծավալը՝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առավելագույնը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0.6 </w:t>
            </w:r>
            <w:r w:rsidRPr="00442C2A">
              <w:rPr>
                <w:rFonts w:ascii="Sylfaen" w:hAnsi="Sylfaen"/>
                <w:sz w:val="14"/>
                <w:szCs w:val="14"/>
              </w:rPr>
              <w:t>մկլ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t>Աշխատանքային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ջերմաստիճան՝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>5 -45 °C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/>
                <w:sz w:val="14"/>
                <w:szCs w:val="14"/>
              </w:rPr>
              <w:t>Արյան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ծավալի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անբավարարության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դեպքում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 30</w:t>
            </w:r>
            <w:r w:rsidRPr="00442C2A">
              <w:rPr>
                <w:rFonts w:ascii="Sylfaen" w:hAnsi="Sylfaen"/>
                <w:sz w:val="14"/>
                <w:szCs w:val="14"/>
              </w:rPr>
              <w:t>վ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ընթացքում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արյուն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ավելացնելու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/>
                <w:sz w:val="14"/>
                <w:szCs w:val="14"/>
              </w:rPr>
              <w:t>երկրորդ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  </w:t>
            </w:r>
            <w:r w:rsidRPr="00442C2A">
              <w:rPr>
                <w:rFonts w:ascii="Sylfaen" w:hAnsi="Sylfaen"/>
                <w:sz w:val="14"/>
                <w:szCs w:val="14"/>
              </w:rPr>
              <w:t>հնարավորություն</w:t>
            </w:r>
            <w:r w:rsidRPr="00442C2A">
              <w:rPr>
                <w:rFonts w:ascii="Sylfaen" w:hAnsi="Sylfaen"/>
                <w:sz w:val="14"/>
                <w:szCs w:val="14"/>
                <w:lang w:val="af-ZA"/>
              </w:rPr>
              <w:t xml:space="preserve"> (Second chance)</w:t>
            </w:r>
          </w:p>
          <w:p w:rsidR="008A7CF4" w:rsidRPr="00442C2A" w:rsidRDefault="008A7CF4" w:rsidP="008A7CF4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Ճշգրտությունը՝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համակարգը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համապատասխանում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 ISO 15197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չափորոշիչների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պահանջներին</w:t>
            </w:r>
          </w:p>
          <w:p w:rsidR="008A7CF4" w:rsidRPr="00442C2A" w:rsidRDefault="008A7CF4" w:rsidP="008A7CF4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Մասնակիցը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ներկայացնի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արտադրողի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կողմից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արտոնագիր</w:t>
            </w:r>
            <w:r w:rsidRPr="00442C2A">
              <w:rPr>
                <w:rFonts w:ascii="Sylfaen" w:hAnsi="Sylfaen" w:cs="Sylfaen"/>
                <w:sz w:val="14"/>
                <w:szCs w:val="14"/>
                <w:lang w:val="af-ZA"/>
              </w:rPr>
              <w:t>:</w:t>
            </w:r>
            <w:r w:rsidRPr="00442C2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Հանձնման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պահին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ապրանքը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պետք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ունենա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առնվազն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1 (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մեկ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տարի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պիտանելության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Sylfaen" w:hAnsi="Sylfaen" w:cs="Sylfaen"/>
                <w:sz w:val="14"/>
                <w:szCs w:val="14"/>
                <w:lang w:val="hy-AM"/>
              </w:rPr>
              <w:t>ժամկետ</w:t>
            </w:r>
            <w:r w:rsidRPr="00442C2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2C2A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A7CF4" w:rsidRDefault="008A7CF4" w:rsidP="008A7CF4">
            <w:pPr>
              <w:rPr>
                <w:rFonts w:ascii="Sylfaen" w:hAnsi="Sylfaen" w:cs="Sylfaen"/>
                <w:sz w:val="20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lastRenderedPageBreak/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8A7CF4" w:rsidRDefault="008A7CF4" w:rsidP="008A7CF4">
            <w:pPr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E45C8E">
              <w:rPr>
                <w:rFonts w:ascii="Sylfaen" w:hAnsi="Sylfaen"/>
                <w:noProof/>
                <w:sz w:val="20"/>
                <w:lang w:val="af-ZA" w:eastAsia="en-US"/>
              </w:rPr>
              <w:t>&lt;Կոնցեռն-Էներգոմաշ&gt;&gt; ՓԲԸ</w:t>
            </w:r>
          </w:p>
          <w:p w:rsidR="008A7CF4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8A7CF4">
              <w:rPr>
                <w:rFonts w:ascii="Sylfaen" w:hAnsi="Sylfaen" w:cs="Sylfaen"/>
                <w:sz w:val="20"/>
                <w:lang w:val="af-ZA"/>
              </w:rPr>
              <w:lastRenderedPageBreak/>
              <w:t>Ա/Ձ Վիկտոր Ջլավյան</w:t>
            </w:r>
          </w:p>
          <w:p w:rsidR="008A7CF4" w:rsidRPr="00E45C8E" w:rsidRDefault="008A7CF4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8A7CF4">
              <w:rPr>
                <w:rFonts w:ascii="Sylfaen" w:hAnsi="Sylfaen" w:cs="Sylfaen"/>
                <w:sz w:val="20"/>
                <w:lang w:val="af-ZA"/>
              </w:rPr>
              <w:t>&lt;&lt;ԱՄ ՄԵԴԻՔԼ ԳՐՈՒՊ&gt;&gt; ՍՊԸ</w:t>
            </w:r>
          </w:p>
          <w:p w:rsidR="008A7CF4" w:rsidRPr="00E45C8E" w:rsidRDefault="008A7CF4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lastRenderedPageBreak/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Գերազանցող գին</w:t>
            </w:r>
          </w:p>
        </w:tc>
      </w:tr>
      <w:tr w:rsidR="008A7CF4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2C2596" w:rsidP="008A7CF4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Քլորամին</w:t>
            </w:r>
            <w:r w:rsidRPr="002C2596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Ախտահանիչ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նյութ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մակերեսի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հատակի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բժշակական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պարագաների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8A7CF4" w:rsidRPr="00442C2A">
              <w:rPr>
                <w:rFonts w:ascii="Sylfaen" w:hAnsi="Sylfaen" w:cs="Arial"/>
                <w:sz w:val="14"/>
                <w:szCs w:val="14"/>
                <w:lang w:val="af-ZA"/>
              </w:rPr>
              <w:t>: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8A7CF4" w:rsidRPr="00442C2A" w:rsidRDefault="008A7CF4" w:rsidP="00F92E16">
            <w:pPr>
              <w:jc w:val="center"/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F566C6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A7CF4" w:rsidRPr="00F566C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A7CF4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A7CF4" w:rsidRDefault="008A7CF4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A7CF4" w:rsidRPr="00442C2A" w:rsidRDefault="002C2596" w:rsidP="008A7CF4">
            <w:pPr>
              <w:jc w:val="center"/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</w:pPr>
            <w:r>
              <w:rPr>
                <w:rFonts w:ascii="Arial Unicode" w:hAnsi="Arial Unicode" w:cs="Arial"/>
                <w:color w:val="000000"/>
                <w:sz w:val="20"/>
              </w:rPr>
              <w:t>Մեզի</w:t>
            </w:r>
            <w:r w:rsidRPr="002C2596">
              <w:rPr>
                <w:rFonts w:ascii="Arial Unicode" w:hAnsi="Arial Unicode" w:cs="Arial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Arial"/>
                <w:color w:val="000000"/>
                <w:sz w:val="20"/>
              </w:rPr>
              <w:t>թեստ</w:t>
            </w:r>
            <w:r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="008A7CF4"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 xml:space="preserve">combur UX, 10 tests, Urisys 1100 Ø»½Ç Ù»ç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գլյուկոզի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, ³ñÛ³Ý,</w:t>
            </w:r>
            <w:r w:rsidR="008A7CF4"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  <w:t>ëåÇï³ÏáõóÇ, pH-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, Ï»ïáÝÝ»ñÇ,ï»ë³Ï³ñ³ñ ÏßéÇ, ÝÇïñÇïÝ»ñÇ,</w:t>
            </w:r>
            <w:r w:rsidR="008A7CF4"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  <w:t>É»ÛÏáóÇÏÝ»ñÇ, áõéá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բ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ÇÉÇÝá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գեն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Ç ¨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բ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ÇÉÇéáõ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բ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 xml:space="preserve">ÇÝÇ áñáßÙ³Ý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  <w:r w:rsidR="008A7CF4"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br/>
              <w:t xml:space="preserve">üÇñÙ³ÛÇÝ Ýß³ÝÇ ³éÏ³ÛáõÃÛáõÝÁä³Ñå³ÝÙ³Ý å³ÛÙ³ÝÝ»ñÁ 15-25 ³ëïÇ×³Ý ç»ñÙáõÃÛáõÝ , Ð³ÝÓÝ»Éáõ å³ÑÇÝ åÇï³ÝÇáõÃÛ³Ý Å³ÙÏ»ïÇ 1/2  </w:t>
            </w:r>
            <w:r w:rsidR="008A7CF4" w:rsidRPr="00442C2A">
              <w:rPr>
                <w:rFonts w:ascii="Sylfaen" w:hAnsi="Sylfaen" w:cs="Sylfaen"/>
                <w:color w:val="000000"/>
                <w:sz w:val="14"/>
                <w:szCs w:val="14"/>
              </w:rPr>
              <w:t>առկայություն</w:t>
            </w:r>
            <w:r w:rsidR="008A7CF4" w:rsidRPr="00442C2A">
              <w:rPr>
                <w:rFonts w:ascii="Arial LatArm" w:hAnsi="Arial LatArm" w:cs="Arial LatArm"/>
                <w:color w:val="000000"/>
                <w:sz w:val="14"/>
                <w:szCs w:val="14"/>
                <w:lang w:val="af-ZA"/>
              </w:rPr>
              <w:t>, For In Vitr</w:t>
            </w:r>
            <w:r w:rsidR="008A7CF4" w:rsidRPr="00442C2A">
              <w:rPr>
                <w:rFonts w:ascii="Arial LatArm" w:hAnsi="Arial LatArm" w:cs="Arial"/>
                <w:color w:val="000000"/>
                <w:sz w:val="14"/>
                <w:szCs w:val="14"/>
                <w:lang w:val="af-ZA"/>
              </w:rPr>
              <w:t>o Diagnostic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C26DDD" w:rsidRDefault="00C26DDD" w:rsidP="00C26DDD">
            <w:pPr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E45C8E">
              <w:rPr>
                <w:rFonts w:ascii="Sylfaen" w:hAnsi="Sylfaen"/>
                <w:noProof/>
                <w:sz w:val="20"/>
                <w:lang w:val="af-ZA" w:eastAsia="en-US"/>
              </w:rPr>
              <w:t>&lt;Կոնցեռն-Էներգոմաշ&gt;&gt; ՓԲԸ</w:t>
            </w:r>
          </w:p>
          <w:p w:rsidR="008A7CF4" w:rsidRPr="00442C2A" w:rsidRDefault="008A7CF4" w:rsidP="00F92E16">
            <w:pPr>
              <w:jc w:val="center"/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A7CF4" w:rsidRPr="006C07A6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1C765B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A7CF4" w:rsidRPr="00442C2A" w:rsidRDefault="008A7CF4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A7CF4" w:rsidRDefault="008A7CF4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26DDD" w:rsidRPr="007F46B0" w:rsidTr="00B96832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26DDD" w:rsidRDefault="00C26DDD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28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26DDD" w:rsidRPr="00442C2A" w:rsidRDefault="002C2596" w:rsidP="008A7CF4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>
              <w:rPr>
                <w:rFonts w:ascii="Sylfaen" w:hAnsi="Sylfaen" w:cs="Arial"/>
                <w:sz w:val="14"/>
                <w:szCs w:val="14"/>
              </w:rPr>
              <w:t>ԳԳՏ</w:t>
            </w:r>
            <w:r w:rsidRPr="002C2596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Գամմմա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գլյուտամիլ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տրանսֆերազի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GGT`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կինետիկ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եղանակով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br/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ԳԳՏ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-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26DDD" w:rsidRPr="006C07A6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1C765B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6DDD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26DDD" w:rsidRPr="007F46B0" w:rsidTr="00CF2DF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26DDD" w:rsidRDefault="00C26DDD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26DDD" w:rsidRPr="00442C2A" w:rsidRDefault="00C26DDD" w:rsidP="008A7CF4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 w:cs="Arial"/>
                <w:sz w:val="14"/>
                <w:szCs w:val="14"/>
              </w:rPr>
              <w:t>Ֆրուկտոզամինի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վերջնական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կետի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որոշմամբ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End Point: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lastRenderedPageBreak/>
              <w:t>թեստերի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lastRenderedPageBreak/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26DDD" w:rsidRPr="006C07A6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1C765B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6DDD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26DDD" w:rsidRPr="007F46B0" w:rsidTr="00404E4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26DDD" w:rsidRDefault="00C26DDD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26DDD" w:rsidRPr="00442C2A" w:rsidRDefault="00C26DDD" w:rsidP="00AF1FE2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Հեպատիտ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C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որոշման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թեստ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>-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հավաքածու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Մեթոդ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>`</w:t>
            </w:r>
            <w:r w:rsidRPr="00442C2A">
              <w:rPr>
                <w:rFonts w:ascii="Sylfaen" w:hAnsi="Sylfaen" w:cs="Arial"/>
                <w:color w:val="FF0000"/>
                <w:sz w:val="14"/>
                <w:szCs w:val="14"/>
              </w:rPr>
              <w:t>Ստրիպային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Հանձնելու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պահին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մնացորդային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պիտանելիության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ժամկետը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մինչև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 1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75% , 1-2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2/3,  2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տարուց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ավել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պիտանելության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ժամկետ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ունեցող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ապրանքների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համար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առնվազն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15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ամիս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Որակի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 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</w:rPr>
              <w:t>սերտիֆիկատներ</w:t>
            </w:r>
            <w:r w:rsidRPr="00442C2A"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  <w:t xml:space="preserve">`  ISO13485:  </w:t>
            </w:r>
          </w:p>
          <w:p w:rsidR="00C26DDD" w:rsidRPr="00442C2A" w:rsidRDefault="00C26DDD" w:rsidP="008A7CF4">
            <w:pPr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Default="00C26DDD" w:rsidP="007D497D">
            <w:pPr>
              <w:rPr>
                <w:rFonts w:ascii="Sylfaen" w:hAnsi="Sylfaen" w:cs="Sylfaen"/>
                <w:sz w:val="20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C26DDD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ԷՄԴԻ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ԸՆԴ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ԴԻ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ԸԼԼԱՅԵՆՍ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26DDD" w:rsidRPr="006C07A6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1C765B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6DDD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26DDD" w:rsidRPr="007F46B0" w:rsidTr="00C24F3D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26DDD" w:rsidRDefault="00C26DDD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37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26DDD" w:rsidRPr="00442C2A" w:rsidRDefault="002C2596" w:rsidP="008A7CF4">
            <w:pPr>
              <w:jc w:val="center"/>
              <w:rPr>
                <w:rFonts w:ascii="Sylfaen" w:hAnsi="Sylfaen" w:cs="Arial"/>
                <w:sz w:val="14"/>
                <w:szCs w:val="14"/>
                <w:lang w:val="af-ZA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Կալցիում</w:t>
            </w:r>
            <w:r w:rsidRPr="002C2596">
              <w:rPr>
                <w:rFonts w:ascii="Sylfaen" w:hAnsi="Sylfaen" w:cs="Arial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</w:rPr>
              <w:t>իոնիզացված</w:t>
            </w:r>
            <w:r w:rsidRPr="002C2596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Իոնիզացված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proofErr w:type="gramStart"/>
            <w:r w:rsidR="00C26DDD" w:rsidRPr="00442C2A">
              <w:rPr>
                <w:rFonts w:ascii="Sylfaen" w:hAnsi="Sylfaen" w:cs="Arial"/>
                <w:sz w:val="14"/>
                <w:szCs w:val="14"/>
              </w:rPr>
              <w:t>Կալցիումի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որոշման</w:t>
            </w:r>
            <w:proofErr w:type="gramEnd"/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վերջնական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կետի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որոշմամբ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End Point: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Ստուգվող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նմուշ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շիճուկ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պլազմա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/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մեզ։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ռեագենտի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հավաքածույում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(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պակաս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40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ոչ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100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թեստ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պահանջի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br/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Իոնիզացված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Կալցիումի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հավաքածուն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պետք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ունենա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աշխատանքի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օգտագործման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ձեռնարկով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օրինակ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կալիբրատոր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ստանդարտ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կամ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այլ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անհրաժեշտ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նյութեր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):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C26DDD" w:rsidRPr="00442C2A" w:rsidRDefault="00C26DDD" w:rsidP="00F92E16">
            <w:pPr>
              <w:jc w:val="center"/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C26DDD" w:rsidRPr="00442C2A" w:rsidRDefault="00C26DDD" w:rsidP="00F566C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26DDD" w:rsidRPr="006C07A6" w:rsidRDefault="00C26DDD" w:rsidP="00F566C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F566C6" w:rsidRDefault="00C26DDD" w:rsidP="00F566C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26DDD" w:rsidRPr="00F566C6" w:rsidRDefault="00C26DDD" w:rsidP="00F566C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6DDD" w:rsidRDefault="00C26DDD" w:rsidP="00F11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C26DDD" w:rsidRPr="007F46B0" w:rsidTr="00D14E5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26DDD" w:rsidRDefault="00C26DDD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26DDD" w:rsidRPr="00442C2A" w:rsidRDefault="002C2596" w:rsidP="008A7CF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  <w:r>
              <w:rPr>
                <w:rFonts w:ascii="Sylfaen" w:hAnsi="Sylfaen" w:cs="Arial"/>
                <w:color w:val="000000"/>
                <w:sz w:val="20"/>
              </w:rPr>
              <w:t>Վիտամին</w:t>
            </w:r>
            <w:r w:rsidRPr="002C2596">
              <w:rPr>
                <w:rFonts w:ascii="Sylfaen" w:hAnsi="Sylfaen" w:cs="Arial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</w:rPr>
              <w:t>Դ</w:t>
            </w:r>
            <w:r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ELISA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մեթոդ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/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իմմունոֆերմենտային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անալիզ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վիտամին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D-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քանակը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որոշելու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արյան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շիճուկի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պլազմայի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մեջ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Պարունակում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բոլոր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lastRenderedPageBreak/>
              <w:t>ստանդարտները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ստուգիչ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նյութերը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,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նախատեսված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բաց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համակարգի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96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անալիզի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Մատակարարը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պարտավոր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է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վերածրագրավորել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բիոքիմիական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վերլուծիչը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ըստ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պատվիրատուի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ցանկությամբ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Հանձնելու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պահին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մնացորդային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պիտանելիության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ժամկետը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մինչև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 1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75% , 1-2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2/3,  2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տարուց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ավել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պիտանելության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ժամկետ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ունեցող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ապրանքների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համար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առնվազն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` 15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ամիս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:                                                                                                                                                       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Որակի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r w:rsidR="00C26DDD" w:rsidRPr="00442C2A">
              <w:rPr>
                <w:rFonts w:ascii="Sylfaen" w:hAnsi="Sylfaen" w:cs="Arial"/>
                <w:sz w:val="14"/>
                <w:szCs w:val="14"/>
              </w:rPr>
              <w:t>սերտիֆիկատներ</w:t>
            </w:r>
            <w:r w:rsidR="00C26DDD" w:rsidRPr="00442C2A">
              <w:rPr>
                <w:rFonts w:ascii="Sylfaen" w:hAnsi="Sylfaen" w:cs="Arial"/>
                <w:sz w:val="14"/>
                <w:szCs w:val="14"/>
                <w:lang w:val="af-ZA"/>
              </w:rPr>
              <w:t>`  ISO13485 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lastRenderedPageBreak/>
              <w:t>&lt;&lt;</w:t>
            </w:r>
            <w:r w:rsidRPr="00342B2D">
              <w:rPr>
                <w:rFonts w:ascii="Sylfaen" w:hAnsi="Sylfaen" w:cs="Sylfaen"/>
                <w:sz w:val="20"/>
              </w:rPr>
              <w:t>ԴԵԼՏԱ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ՌՈՄԱ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C26DDD" w:rsidRDefault="00C26DDD" w:rsidP="007D497D">
            <w:pPr>
              <w:rPr>
                <w:rFonts w:ascii="Sylfaen" w:hAnsi="Sylfaen" w:cs="Sylfaen"/>
                <w:sz w:val="20"/>
                <w:lang w:val="af-ZA"/>
              </w:rPr>
            </w:pPr>
            <w:r w:rsidRPr="00E45C8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342B2D">
              <w:rPr>
                <w:rFonts w:ascii="Sylfaen" w:hAnsi="Sylfaen" w:cs="Sylfaen"/>
                <w:sz w:val="20"/>
              </w:rPr>
              <w:t>Վիոլա</w:t>
            </w:r>
            <w:r w:rsidRPr="00E45C8E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342B2D">
              <w:rPr>
                <w:rFonts w:ascii="Sylfaen" w:hAnsi="Sylfaen" w:cs="Sylfaen"/>
                <w:sz w:val="20"/>
              </w:rPr>
              <w:t>ՍՊԸ</w:t>
            </w:r>
          </w:p>
          <w:p w:rsidR="00C26DDD" w:rsidRPr="00E45C8E" w:rsidRDefault="00C26DDD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C26DDD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ԷՄԴԻ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ԸՆԴ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ԴԻ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lastRenderedPageBreak/>
              <w:t>ԸԼԼԱՅԵՆՍ</w:t>
            </w:r>
            <w:r w:rsidRPr="00C26DDD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C26DDD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lastRenderedPageBreak/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26DDD" w:rsidRPr="006C07A6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1C765B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26DDD" w:rsidRPr="00442C2A" w:rsidRDefault="00C26DDD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6DDD" w:rsidRDefault="00C26DDD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-ՔԻՄ-2018</w:t>
      </w:r>
      <w:r>
        <w:rPr>
          <w:rFonts w:ascii="Sylfaen" w:hAnsi="Sylfaen" w:cs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r w:rsidR="00E457B4" w:rsidRPr="00D501D1">
        <w:rPr>
          <w:rFonts w:ascii="Sylfaen" w:hAnsi="Sylfaen"/>
          <w:b w:val="0"/>
          <w:sz w:val="20"/>
        </w:rPr>
        <w:t>Քաղաքային</w:t>
      </w:r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r w:rsidR="00E457B4" w:rsidRPr="00D501D1">
        <w:rPr>
          <w:rFonts w:ascii="Sylfaen" w:hAnsi="Sylfaen"/>
          <w:b w:val="0"/>
          <w:sz w:val="20"/>
        </w:rPr>
        <w:t>էնդոկրին</w:t>
      </w:r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r w:rsidR="00E457B4" w:rsidRPr="00D501D1">
        <w:rPr>
          <w:rFonts w:ascii="Sylfaen" w:hAnsi="Sylfaen"/>
          <w:b w:val="0"/>
          <w:sz w:val="20"/>
        </w:rPr>
        <w:t>դիսպանսեր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F4" w:rsidRDefault="008A7CF4">
      <w:r>
        <w:separator/>
      </w:r>
    </w:p>
  </w:endnote>
  <w:endnote w:type="continuationSeparator" w:id="0">
    <w:p w:rsidR="008A7CF4" w:rsidRDefault="008A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8A7C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8A7C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F4" w:rsidRDefault="008A7CF4">
      <w:r>
        <w:separator/>
      </w:r>
    </w:p>
  </w:footnote>
  <w:footnote w:type="continuationSeparator" w:id="0">
    <w:p w:rsidR="008A7CF4" w:rsidRDefault="008A7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74A"/>
    <w:rsid w:val="00E1009C"/>
    <w:rsid w:val="00E14174"/>
    <w:rsid w:val="00E24AA7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1543</Words>
  <Characters>12139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52</cp:revision>
  <cp:lastPrinted>2012-06-13T06:43:00Z</cp:lastPrinted>
  <dcterms:created xsi:type="dcterms:W3CDTF">2017-08-25T05:38:00Z</dcterms:created>
  <dcterms:modified xsi:type="dcterms:W3CDTF">2018-04-06T13:05:00Z</dcterms:modified>
</cp:coreProperties>
</file>