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9656C2" w:rsidP="009656C2">
      <w:pPr>
        <w:tabs>
          <w:tab w:val="left" w:pos="5460"/>
        </w:tabs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  <w:r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  <w:tab/>
      </w: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DC52B6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26572A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26572A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4665AF" w:rsidRPr="008E4C68" w:rsidRDefault="00AF48AC" w:rsidP="00DC52B6">
      <w:pPr>
        <w:spacing w:line="360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sz w:val="22"/>
          <w:szCs w:val="22"/>
          <w:u w:val="single"/>
          <w:lang w:val="it-IT"/>
        </w:rPr>
        <w:t>A</w:t>
      </w:r>
      <w:r w:rsidR="00DC52B6" w:rsidRPr="00DC52B6">
        <w:rPr>
          <w:rFonts w:ascii="Sylfaen" w:hAnsi="Sylfaen"/>
          <w:sz w:val="22"/>
          <w:szCs w:val="22"/>
          <w:u w:val="single"/>
          <w:lang w:val="it-IT"/>
        </w:rPr>
        <w:t>TS-</w:t>
      </w:r>
      <w:r w:rsidR="00D770AF">
        <w:rPr>
          <w:rFonts w:ascii="Sylfaen" w:hAnsi="Sylfaen"/>
          <w:sz w:val="22"/>
          <w:szCs w:val="22"/>
          <w:u w:val="single"/>
          <w:lang w:val="it-IT"/>
        </w:rPr>
        <w:t>27</w:t>
      </w:r>
    </w:p>
    <w:p w:rsidR="0039558B" w:rsidRPr="00530672" w:rsidRDefault="00333791" w:rsidP="0039558B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9558B" w:rsidRPr="00190B63">
        <w:rPr>
          <w:rFonts w:ascii="Sylfaen" w:hAnsi="Sylfaen"/>
          <w:sz w:val="22"/>
          <w:szCs w:val="22"/>
          <w:lang w:val="hy-AM"/>
        </w:rPr>
        <w:t>Հայաստանի Հանրապետություն</w:t>
      </w:r>
      <w:r w:rsidR="0039558B">
        <w:rPr>
          <w:rFonts w:ascii="Sylfaen" w:hAnsi="Sylfaen"/>
          <w:sz w:val="22"/>
          <w:szCs w:val="22"/>
          <w:lang w:val="hy-AM"/>
        </w:rPr>
        <w:t xml:space="preserve"> </w:t>
      </w:r>
      <w:r w:rsidR="0039558B" w:rsidRPr="00190B63">
        <w:rPr>
          <w:rFonts w:ascii="Sylfaen" w:hAnsi="Sylfaen"/>
          <w:sz w:val="22"/>
          <w:szCs w:val="22"/>
          <w:lang w:val="hy-AM"/>
        </w:rPr>
        <w:t>/«</w:t>
      </w:r>
      <w:r w:rsidR="003E7277">
        <w:rPr>
          <w:rFonts w:ascii="Sylfaen" w:hAnsi="Sylfaen"/>
          <w:sz w:val="22"/>
          <w:szCs w:val="22"/>
          <w:lang w:val="hy-AM"/>
        </w:rPr>
        <w:t>Սեյսմիկ անվտանգության բարե</w:t>
      </w:r>
      <w:r w:rsidR="006B294A" w:rsidRPr="006B294A">
        <w:rPr>
          <w:rFonts w:ascii="Sylfaen" w:hAnsi="Sylfaen"/>
          <w:sz w:val="22"/>
          <w:szCs w:val="22"/>
          <w:lang w:val="hy-AM"/>
        </w:rPr>
        <w:t>լավման ծրագիր</w:t>
      </w:r>
      <w:r w:rsidR="0039558B" w:rsidRPr="00190B63">
        <w:rPr>
          <w:rFonts w:ascii="Sylfaen" w:hAnsi="Sylfaen"/>
          <w:sz w:val="22"/>
          <w:szCs w:val="22"/>
          <w:lang w:val="hy-AM"/>
        </w:rPr>
        <w:t>»</w:t>
      </w:r>
    </w:p>
    <w:p w:rsidR="00333791" w:rsidRPr="00DC52B6" w:rsidRDefault="00333791" w:rsidP="0039558B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b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DC52B6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B294A" w:rsidRPr="006B294A">
        <w:rPr>
          <w:rFonts w:ascii="Sylfaen" w:eastAsia="Calibri" w:hAnsi="Sylfaen" w:cs="Sylfaen"/>
          <w:sz w:val="22"/>
          <w:szCs w:val="22"/>
          <w:lang w:val="hy-AM"/>
        </w:rPr>
        <w:t>3284-ARM (ԱԶԲ)</w:t>
      </w:r>
    </w:p>
    <w:p w:rsidR="00333791" w:rsidRPr="00DC52B6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 w:rsidRPr="00D54468">
        <w:rPr>
          <w:rFonts w:ascii="Sylfaen" w:hAnsi="Sylfaen" w:cs="Tahoma"/>
          <w:bCs/>
          <w:sz w:val="22"/>
          <w:szCs w:val="22"/>
          <w:lang w:val="hy-AM"/>
        </w:rPr>
        <w:t>:</w:t>
      </w:r>
      <w:r w:rsidR="00832937" w:rsidRPr="00D54468">
        <w:rPr>
          <w:rFonts w:ascii="Sylfaen" w:hAnsi="Sylfaen" w:cs="Tahoma"/>
          <w:bCs/>
          <w:sz w:val="22"/>
          <w:szCs w:val="22"/>
          <w:lang w:val="hy-AM"/>
        </w:rPr>
        <w:t xml:space="preserve"> </w:t>
      </w:r>
      <w:r w:rsidR="006C1A76" w:rsidRPr="00D54468">
        <w:rPr>
          <w:rFonts w:ascii="Sylfaen" w:hAnsi="Sylfaen" w:cs="Tahoma"/>
          <w:bCs/>
          <w:sz w:val="22"/>
          <w:szCs w:val="22"/>
          <w:lang w:val="hy-AM"/>
        </w:rPr>
        <w:t xml:space="preserve"> </w:t>
      </w:r>
      <w:r w:rsidR="00F8442A">
        <w:rPr>
          <w:rFonts w:ascii="Sylfaen" w:hAnsi="Sylfaen"/>
          <w:b/>
          <w:color w:val="0000FF"/>
          <w:sz w:val="22"/>
          <w:szCs w:val="22"/>
          <w:lang w:val="hy-AM"/>
        </w:rPr>
        <w:t>«Իրտիգ» ՍՊԸ և  «Ալտերնատիվ» ՍՊԸ</w:t>
      </w:r>
    </w:p>
    <w:p w:rsidR="001B0521" w:rsidRPr="001B0521" w:rsidRDefault="00333791" w:rsidP="00832937">
      <w:pPr>
        <w:jc w:val="both"/>
        <w:rPr>
          <w:rFonts w:ascii="Sylfaen" w:hAnsi="Sylfaen" w:cs="Tahoma"/>
          <w:bCs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 w:rsidRPr="00DC52B6">
        <w:rPr>
          <w:rFonts w:ascii="Sylfaen" w:hAnsi="Sylfaen"/>
          <w:sz w:val="22"/>
          <w:szCs w:val="22"/>
          <w:lang w:val="hy-AM"/>
        </w:rPr>
        <w:t>:</w:t>
      </w:r>
      <w:r w:rsidR="006D6441" w:rsidRPr="00DC52B6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1B0521" w:rsidRPr="001B0521">
        <w:rPr>
          <w:rFonts w:ascii="Sylfaen" w:hAnsi="Sylfaen" w:cs="Sylfaen"/>
          <w:b/>
          <w:sz w:val="22"/>
          <w:szCs w:val="22"/>
          <w:lang w:val="hy-AM"/>
        </w:rPr>
        <w:t>«Իրտիգ» ՍՊԸ</w:t>
      </w:r>
      <w:r w:rsidR="001B0521">
        <w:rPr>
          <w:rFonts w:ascii="Sylfaen" w:hAnsi="Sylfaen"/>
          <w:b/>
          <w:color w:val="0000FF"/>
          <w:sz w:val="22"/>
          <w:szCs w:val="22"/>
          <w:lang w:val="hy-AM"/>
        </w:rPr>
        <w:t xml:space="preserve"> </w:t>
      </w:r>
      <w:r w:rsidR="001B0521" w:rsidRPr="001B0521">
        <w:rPr>
          <w:rFonts w:ascii="Sylfaen" w:hAnsi="Sylfaen"/>
          <w:b/>
          <w:color w:val="0000FF"/>
          <w:sz w:val="22"/>
          <w:szCs w:val="22"/>
          <w:lang w:val="hy-AM"/>
        </w:rPr>
        <w:t>-</w:t>
      </w:r>
      <w:r w:rsidR="001B0521" w:rsidRPr="001B0521">
        <w:rPr>
          <w:rFonts w:ascii="Sylfaen" w:eastAsiaTheme="minorHAnsi" w:hAnsi="Sylfaen" w:cs="Sylfaen"/>
          <w:sz w:val="20"/>
          <w:szCs w:val="20"/>
          <w:lang w:val="hy-AM"/>
        </w:rPr>
        <w:t>ՀՀ ք. Վանաձոր, Տիգրան Մեծի 40/28</w:t>
      </w:r>
      <w:r w:rsidR="001B0521" w:rsidRPr="00893727">
        <w:rPr>
          <w:rFonts w:ascii="Sylfaen" w:hAnsi="Sylfaen" w:cs="Tahoma"/>
          <w:bCs/>
          <w:sz w:val="22"/>
          <w:szCs w:val="22"/>
          <w:lang w:val="hy-AM"/>
        </w:rPr>
        <w:t xml:space="preserve"> </w:t>
      </w:r>
      <w:r w:rsidR="001B0521" w:rsidRPr="001B0521">
        <w:rPr>
          <w:rFonts w:ascii="Sylfaen" w:hAnsi="Sylfaen" w:cs="Tahoma"/>
          <w:bCs/>
          <w:sz w:val="22"/>
          <w:szCs w:val="22"/>
          <w:lang w:val="hy-AM"/>
        </w:rPr>
        <w:t>,</w:t>
      </w:r>
    </w:p>
    <w:p w:rsidR="00832937" w:rsidRPr="00832937" w:rsidRDefault="001B0521" w:rsidP="00832937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1B0521">
        <w:rPr>
          <w:rFonts w:ascii="Sylfaen" w:hAnsi="Sylfaen" w:cs="Sylfaen"/>
          <w:b/>
          <w:sz w:val="22"/>
          <w:szCs w:val="22"/>
          <w:lang w:val="hy-AM"/>
        </w:rPr>
        <w:t>«Ալտերնատիվ» ՍՊԸ</w:t>
      </w:r>
      <w:r w:rsidRPr="00893727">
        <w:rPr>
          <w:rFonts w:ascii="Sylfaen" w:hAnsi="Sylfaen" w:cs="Tahoma"/>
          <w:bCs/>
          <w:sz w:val="22"/>
          <w:szCs w:val="22"/>
          <w:lang w:val="hy-AM"/>
        </w:rPr>
        <w:t xml:space="preserve"> </w:t>
      </w:r>
      <w:r w:rsidRPr="001B0521">
        <w:rPr>
          <w:rFonts w:ascii="Sylfaen" w:hAnsi="Sylfaen" w:cs="Tahoma"/>
          <w:bCs/>
          <w:sz w:val="22"/>
          <w:szCs w:val="22"/>
          <w:lang w:val="hy-AM"/>
        </w:rPr>
        <w:t>-</w:t>
      </w:r>
      <w:r w:rsidR="00D54468" w:rsidRPr="00893727">
        <w:rPr>
          <w:rFonts w:ascii="Sylfaen" w:hAnsi="Sylfaen" w:cs="Tahoma"/>
          <w:bCs/>
          <w:sz w:val="22"/>
          <w:szCs w:val="22"/>
          <w:lang w:val="hy-AM"/>
        </w:rPr>
        <w:t>Լոռու մարզ, ք. Վանաձոր, Մանուշյան փ. 1/5</w:t>
      </w:r>
    </w:p>
    <w:p w:rsidR="00333791" w:rsidRPr="00133A31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C52B6">
        <w:rPr>
          <w:rFonts w:ascii="Sylfaen" w:hAnsi="Sylfaen"/>
          <w:sz w:val="22"/>
          <w:szCs w:val="22"/>
          <w:lang w:val="hy-AM"/>
        </w:rPr>
        <w:t xml:space="preserve">: </w:t>
      </w:r>
      <w:r w:rsidR="002038EB" w:rsidRPr="0039558B">
        <w:rPr>
          <w:rFonts w:ascii="Sylfaen" w:hAnsi="Sylfaen" w:cs="Sylfaen"/>
          <w:bCs/>
          <w:sz w:val="22"/>
          <w:szCs w:val="22"/>
          <w:lang w:val="hy-AM"/>
        </w:rPr>
        <w:t>Վանաձոր</w:t>
      </w:r>
    </w:p>
    <w:p w:rsidR="00333791" w:rsidRPr="00DC52B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C52B6">
        <w:rPr>
          <w:rFonts w:ascii="Sylfaen" w:hAnsi="Sylfaen"/>
          <w:sz w:val="22"/>
          <w:szCs w:val="22"/>
          <w:lang w:val="hy-AM"/>
        </w:rPr>
        <w:t xml:space="preserve">: </w:t>
      </w:r>
      <w:r w:rsidRPr="00DC52B6">
        <w:rPr>
          <w:rFonts w:ascii="Sylfaen" w:hAnsi="Sylfaen" w:cs="Sylfaen"/>
          <w:sz w:val="22"/>
          <w:szCs w:val="22"/>
          <w:lang w:val="hy-AM"/>
        </w:rPr>
        <w:t>Հայաստանի</w:t>
      </w:r>
      <w:r w:rsidRPr="00DC52B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DC52B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DC52B6">
        <w:rPr>
          <w:rFonts w:ascii="Sylfaen" w:hAnsi="Sylfaen"/>
          <w:sz w:val="22"/>
          <w:szCs w:val="22"/>
          <w:lang w:val="hy-AM"/>
        </w:rPr>
        <w:t xml:space="preserve">: </w:t>
      </w:r>
      <w:r w:rsidR="0026572A">
        <w:rPr>
          <w:rFonts w:ascii="Sylfaen" w:hAnsi="Sylfaen" w:cs="Sylfaen"/>
          <w:bCs/>
          <w:sz w:val="22"/>
          <w:szCs w:val="22"/>
          <w:lang w:val="hy-AM"/>
        </w:rPr>
        <w:t>դեկտեմբեր</w:t>
      </w:r>
      <w:r w:rsidR="00DC52B6" w:rsidRPr="001708CC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  <w:r w:rsidR="00FA3825" w:rsidRPr="008F2121">
        <w:rPr>
          <w:rFonts w:ascii="Sylfaen" w:hAnsi="Sylfaen" w:cs="Sylfaen"/>
          <w:bCs/>
          <w:sz w:val="22"/>
          <w:szCs w:val="22"/>
          <w:lang w:val="hy-AM"/>
        </w:rPr>
        <w:t>23</w:t>
      </w:r>
      <w:r w:rsidR="00D364AE" w:rsidRPr="001708CC">
        <w:rPr>
          <w:rFonts w:ascii="Sylfaen" w:hAnsi="Sylfaen"/>
          <w:bCs/>
          <w:sz w:val="22"/>
          <w:szCs w:val="22"/>
          <w:lang w:val="hy-AM"/>
        </w:rPr>
        <w:t>, 20</w:t>
      </w:r>
      <w:r w:rsidR="00832937">
        <w:rPr>
          <w:rFonts w:ascii="Sylfaen" w:hAnsi="Sylfaen"/>
          <w:bCs/>
          <w:sz w:val="22"/>
          <w:szCs w:val="22"/>
          <w:lang w:val="hy-AM"/>
        </w:rPr>
        <w:t>2</w:t>
      </w:r>
      <w:r w:rsidR="00D54468">
        <w:rPr>
          <w:rFonts w:ascii="Sylfaen" w:hAnsi="Sylfaen"/>
          <w:bCs/>
          <w:sz w:val="22"/>
          <w:szCs w:val="22"/>
          <w:lang w:val="hy-AM"/>
        </w:rPr>
        <w:t>4</w:t>
      </w:r>
      <w:r w:rsidR="00D364AE" w:rsidRPr="001708CC">
        <w:rPr>
          <w:rFonts w:ascii="Sylfaen" w:hAnsi="Sylfaen"/>
          <w:sz w:val="22"/>
          <w:szCs w:val="22"/>
          <w:lang w:val="hy-AM"/>
        </w:rPr>
        <w:t>թ.</w:t>
      </w:r>
      <w:r w:rsidR="005C5042" w:rsidRPr="001708C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8F2121" w:rsidRDefault="00333791" w:rsidP="00333791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DC52B6">
        <w:rPr>
          <w:rFonts w:ascii="Sylfaen" w:hAnsi="Sylfaen"/>
          <w:sz w:val="22"/>
          <w:szCs w:val="22"/>
          <w:lang w:val="hy-AM"/>
        </w:rPr>
        <w:t xml:space="preserve"> </w:t>
      </w:r>
      <w:r w:rsidR="008F2121" w:rsidRPr="008F2121">
        <w:rPr>
          <w:rFonts w:ascii="Sylfaen" w:hAnsi="Sylfaen" w:cs="Sylfaen"/>
          <w:bCs/>
          <w:sz w:val="22"/>
          <w:szCs w:val="22"/>
          <w:lang w:val="hy-AM"/>
        </w:rPr>
        <w:t>«</w:t>
      </w:r>
      <w:r w:rsidR="00DC52B6" w:rsidRPr="008F2121">
        <w:rPr>
          <w:rFonts w:ascii="Sylfaen" w:hAnsi="Sylfaen" w:cs="Sylfaen"/>
          <w:bCs/>
          <w:sz w:val="22"/>
          <w:szCs w:val="22"/>
          <w:lang w:val="hy-AM"/>
        </w:rPr>
        <w:t>Կազմակերպության</w:t>
      </w:r>
      <w:r w:rsidR="00DC52B6" w:rsidRPr="008F2121">
        <w:rPr>
          <w:rFonts w:ascii="Sylfaen" w:hAnsi="Sylfaen" w:cs="Sylfaen"/>
          <w:color w:val="FF0000"/>
          <w:sz w:val="22"/>
          <w:szCs w:val="22"/>
          <w:lang w:val="hy-AM"/>
        </w:rPr>
        <w:t xml:space="preserve"> </w:t>
      </w:r>
      <w:r w:rsidR="00DC52B6" w:rsidRPr="008F2121">
        <w:rPr>
          <w:rFonts w:ascii="Sylfaen" w:hAnsi="Sylfaen" w:cs="Sylfaen"/>
          <w:bCs/>
          <w:sz w:val="22"/>
          <w:szCs w:val="22"/>
          <w:lang w:val="hy-AM"/>
        </w:rPr>
        <w:t>որակավորման վրա հիմնված ընտրություն”</w:t>
      </w:r>
    </w:p>
    <w:p w:rsidR="00333791" w:rsidRPr="00832937" w:rsidRDefault="00333791" w:rsidP="00832937">
      <w:pPr>
        <w:rPr>
          <w:rFonts w:ascii="Sylfaen" w:hAnsi="Sylfaen" w:cs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DC52B6">
        <w:rPr>
          <w:rFonts w:ascii="Sylfaen" w:hAnsi="Sylfaen"/>
          <w:sz w:val="22"/>
          <w:szCs w:val="22"/>
          <w:lang w:val="hy-AM"/>
        </w:rPr>
        <w:t xml:space="preserve">: </w:t>
      </w:r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39 735 552 (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երեսունինը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միլիոն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յոթ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հարյուր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երեսունհինգ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հազար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հինգ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հարյուր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>հիսուներկու</w:t>
      </w:r>
      <w:proofErr w:type="spellEnd"/>
      <w:r w:rsidR="008F2121" w:rsidRPr="008F2121">
        <w:rPr>
          <w:rFonts w:ascii="Sylfaen" w:hAnsi="Sylfaen" w:cs="Sylfaen"/>
          <w:b/>
          <w:i/>
          <w:sz w:val="22"/>
          <w:szCs w:val="22"/>
          <w:lang w:val="fr-FR"/>
        </w:rPr>
        <w:t xml:space="preserve">) 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 xml:space="preserve">ՀՀ </w:t>
      </w:r>
      <w:proofErr w:type="spellStart"/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>դրամ</w:t>
      </w:r>
      <w:proofErr w:type="spellEnd"/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 xml:space="preserve">, 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hy-AM"/>
        </w:rPr>
        <w:t>ներառյալ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hy-AM"/>
        </w:rPr>
        <w:t>բոլոր</w:t>
      </w:r>
      <w:r w:rsidR="00D54468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proofErr w:type="spellStart"/>
      <w:r w:rsidR="00D54468">
        <w:rPr>
          <w:rFonts w:ascii="Sylfaen" w:hAnsi="Sylfaen" w:cs="Sylfaen"/>
          <w:b/>
          <w:i/>
          <w:sz w:val="22"/>
          <w:szCs w:val="22"/>
          <w:lang w:val="fr-FR"/>
        </w:rPr>
        <w:t>անուղղակի</w:t>
      </w:r>
      <w:proofErr w:type="spellEnd"/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hy-AM"/>
        </w:rPr>
        <w:t>տեղական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fr-FR"/>
        </w:rPr>
        <w:t xml:space="preserve"> </w:t>
      </w:r>
      <w:r w:rsidR="00D54468" w:rsidRPr="00987051">
        <w:rPr>
          <w:rFonts w:ascii="Sylfaen" w:hAnsi="Sylfaen" w:cs="Sylfaen"/>
          <w:b/>
          <w:i/>
          <w:sz w:val="22"/>
          <w:szCs w:val="22"/>
          <w:lang w:val="hy-AM"/>
        </w:rPr>
        <w:t>հարկերը</w:t>
      </w:r>
      <w:r w:rsidR="00832937">
        <w:rPr>
          <w:rFonts w:ascii="Sylfaen" w:hAnsi="Sylfaen" w:cs="Sylfaen"/>
          <w:sz w:val="22"/>
          <w:szCs w:val="22"/>
          <w:lang w:val="hy-AM"/>
        </w:rPr>
        <w:t>:</w:t>
      </w:r>
    </w:p>
    <w:p w:rsidR="00210218" w:rsidRPr="00210218" w:rsidRDefault="00333791" w:rsidP="00DC52B6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DC52B6">
        <w:rPr>
          <w:rFonts w:ascii="Sylfaen" w:hAnsi="Sylfaen"/>
          <w:sz w:val="22"/>
          <w:szCs w:val="22"/>
          <w:lang w:val="hy-AM"/>
        </w:rPr>
        <w:t xml:space="preserve">: </w:t>
      </w:r>
      <w:r w:rsidR="00DC52B6" w:rsidRPr="00DC52B6">
        <w:rPr>
          <w:rFonts w:ascii="Sylfaen" w:hAnsi="Sylfaen" w:cs="Sylfaen"/>
          <w:sz w:val="22"/>
          <w:szCs w:val="22"/>
          <w:lang w:val="hy-AM"/>
        </w:rPr>
        <w:t xml:space="preserve">շինարարական աշխատանքների մեկնարկից մինչև շինարարական աշխատանքների ավարտը, նախատեսվում է՝ </w:t>
      </w:r>
    </w:p>
    <w:p w:rsidR="00AF48AC" w:rsidRPr="00832937" w:rsidRDefault="00D54468" w:rsidP="00832937">
      <w:pPr>
        <w:ind w:left="360"/>
        <w:jc w:val="both"/>
        <w:rPr>
          <w:rFonts w:ascii="Sylfaen" w:hAnsi="Sylfaen" w:cs="Sylfaen"/>
          <w:sz w:val="22"/>
          <w:szCs w:val="22"/>
          <w:lang w:val="hy-AM"/>
        </w:rPr>
      </w:pPr>
      <w:r w:rsidRPr="00D54468">
        <w:rPr>
          <w:rFonts w:ascii="Sylfaen" w:hAnsi="Sylfaen" w:cs="Sylfaen"/>
          <w:sz w:val="22"/>
          <w:szCs w:val="22"/>
          <w:lang w:val="hy-AM"/>
        </w:rPr>
        <w:t>ATS-2</w:t>
      </w:r>
      <w:r w:rsidR="008F2121" w:rsidRPr="008F2121">
        <w:rPr>
          <w:rFonts w:ascii="Sylfaen" w:hAnsi="Sylfaen" w:cs="Sylfaen"/>
          <w:sz w:val="22"/>
          <w:szCs w:val="22"/>
          <w:lang w:val="hy-AM"/>
        </w:rPr>
        <w:t>7</w:t>
      </w:r>
      <w:r w:rsidRPr="00D54468">
        <w:rPr>
          <w:rFonts w:ascii="Sylfaen" w:hAnsi="Sylfaen" w:cs="Sylfaen"/>
          <w:sz w:val="22"/>
          <w:szCs w:val="22"/>
          <w:lang w:val="hy-AM"/>
        </w:rPr>
        <w:t xml:space="preserve"> </w:t>
      </w:r>
      <w:bookmarkStart w:id="0" w:name="_GoBack"/>
      <w:r w:rsidR="003B30A9">
        <w:rPr>
          <w:rFonts w:ascii="Sylfaen" w:hAnsi="Sylfaen" w:cs="Sylfaen"/>
          <w:b/>
          <w:bCs/>
          <w:sz w:val="22"/>
          <w:szCs w:val="22"/>
          <w:lang w:val="hy-AM"/>
        </w:rPr>
        <w:t xml:space="preserve">ՀՀ </w:t>
      </w:r>
      <w:r w:rsidR="00FF27DE">
        <w:rPr>
          <w:rFonts w:ascii="Sylfaen" w:hAnsi="Sylfaen" w:cs="Sylfaen"/>
          <w:b/>
          <w:bCs/>
          <w:sz w:val="22"/>
          <w:szCs w:val="22"/>
          <w:lang w:val="hy-AM"/>
        </w:rPr>
        <w:t>Տավուշի մարզի Սևքարի միջնակարգ դպրոցի շինարարական աշխատանքների տեխնիկական վերահսկողությ</w:t>
      </w:r>
      <w:r w:rsidR="00FF27DE" w:rsidRPr="0050133B">
        <w:rPr>
          <w:rFonts w:ascii="Sylfaen" w:hAnsi="Sylfaen" w:cs="Sylfaen"/>
          <w:b/>
          <w:bCs/>
          <w:sz w:val="22"/>
          <w:szCs w:val="22"/>
          <w:lang w:val="hy-AM"/>
        </w:rPr>
        <w:t>ուն</w:t>
      </w:r>
      <w:r w:rsidR="00AF48AC" w:rsidRPr="003B30A9">
        <w:rPr>
          <w:rFonts w:ascii="Sylfaen" w:hAnsi="Sylfaen" w:cs="Sylfaen"/>
          <w:b/>
          <w:bCs/>
          <w:sz w:val="22"/>
          <w:szCs w:val="22"/>
          <w:lang w:val="hy-AM"/>
        </w:rPr>
        <w:t>՝</w:t>
      </w:r>
      <w:bookmarkEnd w:id="0"/>
      <w:r w:rsidR="00AF48AC" w:rsidRPr="003B30A9">
        <w:rPr>
          <w:rFonts w:ascii="Sylfaen" w:hAnsi="Sylfaen" w:cs="Sylfaen"/>
          <w:b/>
          <w:bCs/>
          <w:sz w:val="22"/>
          <w:szCs w:val="22"/>
          <w:lang w:val="hy-AM"/>
        </w:rPr>
        <w:t xml:space="preserve"> </w:t>
      </w:r>
      <w:r w:rsidR="008F2121" w:rsidRPr="003B30A9">
        <w:rPr>
          <w:rFonts w:ascii="Sylfaen" w:hAnsi="Sylfaen" w:cs="Sylfaen"/>
          <w:b/>
          <w:bCs/>
          <w:sz w:val="22"/>
          <w:szCs w:val="22"/>
          <w:lang w:val="hy-AM"/>
        </w:rPr>
        <w:t>760</w:t>
      </w:r>
      <w:r w:rsidR="00AF48AC" w:rsidRPr="003B30A9">
        <w:rPr>
          <w:rFonts w:ascii="Sylfaen" w:hAnsi="Sylfaen" w:cs="Sylfaen"/>
          <w:b/>
          <w:bCs/>
          <w:sz w:val="22"/>
          <w:szCs w:val="22"/>
          <w:lang w:val="hy-AM"/>
        </w:rPr>
        <w:t xml:space="preserve"> օր</w:t>
      </w: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B73"/>
    <w:multiLevelType w:val="hybridMultilevel"/>
    <w:tmpl w:val="42DC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2372F87"/>
    <w:multiLevelType w:val="hybridMultilevel"/>
    <w:tmpl w:val="E95C2338"/>
    <w:lvl w:ilvl="0" w:tplc="87F65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75619"/>
    <w:rsid w:val="00097EB2"/>
    <w:rsid w:val="000E5FFC"/>
    <w:rsid w:val="000F3CBD"/>
    <w:rsid w:val="00133036"/>
    <w:rsid w:val="00133A31"/>
    <w:rsid w:val="001708CC"/>
    <w:rsid w:val="001835CC"/>
    <w:rsid w:val="001B0521"/>
    <w:rsid w:val="001D7F43"/>
    <w:rsid w:val="002038EB"/>
    <w:rsid w:val="002055EF"/>
    <w:rsid w:val="00210218"/>
    <w:rsid w:val="00231AEB"/>
    <w:rsid w:val="0026572A"/>
    <w:rsid w:val="0029048D"/>
    <w:rsid w:val="002B4A0A"/>
    <w:rsid w:val="00305E3B"/>
    <w:rsid w:val="00320441"/>
    <w:rsid w:val="003320AC"/>
    <w:rsid w:val="00333791"/>
    <w:rsid w:val="0033586C"/>
    <w:rsid w:val="0039558B"/>
    <w:rsid w:val="003B30A9"/>
    <w:rsid w:val="003C0F88"/>
    <w:rsid w:val="003D1528"/>
    <w:rsid w:val="003E5317"/>
    <w:rsid w:val="003E6BB9"/>
    <w:rsid w:val="003E7277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30672"/>
    <w:rsid w:val="00546C70"/>
    <w:rsid w:val="00572676"/>
    <w:rsid w:val="005C5042"/>
    <w:rsid w:val="00604AB4"/>
    <w:rsid w:val="00607AE1"/>
    <w:rsid w:val="0062044F"/>
    <w:rsid w:val="00637698"/>
    <w:rsid w:val="00653A6C"/>
    <w:rsid w:val="00665BCA"/>
    <w:rsid w:val="0067694A"/>
    <w:rsid w:val="00684F85"/>
    <w:rsid w:val="00697406"/>
    <w:rsid w:val="006B294A"/>
    <w:rsid w:val="006C1A76"/>
    <w:rsid w:val="006D6441"/>
    <w:rsid w:val="00700239"/>
    <w:rsid w:val="00703BF3"/>
    <w:rsid w:val="00744AB7"/>
    <w:rsid w:val="00753863"/>
    <w:rsid w:val="00791AD8"/>
    <w:rsid w:val="007B2DD1"/>
    <w:rsid w:val="007F4993"/>
    <w:rsid w:val="00811474"/>
    <w:rsid w:val="00832937"/>
    <w:rsid w:val="00845A82"/>
    <w:rsid w:val="008922CC"/>
    <w:rsid w:val="008B2D14"/>
    <w:rsid w:val="008B4AF4"/>
    <w:rsid w:val="008C32DE"/>
    <w:rsid w:val="008E4C68"/>
    <w:rsid w:val="008F2121"/>
    <w:rsid w:val="009131CB"/>
    <w:rsid w:val="00927ADD"/>
    <w:rsid w:val="00935377"/>
    <w:rsid w:val="00941368"/>
    <w:rsid w:val="00942E8A"/>
    <w:rsid w:val="009656C2"/>
    <w:rsid w:val="009B3DC5"/>
    <w:rsid w:val="009C7297"/>
    <w:rsid w:val="009D067D"/>
    <w:rsid w:val="009E3B90"/>
    <w:rsid w:val="00A123F6"/>
    <w:rsid w:val="00A50F63"/>
    <w:rsid w:val="00AA0B6D"/>
    <w:rsid w:val="00AA4F31"/>
    <w:rsid w:val="00AA5416"/>
    <w:rsid w:val="00AB1566"/>
    <w:rsid w:val="00AB7EAF"/>
    <w:rsid w:val="00AC10DD"/>
    <w:rsid w:val="00AF48AC"/>
    <w:rsid w:val="00B31F75"/>
    <w:rsid w:val="00B63B80"/>
    <w:rsid w:val="00B76B4F"/>
    <w:rsid w:val="00BA4CB3"/>
    <w:rsid w:val="00BC76B1"/>
    <w:rsid w:val="00C41180"/>
    <w:rsid w:val="00C57218"/>
    <w:rsid w:val="00CF08A4"/>
    <w:rsid w:val="00D14463"/>
    <w:rsid w:val="00D21F55"/>
    <w:rsid w:val="00D364AE"/>
    <w:rsid w:val="00D43F18"/>
    <w:rsid w:val="00D54468"/>
    <w:rsid w:val="00D64D13"/>
    <w:rsid w:val="00D76CBD"/>
    <w:rsid w:val="00D770AF"/>
    <w:rsid w:val="00D77EED"/>
    <w:rsid w:val="00D82E70"/>
    <w:rsid w:val="00D85353"/>
    <w:rsid w:val="00DA6AAE"/>
    <w:rsid w:val="00DA6F86"/>
    <w:rsid w:val="00DC52B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442A"/>
    <w:rsid w:val="00F861B2"/>
    <w:rsid w:val="00FA3825"/>
    <w:rsid w:val="00FA750C"/>
    <w:rsid w:val="00FB081C"/>
    <w:rsid w:val="00FF27DE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Anahit Yeghiazaryan</cp:lastModifiedBy>
  <cp:revision>19</cp:revision>
  <cp:lastPrinted>2023-06-20T09:18:00Z</cp:lastPrinted>
  <dcterms:created xsi:type="dcterms:W3CDTF">2023-06-20T08:50:00Z</dcterms:created>
  <dcterms:modified xsi:type="dcterms:W3CDTF">2025-01-09T12:54:00Z</dcterms:modified>
</cp:coreProperties>
</file>