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2C" w:rsidRDefault="00E4632C" w:rsidP="00E4632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4632C" w:rsidRDefault="00E4632C" w:rsidP="00E4632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4632C" w:rsidRDefault="00E4632C" w:rsidP="00E4632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4632C" w:rsidRDefault="00E4632C" w:rsidP="00E4632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4632C" w:rsidRPr="00135E82" w:rsidRDefault="00E4632C" w:rsidP="00E4632C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35E82">
        <w:rPr>
          <w:rFonts w:ascii="GHEA Grapalat" w:hAnsi="GHEA Grapalat"/>
          <w:b w:val="0"/>
          <w:sz w:val="20"/>
          <w:lang w:val="hy-AM"/>
        </w:rPr>
        <w:t>ԵՔ-ԳՀԱՊՁԲ-19/7</w:t>
      </w:r>
    </w:p>
    <w:p w:rsidR="00E4632C" w:rsidRPr="00960651" w:rsidRDefault="00E4632C" w:rsidP="00E4632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E4632C" w:rsidRPr="002C1331" w:rsidRDefault="00135E82" w:rsidP="00135E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Երևանի քաղաքապետարանը</w:t>
      </w:r>
      <w:r w:rsidR="00E4632C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ստորև ներկայացնում է իր կարիքների համար</w:t>
      </w:r>
      <w:r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C1331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Երևան քաղաքի փողոցների, հրապարակների և այգիների կահավորման նպատակով նստարանների, զրուցարանների, ճոճակների </w:t>
      </w:r>
      <w:r w:rsidR="00E4632C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ԵՔ-ԳՀԱՊՁԲ-19/</w:t>
      </w:r>
      <w:r w:rsidR="002C1331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E4632C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E4632C" w:rsidRDefault="00E4632C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135E82"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5E82">
        <w:rPr>
          <w:rFonts w:ascii="GHEA Grapalat" w:hAnsi="GHEA Grapalat"/>
          <w:sz w:val="20"/>
          <w:lang w:val="hy-AM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C1331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5E82">
        <w:rPr>
          <w:rFonts w:ascii="GHEA Grapalat" w:hAnsi="GHEA Grapalat"/>
          <w:sz w:val="20"/>
          <w:lang w:val="hy-AM"/>
        </w:rPr>
        <w:t>1.</w:t>
      </w:r>
      <w:r w:rsidR="0031266B" w:rsidRPr="0031266B">
        <w:rPr>
          <w:rFonts w:ascii="GHEA Grapalat" w:hAnsi="GHEA Grapalat"/>
          <w:sz w:val="20"/>
          <w:lang w:val="af-ZA"/>
        </w:rPr>
        <w:t>6</w:t>
      </w:r>
      <w:r w:rsidR="00135E82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F254B">
        <w:rPr>
          <w:rFonts w:ascii="GHEA Grapalat" w:hAnsi="GHEA Grapalat" w:cs="Sylfaen"/>
          <w:lang w:val="hy-AM"/>
        </w:rPr>
        <w:t>Երևանի Արաբկիր</w:t>
      </w:r>
      <w:r w:rsidR="005F254B" w:rsidRPr="005F254B">
        <w:rPr>
          <w:rFonts w:ascii="GHEA Grapalat" w:hAnsi="GHEA Grapalat" w:cs="Sylfaen"/>
          <w:lang w:val="af-ZA"/>
        </w:rPr>
        <w:t xml:space="preserve"> </w:t>
      </w:r>
      <w:r w:rsidR="005F254B">
        <w:rPr>
          <w:rFonts w:ascii="GHEA Grapalat" w:hAnsi="GHEA Grapalat" w:cs="Sylfaen"/>
          <w:lang w:val="hy-AM"/>
        </w:rPr>
        <w:t>վարչական շրջան համար զ</w:t>
      </w:r>
      <w:r w:rsidR="005F254B" w:rsidRPr="005F254B">
        <w:rPr>
          <w:rFonts w:ascii="GHEA Grapalat" w:hAnsi="GHEA Grapalat" w:cs="Sylfaen"/>
          <w:lang w:val="hy-AM"/>
        </w:rPr>
        <w:t>րուցարաններ</w:t>
      </w:r>
      <w:r w:rsidR="005F254B">
        <w:rPr>
          <w:rFonts w:ascii="GHEA Grapalat" w:hAnsi="GHEA Grapalat" w:cs="Sylfaen"/>
          <w:lang w:val="hy-AM"/>
        </w:rPr>
        <w:t>ի</w:t>
      </w:r>
      <w:r w:rsidR="00135E82" w:rsidRPr="00135E82">
        <w:rPr>
          <w:rFonts w:ascii="GHEA Grapalat" w:hAnsi="GHEA Grapalat" w:cs="Sylfaen"/>
          <w:sz w:val="20"/>
          <w:lang w:val="hy-AM"/>
        </w:rPr>
        <w:t xml:space="preserve"> ձեռքբեր</w:t>
      </w:r>
      <w:r w:rsidR="00135E82">
        <w:rPr>
          <w:rFonts w:ascii="GHEA Grapalat" w:hAnsi="GHEA Grapalat" w:cs="Sylfaen"/>
          <w:sz w:val="20"/>
          <w:lang w:val="hy-AM"/>
        </w:rPr>
        <w:t>ու</w:t>
      </w:r>
      <w:r w:rsidR="00135E82"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4632C" w:rsidRPr="00960651" w:rsidTr="00135E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E82" w:rsidRPr="002C1331" w:rsidTr="00135E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2" w:rsidRPr="005F254B" w:rsidRDefault="005F254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5F254B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«Շինպլատֆորմ»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2" w:rsidRPr="00960651" w:rsidRDefault="005F254B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2" w:rsidRPr="00960651" w:rsidRDefault="00135E82" w:rsidP="00135E8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E82" w:rsidRPr="00960651" w:rsidTr="00135E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2" w:rsidRPr="00135E82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2" w:rsidRPr="005F254B" w:rsidRDefault="005F254B" w:rsidP="00921577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F254B">
              <w:rPr>
                <w:rFonts w:ascii="GHEA Grapalat" w:hAnsi="GHEA Grapalat" w:cs="Sylfaen"/>
                <w:sz w:val="20"/>
                <w:lang w:val="af-ZA"/>
              </w:rPr>
              <w:t>«ՍԻՍ»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2" w:rsidRPr="00960651" w:rsidRDefault="005F254B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E82" w:rsidRPr="005F254B" w:rsidTr="00135E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2" w:rsidRPr="00135E82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2" w:rsidRPr="005F254B" w:rsidRDefault="005F254B" w:rsidP="00921577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F254B">
              <w:rPr>
                <w:rFonts w:ascii="GHEA Grapalat" w:hAnsi="GHEA Grapalat" w:cs="Sylfaen"/>
                <w:sz w:val="20"/>
                <w:lang w:val="af-ZA"/>
              </w:rPr>
              <w:t>Ա/Ձ Եղիզաբեթ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2" w:rsidRPr="00960651" w:rsidRDefault="005F254B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E82" w:rsidRPr="00960651" w:rsidTr="00135E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E82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5E82" w:rsidRPr="005F254B" w:rsidRDefault="005F254B" w:rsidP="00921577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F254B">
              <w:rPr>
                <w:rFonts w:ascii="GHEA Grapalat" w:hAnsi="GHEA Grapalat" w:cs="Sylfaen"/>
                <w:sz w:val="20"/>
                <w:lang w:val="af-ZA"/>
              </w:rPr>
              <w:t>«Գործ-555»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E82" w:rsidRPr="00960651" w:rsidRDefault="005F254B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E82" w:rsidRPr="00960651" w:rsidRDefault="00135E82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4632C" w:rsidRPr="004361C3" w:rsidTr="0092157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632C" w:rsidRPr="004361C3" w:rsidTr="0092157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4632C" w:rsidRPr="00960651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361C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258,333</w:t>
            </w:r>
          </w:p>
        </w:tc>
      </w:tr>
      <w:tr w:rsidR="00E4632C" w:rsidRPr="004361C3" w:rsidTr="0092157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632C" w:rsidRPr="004361C3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384,000</w:t>
            </w:r>
          </w:p>
        </w:tc>
      </w:tr>
      <w:tr w:rsidR="00E4632C" w:rsidRPr="004361C3" w:rsidTr="0092157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632C" w:rsidRPr="004361C3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632C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460,000</w:t>
            </w:r>
          </w:p>
        </w:tc>
      </w:tr>
      <w:tr w:rsidR="005F254B" w:rsidRPr="004361C3" w:rsidTr="0092157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F254B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54B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54B" w:rsidRPr="004361C3" w:rsidRDefault="005F254B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54B" w:rsidRPr="004361C3" w:rsidRDefault="004361C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61C3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475,000</w:t>
            </w:r>
          </w:p>
        </w:tc>
      </w:tr>
    </w:tbl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Pr="00960651" w:rsidRDefault="004361C3" w:rsidP="004361C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61C3" w:rsidRPr="00960651" w:rsidRDefault="004361C3" w:rsidP="004361C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Արաբկիր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 համար ն</w:t>
      </w:r>
      <w:r w:rsidRPr="004361C3">
        <w:rPr>
          <w:rFonts w:ascii="GHEA Grapalat" w:hAnsi="GHEA Grapalat" w:cs="Sylfaen"/>
          <w:lang w:val="hy-AM"/>
        </w:rPr>
        <w:t xml:space="preserve">ստարաններ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61C3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61C3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5F254B" w:rsidRDefault="004361C3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«Երվադա»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Pr="00135E82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«Շինպլատֆորմ»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5F254B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Pr="00135E82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Էրիկ Սահակյան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96065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«ՍԻՍ»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4361C3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Ա/Ձ Էդգար Հովհաննիսյան Գագիկի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4361C3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Ա/Ձ Եղիզաբեթ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96065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«Գործ-555»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96065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«ՏԵԽՆՈ ՍԻԹԻ»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61C3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«ԲԵԼՄԵՏ»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C72250" w:rsidRDefault="00C72250" w:rsidP="00C722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նախահաշվային արժեքը</w:t>
            </w:r>
          </w:p>
        </w:tc>
      </w:tr>
      <w:tr w:rsidR="004361C3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61C3" w:rsidRPr="004361C3" w:rsidRDefault="004361C3" w:rsidP="004361C3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szCs w:val="22"/>
                <w:lang w:val="af-ZA" w:eastAsia="en-US"/>
              </w:rPr>
            </w:pPr>
            <w:r w:rsidRPr="004361C3">
              <w:rPr>
                <w:rFonts w:ascii="GHEA Grapalat" w:eastAsiaTheme="minorEastAsia" w:hAnsi="GHEA Grapalat" w:cs="Sylfaen"/>
                <w:szCs w:val="22"/>
                <w:lang w:val="af-ZA" w:eastAsia="en-US"/>
              </w:rPr>
              <w:t>«ԼՈՒՍԻ-ԱՐԵԳ»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61C3" w:rsidRPr="00960651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1C3" w:rsidRPr="00960651" w:rsidRDefault="00C72250" w:rsidP="00C722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նախահաշվային արժեքը</w:t>
            </w:r>
          </w:p>
        </w:tc>
      </w:tr>
    </w:tbl>
    <w:p w:rsidR="004361C3" w:rsidRPr="00960651" w:rsidRDefault="004361C3" w:rsidP="004361C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61C3" w:rsidRPr="004361C3" w:rsidTr="00B86B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960651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C7D6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2,433,750</w:t>
            </w:r>
          </w:p>
        </w:tc>
      </w:tr>
      <w:tr w:rsidR="004361C3" w:rsidRPr="004361C3" w:rsidTr="00B86B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ԱՁ Էդգար Հովհաննիսյան Գագիկի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2,458,330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Էրիկ Սահակյան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2,596,000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2,655,000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9C7D65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ՏԵԽՆՈ ՍԻԹԻ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2,655,000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9C7D65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Երվադա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2,915,000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3,422,000</w:t>
            </w:r>
          </w:p>
        </w:tc>
      </w:tr>
      <w:tr w:rsidR="004361C3" w:rsidRPr="004361C3" w:rsidTr="00B86B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1C3" w:rsidRPr="004361C3" w:rsidRDefault="00B86B3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1C3" w:rsidRPr="009C7D65" w:rsidRDefault="004361C3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1C3" w:rsidRPr="009C7D65" w:rsidRDefault="009C7D65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D65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3,469,200</w:t>
            </w:r>
          </w:p>
        </w:tc>
      </w:tr>
    </w:tbl>
    <w:p w:rsidR="004361C3" w:rsidRPr="00960651" w:rsidRDefault="004361C3" w:rsidP="004361C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2250" w:rsidRPr="00960651" w:rsidRDefault="00C72250" w:rsidP="00C7225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72250" w:rsidRPr="00960651" w:rsidRDefault="00C72250" w:rsidP="00C7225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Դավթաշեն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շրջանի համար զրուցարանների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72250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2250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2250" w:rsidRPr="00C72250" w:rsidRDefault="00C72250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C72250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7225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250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250" w:rsidRPr="00135E82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2250" w:rsidRPr="00C72250" w:rsidRDefault="00C72250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C72250">
              <w:rPr>
                <w:rFonts w:ascii="GHEA Grapalat" w:hAnsi="GHEA Grapalat"/>
                <w:color w:val="403931"/>
                <w:shd w:val="clear" w:color="auto" w:fill="F3EFEC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7225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250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250" w:rsidRPr="00135E82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2250" w:rsidRPr="00C72250" w:rsidRDefault="00C72250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C72250"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7225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2250" w:rsidRPr="00960651" w:rsidRDefault="00C72250" w:rsidP="00C7225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2250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72250" w:rsidRPr="00960651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2250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72250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7225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72250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1,866,667</w:t>
            </w:r>
          </w:p>
        </w:tc>
      </w:tr>
      <w:tr w:rsidR="00C72250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72250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72250">
              <w:rPr>
                <w:rFonts w:ascii="GHEA Grapalat" w:hAnsi="GHEA Grapalat"/>
                <w:color w:val="403931"/>
                <w:sz w:val="20"/>
                <w:szCs w:val="20"/>
                <w:shd w:val="clear" w:color="auto" w:fill="F3EFEC"/>
              </w:rPr>
              <w:t>1,918,000</w:t>
            </w:r>
          </w:p>
        </w:tc>
      </w:tr>
      <w:tr w:rsidR="00C72250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2250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2250" w:rsidRPr="00C72250" w:rsidRDefault="00C72250" w:rsidP="0092157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72250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2,352,000</w:t>
            </w:r>
          </w:p>
        </w:tc>
      </w:tr>
    </w:tbl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7961" w:rsidRPr="00960651" w:rsidRDefault="00E17961" w:rsidP="00E1796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7961" w:rsidRPr="00960651" w:rsidRDefault="00E17961" w:rsidP="00E1796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Դավթաշեն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շրջանի համար նստարանների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17961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961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961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Pr="00135E82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</w:rPr>
              <w:t>Էրիկ Սահակյան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961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Pr="00135E82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961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</w:rPr>
              <w:t>ՏԵԽՆՈ ՍԻԹԻ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961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ԼՈՒՍԻ-ԱՐԵԳ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961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</w:rPr>
              <w:t>Երվադա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961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7961" w:rsidRPr="00960651" w:rsidRDefault="00E17961" w:rsidP="00E1796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7961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961" w:rsidRPr="0096065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961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1,061,667</w:t>
            </w:r>
          </w:p>
        </w:tc>
      </w:tr>
      <w:tr w:rsidR="00E17961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Էրիկ Սահակյան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1,092,000</w:t>
            </w:r>
          </w:p>
        </w:tc>
      </w:tr>
      <w:tr w:rsidR="00E17961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Pr="00C72250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1,248,000</w:t>
            </w:r>
          </w:p>
        </w:tc>
      </w:tr>
      <w:tr w:rsidR="00E17961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ՏԵԽՆՈ ՍԻԹԻ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1,274,000</w:t>
            </w:r>
          </w:p>
        </w:tc>
      </w:tr>
      <w:tr w:rsidR="00E17961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ԼՈՒՍԻ-ԱՐԵԳ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1,321,665</w:t>
            </w:r>
          </w:p>
        </w:tc>
      </w:tr>
      <w:tr w:rsidR="00E17961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Երվադա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1,354,000</w:t>
            </w:r>
          </w:p>
        </w:tc>
      </w:tr>
      <w:tr w:rsidR="00E17961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961" w:rsidRDefault="00E17961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961" w:rsidRPr="00D1507E" w:rsidRDefault="00E17961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961" w:rsidRPr="00D1507E" w:rsidRDefault="00E17961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961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D1507E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  <w:t>1,643,200</w:t>
            </w:r>
          </w:p>
        </w:tc>
      </w:tr>
    </w:tbl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507E" w:rsidRPr="00960651" w:rsidRDefault="00D1507E" w:rsidP="00D1507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1507E" w:rsidRPr="00960651" w:rsidRDefault="00D1507E" w:rsidP="00D1507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Նոր Նորք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շրջանի համար զրուցարանների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1507E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507E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7E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7E" w:rsidRPr="00135E82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7E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7E" w:rsidRPr="00135E82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ՍԻՍ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7E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7E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507E" w:rsidRPr="00960651" w:rsidRDefault="00D1507E" w:rsidP="00D1507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507E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07E" w:rsidRPr="00960651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507E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07E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507E" w:rsidRPr="00D1507E" w:rsidRDefault="00D1507E" w:rsidP="00D1507E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1,333,333.25</w:t>
            </w:r>
          </w:p>
        </w:tc>
      </w:tr>
      <w:tr w:rsidR="00D1507E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07E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07E" w:rsidRPr="00D1507E" w:rsidRDefault="00D1507E" w:rsidP="00D1507E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1,350,000</w:t>
            </w:r>
          </w:p>
        </w:tc>
      </w:tr>
      <w:tr w:rsidR="00D1507E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07E" w:rsidRPr="00C72250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07E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07E" w:rsidRPr="00D1507E" w:rsidRDefault="00D1507E" w:rsidP="00D1507E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1,500,000</w:t>
            </w:r>
          </w:p>
        </w:tc>
      </w:tr>
      <w:tr w:rsidR="00D1507E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07E" w:rsidRDefault="00D1507E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07E" w:rsidRPr="00D1507E" w:rsidRDefault="00D1507E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3EFEC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07E" w:rsidRPr="00D1507E" w:rsidRDefault="00D1507E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07E" w:rsidRPr="00D1507E" w:rsidRDefault="00D1507E" w:rsidP="00D1507E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D1507E">
              <w:rPr>
                <w:rFonts w:ascii="GHEA Grapalat" w:hAnsi="GHEA Grapalat"/>
                <w:color w:val="403931"/>
                <w:shd w:val="clear" w:color="auto" w:fill="F9F6F2"/>
              </w:rPr>
              <w:t>1,596,000</w:t>
            </w:r>
          </w:p>
        </w:tc>
      </w:tr>
    </w:tbl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1355B" w:rsidRPr="00960651" w:rsidRDefault="0041355B" w:rsidP="0041355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1355B" w:rsidRPr="00960651" w:rsidRDefault="0041355B" w:rsidP="0041355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Նոր Նորք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շրջանի համար ճոճանակների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1355B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355B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ԼՈՒՍԻ-ԱՐԵԳ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Pr="00135E82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</w:rPr>
              <w:t>Էրիկ Սահակյան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Pr="00135E82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Ատաշին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</w:rPr>
              <w:t>Երվադա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ՍԻՍ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355B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355B" w:rsidRPr="00C72250" w:rsidRDefault="0071381A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355B" w:rsidRPr="00960651" w:rsidRDefault="0041355B" w:rsidP="0041355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1355B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355B" w:rsidRPr="00960651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Pr="00C72250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ԼՈՒՍԻ-ԱՐԵԳ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9F6F2"/>
              </w:rPr>
              <w:t>686,665</w:t>
            </w:r>
          </w:p>
        </w:tc>
      </w:tr>
      <w:tr w:rsidR="0041355B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Pr="00C72250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</w:rPr>
              <w:t>Էրիկ Սահակյան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3EFEC"/>
              </w:rPr>
              <w:t>736,000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Pr="00C72250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9F6F2"/>
              </w:rPr>
              <w:t>766,667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3EFEC"/>
              </w:rPr>
              <w:t>936,000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Ատաշին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9F6F2"/>
              </w:rPr>
              <w:t>972,400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</w:rPr>
              <w:t>Երվադա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3EFEC"/>
              </w:rPr>
              <w:t>980,000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9F6F2"/>
              </w:rPr>
              <w:t>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9F6F2"/>
              </w:rPr>
              <w:t>1,024,000</w:t>
            </w:r>
          </w:p>
        </w:tc>
      </w:tr>
      <w:tr w:rsidR="0041355B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355B" w:rsidRDefault="0041355B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355B" w:rsidRPr="0041355B" w:rsidRDefault="0041355B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41355B">
              <w:rPr>
                <w:rFonts w:ascii="GHEA Grapalat" w:hAnsi="GHEA Grapalat"/>
                <w:color w:val="403931"/>
                <w:shd w:val="clear" w:color="auto" w:fill="F3EFEC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355B" w:rsidRPr="00D1507E" w:rsidRDefault="0041355B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355B" w:rsidRPr="00AC4564" w:rsidRDefault="00AC4564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</w:pPr>
            <w:r w:rsidRPr="00AC4564">
              <w:rPr>
                <w:rFonts w:ascii="GHEA Grapalat" w:hAnsi="GHEA Grapalat"/>
                <w:color w:val="403931"/>
                <w:shd w:val="clear" w:color="auto" w:fill="F3EFEC"/>
              </w:rPr>
              <w:t>1,152,000</w:t>
            </w:r>
          </w:p>
        </w:tc>
      </w:tr>
    </w:tbl>
    <w:p w:rsidR="0041355B" w:rsidRDefault="0041355B" w:rsidP="0041355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8217C" w:rsidRPr="00960651" w:rsidRDefault="0028217C" w:rsidP="0028217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8217C" w:rsidRPr="00960651" w:rsidRDefault="0028217C" w:rsidP="0028217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Նոր Նորք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շրջանի համար նստարանների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8217C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217C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Pr="00135E82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ՏԵԽՆՈ ՍԻԹԻ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Pr="00135E82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Բեկյալ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ԱՁ Էդգար Հովհաննիսյան Գագիկի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ԼՈՒՍԻ-ԱՐԵԳ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Երվադա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ՍԻՍ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217C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ԲԵԼՄԵՏ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նախահաշվային արժեքը</w:t>
            </w:r>
          </w:p>
        </w:tc>
      </w:tr>
    </w:tbl>
    <w:p w:rsidR="0028217C" w:rsidRPr="00960651" w:rsidRDefault="0028217C" w:rsidP="0028217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217C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217C" w:rsidRPr="00960651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3,552,500</w:t>
            </w:r>
          </w:p>
        </w:tc>
      </w:tr>
      <w:tr w:rsidR="0028217C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ՏԵԽՆՈ ՍԻԹԻ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4,263,000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Pr="00C72250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Բեկյալ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4,345,650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ԱՁ Էդգար Հովհաննիսյան Գագիկի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4,350,000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ԼՈՒՍԻ-ԱՐԵԳ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4,567,500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5,046,000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Երվադա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5,475,000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3EFEC"/>
              </w:rPr>
              <w:t>5,655,000</w:t>
            </w:r>
          </w:p>
        </w:tc>
      </w:tr>
      <w:tr w:rsidR="0028217C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17C" w:rsidRDefault="0028217C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17C" w:rsidRPr="00D1507E" w:rsidRDefault="0028217C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17C" w:rsidRPr="0028217C" w:rsidRDefault="0028217C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</w:pPr>
            <w:r w:rsidRPr="0028217C">
              <w:rPr>
                <w:rFonts w:ascii="GHEA Grapalat" w:hAnsi="GHEA Grapalat"/>
                <w:color w:val="403931"/>
                <w:shd w:val="clear" w:color="auto" w:fill="F9F6F2"/>
              </w:rPr>
              <w:t>6,507,600</w:t>
            </w:r>
          </w:p>
        </w:tc>
      </w:tr>
    </w:tbl>
    <w:p w:rsidR="0028217C" w:rsidRPr="0028217C" w:rsidRDefault="0028217C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A6C9F" w:rsidRDefault="000A6C9F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A6C9F" w:rsidRPr="00960651" w:rsidRDefault="000A6C9F" w:rsidP="000A6C9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6C9F" w:rsidRPr="00960651" w:rsidRDefault="000A6C9F" w:rsidP="000A6C9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Երևանի Քանաքեռ-Զեյթուն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վարչական շրջանի համար նստարանների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A6C9F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6C9F" w:rsidRPr="002C1331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6C9F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3EFEC"/>
              </w:rPr>
              <w:t>Երվադա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6C9F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Էրիկ Սահակյան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6C9F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3EFEC"/>
              </w:rPr>
              <w:t>ՏԵԽՆՈ ՍԻԹԻ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6C9F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0A6C9F" w:rsidRPr="000A6C9F" w:rsidRDefault="000A6C9F" w:rsidP="00532BF0">
            <w:pPr>
              <w:jc w:val="center"/>
              <w:rPr>
                <w:lang w:val="af-ZA"/>
              </w:rPr>
            </w:pPr>
            <w:r w:rsidRPr="00381906"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նախահաշվային արժեքը</w:t>
            </w:r>
          </w:p>
        </w:tc>
      </w:tr>
      <w:tr w:rsidR="000A6C9F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FF2BF"/>
              </w:rPr>
              <w:t>ԼՈՒՍԻ-ԱՐԵԳ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</w:tcPr>
          <w:p w:rsidR="000A6C9F" w:rsidRPr="000A6C9F" w:rsidRDefault="000A6C9F" w:rsidP="00532BF0">
            <w:pPr>
              <w:jc w:val="center"/>
              <w:rPr>
                <w:lang w:val="af-ZA"/>
              </w:rPr>
            </w:pPr>
            <w:r w:rsidRPr="00381906">
              <w:rPr>
                <w:rFonts w:ascii="GHEA Grapalat" w:hAnsi="GHEA Grapalat"/>
                <w:sz w:val="20"/>
                <w:lang w:val="hy-AM"/>
              </w:rPr>
              <w:t>գնային առաջարկը գերազանցում է նախահաշվային արժեքը</w:t>
            </w:r>
          </w:p>
        </w:tc>
      </w:tr>
      <w:tr w:rsidR="000A6C9F" w:rsidRPr="00C72250" w:rsidTr="009215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C9F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6C9F" w:rsidRPr="00960651" w:rsidRDefault="000A6C9F" w:rsidP="000A6C9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6C9F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6C9F" w:rsidRPr="00960651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6C9F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C9F" w:rsidRPr="00D1507E" w:rsidRDefault="000A6C9F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800,000</w:t>
            </w:r>
          </w:p>
        </w:tc>
      </w:tr>
      <w:tr w:rsidR="000A6C9F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af-ZA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3EFEC"/>
              </w:rPr>
              <w:t>Երվադա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C9F" w:rsidRPr="00D1507E" w:rsidRDefault="000A6C9F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3EFEC"/>
              </w:rPr>
              <w:t>816,000</w:t>
            </w:r>
          </w:p>
        </w:tc>
      </w:tr>
      <w:tr w:rsidR="000A6C9F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C9F" w:rsidRPr="00C72250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Էրիկ Սահակյան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C9F" w:rsidRPr="00D1507E" w:rsidRDefault="000A6C9F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832,000</w:t>
            </w:r>
          </w:p>
        </w:tc>
      </w:tr>
      <w:tr w:rsidR="000A6C9F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C9F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3EFEC"/>
              </w:rPr>
              <w:t>ՏԵԽՆՈ ՍԻԹԻ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C9F" w:rsidRPr="00D1507E" w:rsidRDefault="000A6C9F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3EFEC"/>
              </w:rPr>
              <w:t>860,000</w:t>
            </w:r>
          </w:p>
        </w:tc>
      </w:tr>
      <w:tr w:rsidR="000A6C9F" w:rsidRPr="004361C3" w:rsidTr="009215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C9F" w:rsidRDefault="000A6C9F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eastAsiaTheme="minorEastAsia" w:hAnsi="GHEA Grapalat" w:cs="Sylfaen"/>
                <w:lang w:val="hy-AM" w:eastAsia="en-US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C9F" w:rsidRPr="00D1507E" w:rsidRDefault="000A6C9F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6C9F" w:rsidRPr="000A6C9F" w:rsidRDefault="000A6C9F" w:rsidP="009215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color w:val="403931"/>
                <w:shd w:val="clear" w:color="auto" w:fill="F9F6F2"/>
                <w:lang w:val="hy-AM"/>
              </w:rPr>
            </w:pPr>
            <w:r w:rsidRPr="000A6C9F">
              <w:rPr>
                <w:rFonts w:ascii="GHEA Grapalat" w:hAnsi="GHEA Grapalat"/>
                <w:color w:val="403931"/>
                <w:shd w:val="clear" w:color="auto" w:fill="F9F6F2"/>
              </w:rPr>
              <w:t>979,000</w:t>
            </w:r>
          </w:p>
        </w:tc>
      </w:tr>
    </w:tbl>
    <w:p w:rsidR="000A6C9F" w:rsidRDefault="000A6C9F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A6C9F" w:rsidRDefault="000A6C9F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A6C9F" w:rsidRDefault="000A6C9F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21577" w:rsidRPr="00960651" w:rsidRDefault="00921577" w:rsidP="009215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21577" w:rsidRPr="00960651" w:rsidRDefault="00921577" w:rsidP="009215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 xml:space="preserve">Երևանի </w:t>
      </w:r>
      <w:r w:rsidR="004B7F17">
        <w:rPr>
          <w:rFonts w:ascii="GHEA Grapalat" w:hAnsi="GHEA Grapalat" w:cs="Sylfaen"/>
          <w:lang w:val="hy-AM"/>
        </w:rPr>
        <w:t>Նուբարաշեն</w:t>
      </w:r>
      <w:r w:rsidRPr="005F25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վարչական շրջանի համար </w:t>
      </w:r>
      <w:r w:rsidR="004B7F17">
        <w:rPr>
          <w:rFonts w:ascii="GHEA Grapalat" w:hAnsi="GHEA Grapalat" w:cs="Sylfaen"/>
          <w:lang w:val="hy-AM"/>
        </w:rPr>
        <w:t>զրուցարանների</w:t>
      </w:r>
      <w:r w:rsidRPr="004361C3">
        <w:rPr>
          <w:rFonts w:ascii="GHEA Grapalat" w:hAnsi="GHEA Grapalat" w:cs="Sylfaen"/>
          <w:lang w:val="hy-AM"/>
        </w:rPr>
        <w:t xml:space="preserve"> </w:t>
      </w:r>
      <w:r w:rsidRPr="00135E82">
        <w:rPr>
          <w:rFonts w:ascii="GHEA Grapalat" w:hAnsi="GHEA Grapalat" w:cs="Sylfaen"/>
          <w:sz w:val="20"/>
          <w:lang w:val="hy-AM"/>
        </w:rPr>
        <w:t>ձեռքբեր</w:t>
      </w:r>
      <w:r>
        <w:rPr>
          <w:rFonts w:ascii="GHEA Grapalat" w:hAnsi="GHEA Grapalat" w:cs="Sylfaen"/>
          <w:sz w:val="20"/>
          <w:lang w:val="hy-AM"/>
        </w:rPr>
        <w:t>ու</w:t>
      </w:r>
      <w:r w:rsidRPr="00135E82">
        <w:rPr>
          <w:rFonts w:ascii="GHEA Grapalat" w:hAnsi="GHEA Grapalat" w:cs="Sylfaen"/>
          <w:sz w:val="20"/>
          <w:lang w:val="hy-AM"/>
        </w:rPr>
        <w:t>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21577" w:rsidRPr="00960651" w:rsidTr="009215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7F17" w:rsidRPr="004B7F17" w:rsidTr="00C913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ՇԻՆՊԼԱՏՖՈՐՄ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7F17" w:rsidRPr="004B7F17" w:rsidTr="00C913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ԳՈՐԾ - 555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7F17" w:rsidRPr="00C72250" w:rsidTr="00C913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Նուբարաշեն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7F17" w:rsidRPr="00C72250" w:rsidTr="00C913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7F17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Ա/Ձ Եղիսաբեթ Ալմազյան Սամվելի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7F17" w:rsidRPr="00C72250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7F17" w:rsidRPr="00960651" w:rsidRDefault="004B7F17" w:rsidP="009215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1577" w:rsidRPr="00960651" w:rsidRDefault="00921577" w:rsidP="009215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1577" w:rsidRPr="004361C3" w:rsidTr="009215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1577" w:rsidRPr="00960651" w:rsidRDefault="00921577" w:rsidP="009215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7F17" w:rsidRPr="004361C3" w:rsidTr="00176C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7F17" w:rsidRPr="00C72250" w:rsidRDefault="004B7F17" w:rsidP="00AB05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B7F17" w:rsidRPr="004B7F17" w:rsidRDefault="004B7F17" w:rsidP="00AB051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ՇԻՆՊԼԱՏՖՈՐՄ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7F17" w:rsidRPr="00D1507E" w:rsidRDefault="004B7F17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850,000</w:t>
            </w:r>
          </w:p>
        </w:tc>
      </w:tr>
      <w:tr w:rsidR="004B7F17" w:rsidRPr="004361C3" w:rsidTr="00176C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7F17" w:rsidRPr="00C72250" w:rsidRDefault="004B7F17" w:rsidP="00AB05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B7F17" w:rsidRPr="004B7F17" w:rsidRDefault="004B7F17" w:rsidP="00AB051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ԳՈՐԾ - 555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7F17" w:rsidRPr="00D1507E" w:rsidRDefault="004B7F17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1,200,000</w:t>
            </w:r>
          </w:p>
        </w:tc>
      </w:tr>
      <w:tr w:rsidR="004B7F17" w:rsidRPr="004361C3" w:rsidTr="00176C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7F17" w:rsidRPr="00C72250" w:rsidRDefault="004B7F17" w:rsidP="00AB05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B7F17" w:rsidRPr="004B7F17" w:rsidRDefault="004B7F17" w:rsidP="00AB051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Նուբարաշեն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7F17" w:rsidRPr="00D1507E" w:rsidRDefault="004B7F17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eastAsia="ru-RU"/>
              </w:rPr>
            </w:pPr>
          </w:p>
        </w:tc>
        <w:tc>
          <w:tcPr>
            <w:tcW w:w="2816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1,200,000</w:t>
            </w:r>
          </w:p>
        </w:tc>
      </w:tr>
      <w:tr w:rsidR="004B7F17" w:rsidRPr="004361C3" w:rsidTr="00176C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7F17" w:rsidRDefault="004B7F17" w:rsidP="00AB05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B7F17" w:rsidRPr="004B7F17" w:rsidRDefault="004B7F17" w:rsidP="00AB051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Ա/Ձ Եղիսաբեթ Ալմազյան Սամվելի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7F17" w:rsidRPr="00D1507E" w:rsidRDefault="004B7F17" w:rsidP="009215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9F6F2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</w:tcPr>
          <w:p w:rsidR="004B7F17" w:rsidRPr="004B7F17" w:rsidRDefault="004B7F17" w:rsidP="004B7F1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4B7F17">
              <w:rPr>
                <w:rFonts w:ascii="GHEA Grapalat" w:hAnsi="GHEA Grapalat" w:cs="Calibri"/>
                <w:color w:val="403931"/>
                <w:sz w:val="20"/>
                <w:szCs w:val="20"/>
              </w:rPr>
              <w:t>1,482,000</w:t>
            </w:r>
          </w:p>
        </w:tc>
      </w:tr>
    </w:tbl>
    <w:p w:rsidR="00921577" w:rsidRDefault="00921577" w:rsidP="0092157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A6C9F" w:rsidRDefault="000A6C9F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A6C9F" w:rsidRDefault="000A6C9F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540CE"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 w:rsidR="00C91735">
        <w:rPr>
          <w:rFonts w:ascii="GHEA Grapalat" w:hAnsi="GHEA Grapalat"/>
          <w:sz w:val="20"/>
          <w:szCs w:val="20"/>
          <w:lang w:val="hy-AM"/>
        </w:rPr>
        <w:t>6</w:t>
      </w:r>
      <w:r w:rsidR="00B540C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4632C" w:rsidRPr="00960651" w:rsidRDefault="00B540CE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E463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="00E4632C" w:rsidRPr="00960651">
        <w:rPr>
          <w:rFonts w:ascii="GHEA Grapalat" w:hAnsi="GHEA Grapalat" w:cs="Sylfaen"/>
          <w:sz w:val="20"/>
          <w:lang w:val="af-ZA"/>
        </w:rPr>
        <w:t>օրենքի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>
        <w:rPr>
          <w:rFonts w:ascii="GHEA Grapalat" w:hAnsi="GHEA Grapalat"/>
          <w:sz w:val="20"/>
          <w:lang w:val="af-ZA"/>
        </w:rPr>
        <w:t>10</w:t>
      </w:r>
      <w:r w:rsidR="00E4632C" w:rsidRPr="00960651">
        <w:rPr>
          <w:rFonts w:ascii="GHEA Grapalat" w:hAnsi="GHEA Grapalat"/>
          <w:sz w:val="20"/>
          <w:lang w:val="af-ZA"/>
        </w:rPr>
        <w:t>-</w:t>
      </w:r>
      <w:r w:rsidR="00E4632C" w:rsidRPr="00960651">
        <w:rPr>
          <w:rFonts w:ascii="GHEA Grapalat" w:hAnsi="GHEA Grapalat" w:cs="Sylfaen"/>
          <w:sz w:val="20"/>
          <w:lang w:val="af-ZA"/>
        </w:rPr>
        <w:t>րդ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հոդվածի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համաձայն</w:t>
      </w:r>
      <w:r w:rsidR="00E4632C" w:rsidRPr="00960651">
        <w:rPr>
          <w:rFonts w:ascii="GHEA Grapalat" w:hAnsi="GHEA Grapalat"/>
          <w:sz w:val="20"/>
          <w:lang w:val="af-ZA"/>
        </w:rPr>
        <w:t xml:space="preserve">` </w:t>
      </w:r>
      <w:r w:rsidR="00E463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ժամկետ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է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սույն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օրվան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հաջորդող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օրվանից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մինչ</w:t>
      </w:r>
      <w:r w:rsidR="00E4632C">
        <w:rPr>
          <w:rFonts w:ascii="GHEA Grapalat" w:hAnsi="GHEA Grapalat"/>
          <w:sz w:val="20"/>
          <w:lang w:val="af-ZA"/>
        </w:rPr>
        <w:t>և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="00E4632C" w:rsidRPr="00960651">
        <w:rPr>
          <w:rFonts w:ascii="GHEA Grapalat" w:hAnsi="GHEA Grapalat"/>
          <w:sz w:val="20"/>
          <w:lang w:val="af-ZA"/>
        </w:rPr>
        <w:t>-</w:t>
      </w:r>
      <w:r w:rsidR="00E4632C" w:rsidRPr="00960651">
        <w:rPr>
          <w:rFonts w:ascii="GHEA Grapalat" w:hAnsi="GHEA Grapalat" w:cs="Sylfaen"/>
          <w:sz w:val="20"/>
          <w:lang w:val="af-ZA"/>
        </w:rPr>
        <w:t>րդ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օրը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ներառյալ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ընկած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4632C" w:rsidRPr="00960651"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E4632C" w:rsidRPr="00960651" w:rsidRDefault="00E4632C" w:rsidP="00E4632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E4632C" w:rsidRPr="00960651" w:rsidSect="009215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93E" w:rsidRDefault="00CD093E" w:rsidP="00580076">
      <w:pPr>
        <w:spacing w:after="0" w:line="240" w:lineRule="auto"/>
      </w:pPr>
      <w:r>
        <w:separator/>
      </w:r>
    </w:p>
  </w:endnote>
  <w:endnote w:type="continuationSeparator" w:id="1">
    <w:p w:rsidR="00CD093E" w:rsidRDefault="00CD093E" w:rsidP="0058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 w:rsidP="00921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1577" w:rsidRDefault="00921577" w:rsidP="0092157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 w:rsidP="00921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735">
      <w:rPr>
        <w:rStyle w:val="PageNumber"/>
        <w:noProof/>
      </w:rPr>
      <w:t>9</w:t>
    </w:r>
    <w:r>
      <w:rPr>
        <w:rStyle w:val="PageNumber"/>
      </w:rPr>
      <w:fldChar w:fldCharType="end"/>
    </w:r>
  </w:p>
  <w:p w:rsidR="00921577" w:rsidRDefault="00921577" w:rsidP="0092157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93E" w:rsidRDefault="00CD093E" w:rsidP="00580076">
      <w:pPr>
        <w:spacing w:after="0" w:line="240" w:lineRule="auto"/>
      </w:pPr>
      <w:r>
        <w:separator/>
      </w:r>
    </w:p>
  </w:footnote>
  <w:footnote w:type="continuationSeparator" w:id="1">
    <w:p w:rsidR="00CD093E" w:rsidRDefault="00CD093E" w:rsidP="0058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632C"/>
    <w:rsid w:val="000A6C9F"/>
    <w:rsid w:val="00135E82"/>
    <w:rsid w:val="00193546"/>
    <w:rsid w:val="0028217C"/>
    <w:rsid w:val="002C1331"/>
    <w:rsid w:val="0031266B"/>
    <w:rsid w:val="0041355B"/>
    <w:rsid w:val="004361C3"/>
    <w:rsid w:val="004B7F17"/>
    <w:rsid w:val="00522469"/>
    <w:rsid w:val="00532BF0"/>
    <w:rsid w:val="00580076"/>
    <w:rsid w:val="005F254B"/>
    <w:rsid w:val="006E7B7F"/>
    <w:rsid w:val="0071381A"/>
    <w:rsid w:val="007B16B9"/>
    <w:rsid w:val="007D3D6A"/>
    <w:rsid w:val="008C6B04"/>
    <w:rsid w:val="00901D63"/>
    <w:rsid w:val="00921577"/>
    <w:rsid w:val="009370B3"/>
    <w:rsid w:val="009C7D65"/>
    <w:rsid w:val="00AC4564"/>
    <w:rsid w:val="00B540CE"/>
    <w:rsid w:val="00B86B3E"/>
    <w:rsid w:val="00C72250"/>
    <w:rsid w:val="00C91735"/>
    <w:rsid w:val="00CD093E"/>
    <w:rsid w:val="00D122BB"/>
    <w:rsid w:val="00D1507E"/>
    <w:rsid w:val="00E17961"/>
    <w:rsid w:val="00E4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076"/>
  </w:style>
  <w:style w:type="paragraph" w:styleId="Heading3">
    <w:name w:val="heading 3"/>
    <w:basedOn w:val="Normal"/>
    <w:next w:val="Normal"/>
    <w:link w:val="Heading3Char"/>
    <w:qFormat/>
    <w:rsid w:val="00E4632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63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632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63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463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4632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4632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4632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632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632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632C"/>
  </w:style>
  <w:style w:type="paragraph" w:styleId="Footer">
    <w:name w:val="footer"/>
    <w:basedOn w:val="Normal"/>
    <w:link w:val="FooterChar"/>
    <w:rsid w:val="00E463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6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135E82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35E82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22</cp:revision>
  <dcterms:created xsi:type="dcterms:W3CDTF">2019-04-08T05:14:00Z</dcterms:created>
  <dcterms:modified xsi:type="dcterms:W3CDTF">2019-04-10T10:16:00Z</dcterms:modified>
</cp:coreProperties>
</file>