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DF192D" w:rsidRPr="00DF192D">
        <w:rPr>
          <w:rFonts w:ascii="GHEA Grapalat" w:hAnsi="GHEA Grapalat"/>
          <w:i w:val="0"/>
          <w:sz w:val="24"/>
          <w:szCs w:val="24"/>
        </w:rPr>
        <w:t>30</w:t>
      </w:r>
      <w:r w:rsidRPr="009044F1">
        <w:rPr>
          <w:rFonts w:ascii="GHEA Grapalat" w:hAnsi="GHEA Grapalat"/>
          <w:i w:val="0"/>
          <w:sz w:val="24"/>
          <w:szCs w:val="24"/>
        </w:rPr>
        <w:t xml:space="preserve"> </w:t>
      </w:r>
      <w:r w:rsidR="002C697A" w:rsidRPr="002C697A">
        <w:rPr>
          <w:rFonts w:ascii="GHEA Grapalat" w:hAnsi="GHEA Grapalat"/>
          <w:i w:val="0"/>
          <w:sz w:val="24"/>
          <w:szCs w:val="24"/>
        </w:rPr>
        <w:t>июня</w:t>
      </w:r>
      <w:r w:rsidR="00C361D1" w:rsidRPr="00C361D1">
        <w:rPr>
          <w:rFonts w:ascii="GHEA Grapalat" w:hAnsi="GHEA Grapalat"/>
          <w:i w:val="0"/>
          <w:sz w:val="24"/>
          <w:szCs w:val="24"/>
        </w:rPr>
        <w:t xml:space="preserve"> </w:t>
      </w:r>
      <w:r w:rsidRPr="009044F1">
        <w:rPr>
          <w:rFonts w:ascii="GHEA Grapalat" w:hAnsi="GHEA Grapalat"/>
          <w:i w:val="0"/>
          <w:sz w:val="24"/>
          <w:szCs w:val="24"/>
        </w:rPr>
        <w:t>20</w:t>
      </w:r>
      <w:r w:rsidR="00C361D1" w:rsidRPr="00C361D1">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06206D">
        <w:rPr>
          <w:rFonts w:ascii="GHEA Grapalat" w:hAnsi="GHEA Grapalat"/>
          <w:i w:val="0"/>
          <w:sz w:val="24"/>
          <w:szCs w:val="24"/>
          <w:lang w:val="en-US"/>
        </w:rPr>
        <w:t>No</w:t>
      </w:r>
      <w:r w:rsidR="0006206D"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2C697A"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06206D">
        <w:rPr>
          <w:rFonts w:ascii="GHEA Grapalat" w:hAnsi="GHEA Grapalat"/>
          <w:i w:val="0"/>
          <w:sz w:val="24"/>
          <w:szCs w:val="24"/>
          <w:lang w:val="en-US"/>
        </w:rPr>
        <w:t>SHKSB</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-2020/</w:t>
      </w:r>
      <w:r w:rsidR="002C697A" w:rsidRPr="002C697A">
        <w:rPr>
          <w:rFonts w:ascii="GHEA Grapalat" w:hAnsi="GHEA Grapalat"/>
          <w:i w:val="0"/>
          <w:sz w:val="24"/>
          <w:szCs w:val="24"/>
        </w:rPr>
        <w:t>6</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A65A6C">
        <w:rPr>
          <w:rFonts w:ascii="GHEA Grapalat" w:hAnsi="GHEA Grapalat"/>
          <w:i w:val="0"/>
          <w:sz w:val="24"/>
          <w:szCs w:val="24"/>
        </w:rPr>
        <w:t xml:space="preserve">Заказчик </w:t>
      </w:r>
      <w:r w:rsidR="00A65A6C" w:rsidRPr="00A65A6C">
        <w:rPr>
          <w:rFonts w:ascii="GHEA Grapalat" w:hAnsi="GHEA Grapalat" w:cs="Sylfaen"/>
          <w:i w:val="0"/>
          <w:sz w:val="22"/>
          <w:szCs w:val="22"/>
        </w:rPr>
        <w:t xml:space="preserve">ОНКО </w:t>
      </w:r>
      <w:r w:rsidR="00A65A6C" w:rsidRPr="00A65A6C">
        <w:rPr>
          <w:rFonts w:ascii="GHEA Grapalat" w:hAnsi="GHEA Grapalat"/>
          <w:i w:val="0"/>
          <w:sz w:val="22"/>
          <w:szCs w:val="22"/>
        </w:rPr>
        <w:t>«</w:t>
      </w:r>
      <w:proofErr w:type="spellStart"/>
      <w:r w:rsidR="00A65A6C" w:rsidRPr="00A65A6C">
        <w:rPr>
          <w:rFonts w:ascii="GHEA Grapalat" w:hAnsi="GHEA Grapalat"/>
          <w:i w:val="0"/>
          <w:sz w:val="22"/>
          <w:szCs w:val="22"/>
        </w:rPr>
        <w:t>Комунальные</w:t>
      </w:r>
      <w:proofErr w:type="spellEnd"/>
      <w:r w:rsidR="00A65A6C" w:rsidRPr="00A65A6C">
        <w:rPr>
          <w:rFonts w:ascii="GHEA Grapalat" w:hAnsi="GHEA Grapalat"/>
          <w:i w:val="0"/>
          <w:sz w:val="22"/>
          <w:szCs w:val="22"/>
        </w:rPr>
        <w:t xml:space="preserve"> услуги и благоустройство </w:t>
      </w:r>
      <w:proofErr w:type="gramStart"/>
      <w:r w:rsidR="00A65A6C" w:rsidRPr="00A65A6C">
        <w:rPr>
          <w:rFonts w:ascii="GHEA Grapalat" w:hAnsi="GHEA Grapalat"/>
          <w:i w:val="0"/>
          <w:sz w:val="22"/>
          <w:szCs w:val="22"/>
        </w:rPr>
        <w:t>г</w:t>
      </w:r>
      <w:proofErr w:type="gramEnd"/>
      <w:r w:rsidR="00A65A6C" w:rsidRPr="00A65A6C">
        <w:rPr>
          <w:rFonts w:ascii="GHEA Grapalat" w:hAnsi="GHEA Grapalat"/>
          <w:i w:val="0"/>
          <w:sz w:val="22"/>
          <w:szCs w:val="22"/>
        </w:rPr>
        <w:t>. Севана»</w:t>
      </w:r>
      <w:r w:rsidR="00A65A6C" w:rsidRPr="00A65A6C">
        <w:rPr>
          <w:rFonts w:ascii="GHEA Grapalat" w:hAnsi="GHEA Grapalat" w:cs="Sylfaen"/>
          <w:i w:val="0"/>
          <w:sz w:val="22"/>
          <w:szCs w:val="22"/>
        </w:rPr>
        <w:t>,</w:t>
      </w:r>
      <w:r w:rsidRPr="00A65A6C">
        <w:rPr>
          <w:rFonts w:ascii="GHEA Grapalat" w:hAnsi="GHEA Grapalat"/>
          <w:i w:val="0"/>
          <w:sz w:val="24"/>
          <w:szCs w:val="24"/>
        </w:rPr>
        <w:t xml:space="preserve"> находящийся по адресу</w:t>
      </w:r>
      <w:r w:rsidR="00A65A6C" w:rsidRPr="00A65A6C">
        <w:rPr>
          <w:rFonts w:ascii="GHEA Grapalat" w:hAnsi="GHEA Grapalat"/>
          <w:i w:val="0"/>
          <w:sz w:val="24"/>
          <w:szCs w:val="24"/>
        </w:rPr>
        <w:t>:</w:t>
      </w:r>
      <w:r w:rsidR="00A65A6C" w:rsidRPr="00A65A6C">
        <w:rPr>
          <w:rFonts w:ascii="GHEA Grapalat" w:hAnsi="GHEA Grapalat"/>
          <w:i w:val="0"/>
          <w:sz w:val="22"/>
          <w:szCs w:val="22"/>
        </w:rPr>
        <w:t xml:space="preserve"> г</w:t>
      </w:r>
      <w:r w:rsidR="00A65A6C" w:rsidRPr="00A65A6C">
        <w:rPr>
          <w:rFonts w:ascii="GHEA Grapalat" w:hAnsi="GHEA Grapalat" w:cs="Sylfaen"/>
          <w:i w:val="0"/>
          <w:sz w:val="22"/>
          <w:szCs w:val="22"/>
        </w:rPr>
        <w:t>. Севан, у</w:t>
      </w:r>
      <w:r w:rsidR="00A65A6C" w:rsidRPr="00A65A6C">
        <w:rPr>
          <w:rFonts w:ascii="GHEA Grapalat" w:hAnsi="GHEA Grapalat"/>
          <w:i w:val="0"/>
          <w:sz w:val="22"/>
          <w:szCs w:val="22"/>
        </w:rPr>
        <w:t>л</w:t>
      </w:r>
      <w:r w:rsidR="00A65A6C" w:rsidRPr="00A65A6C">
        <w:rPr>
          <w:rFonts w:ascii="GHEA Grapalat" w:hAnsi="GHEA Grapalat" w:cs="Sylfaen"/>
          <w:i w:val="0"/>
          <w:sz w:val="22"/>
          <w:szCs w:val="22"/>
        </w:rPr>
        <w:t>. Шаумян</w:t>
      </w:r>
      <w:r w:rsidR="00A65A6C" w:rsidRPr="00A65A6C">
        <w:rPr>
          <w:rFonts w:ascii="GHEA Grapalat" w:hAnsi="GHEA Grapalat"/>
          <w:i w:val="0"/>
          <w:sz w:val="22"/>
          <w:szCs w:val="22"/>
        </w:rPr>
        <w:t>, 7.</w:t>
      </w:r>
      <w:r w:rsidR="00A65A6C" w:rsidRPr="00A65A6C">
        <w:rPr>
          <w:rFonts w:ascii="GHEA Grapalat" w:hAnsi="GHEA Grapalat"/>
          <w:i w:val="0"/>
          <w:sz w:val="24"/>
          <w:szCs w:val="24"/>
        </w:rPr>
        <w:t xml:space="preserve"> </w:t>
      </w:r>
      <w:r w:rsidRPr="00A65A6C">
        <w:rPr>
          <w:rFonts w:ascii="GHEA Grapalat" w:hAnsi="GHEA Grapalat"/>
          <w:i w:val="0"/>
          <w:sz w:val="24"/>
          <w:szCs w:val="24"/>
        </w:rPr>
        <w:t xml:space="preserve">объявляет </w:t>
      </w:r>
      <w:r w:rsidR="00B903F9" w:rsidRPr="00E92091">
        <w:rPr>
          <w:rFonts w:ascii="GHEA Grapalat" w:hAnsi="GHEA Grapalat"/>
          <w:i w:val="0"/>
          <w:sz w:val="24"/>
          <w:szCs w:val="24"/>
        </w:rPr>
        <w:t xml:space="preserve">запрос </w:t>
      </w:r>
      <w:proofErr w:type="spellStart"/>
      <w:r w:rsidR="00B903F9"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r w:rsidR="0050550F" w:rsidRPr="00A65A6C">
        <w:rPr>
          <w:rFonts w:ascii="GHEA Grapalat" w:hAnsi="GHEA Grapalat"/>
          <w:i w:val="0"/>
          <w:sz w:val="24"/>
          <w:szCs w:val="24"/>
        </w:rPr>
        <w:t>.</w:t>
      </w:r>
    </w:p>
    <w:p w:rsidR="00341A74" w:rsidRPr="00A65A6C" w:rsidRDefault="00A20B69" w:rsidP="00A65A6C">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A65A6C" w:rsidRPr="00A65A6C">
        <w:rPr>
          <w:rFonts w:ascii="GHEA Grapalat" w:hAnsi="GHEA Grapalat"/>
          <w:i w:val="0"/>
          <w:spacing w:val="6"/>
          <w:sz w:val="24"/>
          <w:szCs w:val="24"/>
        </w:rPr>
        <w:t>топлива</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06206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D2791">
        <w:rPr>
          <w:rFonts w:ascii="GHEA Grapalat" w:hAnsi="GHEA Grapalat"/>
          <w:i w:val="0"/>
          <w:sz w:val="24"/>
          <w:szCs w:val="24"/>
        </w:rPr>
        <w:t>10</w:t>
      </w:r>
      <w:r w:rsidR="00CD2791" w:rsidRPr="00CD2791">
        <w:rPr>
          <w:rFonts w:ascii="GHEA Grapalat" w:hAnsi="GHEA Grapalat"/>
          <w:i w:val="0"/>
          <w:sz w:val="24"/>
          <w:szCs w:val="24"/>
        </w:rPr>
        <w:t xml:space="preserve">:00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C361D1" w:rsidRPr="00C361D1">
        <w:rPr>
          <w:rFonts w:ascii="GHEA Grapalat" w:hAnsi="GHEA Grapalat"/>
          <w:i w:val="0"/>
          <w:sz w:val="24"/>
          <w:szCs w:val="24"/>
        </w:rPr>
        <w:t>7</w:t>
      </w:r>
      <w:r w:rsidRPr="009044F1">
        <w:rPr>
          <w:rFonts w:ascii="GHEA Grapalat" w:hAnsi="GHEA Grapalat"/>
          <w:i w:val="0"/>
          <w:sz w:val="24"/>
          <w:szCs w:val="24"/>
        </w:rPr>
        <w:t>-</w:t>
      </w:r>
      <w:r w:rsidR="00CD2791" w:rsidRPr="00CD2791">
        <w:rPr>
          <w:rFonts w:ascii="GHEA Grapalat" w:hAnsi="GHEA Grapalat"/>
          <w:i w:val="0"/>
          <w:sz w:val="24"/>
          <w:szCs w:val="24"/>
        </w:rPr>
        <w:t>о</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CD2791">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CD279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CD2791">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560DE0"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CD2791" w:rsidRPr="00CD2791">
        <w:rPr>
          <w:rFonts w:ascii="GHEA Grapalat" w:hAnsi="GHEA Grapalat"/>
          <w:i w:val="0"/>
          <w:sz w:val="24"/>
          <w:szCs w:val="24"/>
        </w:rPr>
        <w:t>:</w:t>
      </w:r>
      <w:r w:rsidRPr="000F11E5">
        <w:rPr>
          <w:rFonts w:ascii="GHEA Grapalat" w:hAnsi="GHEA Grapalat"/>
          <w:i w:val="0"/>
          <w:spacing w:val="6"/>
          <w:sz w:val="24"/>
          <w:szCs w:val="24"/>
        </w:rPr>
        <w:t xml:space="preserve"> </w:t>
      </w:r>
      <w:proofErr w:type="gramStart"/>
      <w:r w:rsidR="00CD2791" w:rsidRPr="00CD2791">
        <w:rPr>
          <w:rFonts w:ascii="GHEA Grapalat" w:hAnsi="GHEA Grapalat" w:cs="Calibri"/>
          <w:i w:val="0"/>
          <w:sz w:val="22"/>
          <w:szCs w:val="22"/>
        </w:rPr>
        <w:t>г</w:t>
      </w:r>
      <w:proofErr w:type="gramEnd"/>
      <w:r w:rsidR="00CD2791" w:rsidRPr="00CD2791">
        <w:rPr>
          <w:rFonts w:ascii="GHEA Grapalat" w:hAnsi="GHEA Grapalat" w:cs="Calibri"/>
          <w:i w:val="0"/>
          <w:sz w:val="22"/>
          <w:szCs w:val="22"/>
        </w:rPr>
        <w:t xml:space="preserve">. Севан, ул. </w:t>
      </w:r>
      <w:proofErr w:type="spellStart"/>
      <w:r w:rsidR="00CD2791" w:rsidRPr="00CD2791">
        <w:rPr>
          <w:rFonts w:ascii="GHEA Grapalat" w:hAnsi="GHEA Grapalat" w:cs="Calibri"/>
          <w:i w:val="0"/>
          <w:sz w:val="22"/>
          <w:szCs w:val="22"/>
        </w:rPr>
        <w:t>Наирян</w:t>
      </w:r>
      <w:proofErr w:type="spellEnd"/>
      <w:r w:rsidR="00CD2791" w:rsidRPr="00CD2791">
        <w:rPr>
          <w:rFonts w:ascii="GHEA Grapalat" w:hAnsi="GHEA Grapalat" w:cs="Calibri"/>
          <w:i w:val="0"/>
          <w:sz w:val="22"/>
          <w:szCs w:val="22"/>
        </w:rPr>
        <w:t>, 164, 18-я комната</w:t>
      </w:r>
      <w:r w:rsidR="00CD2791"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CD2791" w:rsidRPr="00CD2791">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C361D1" w:rsidRPr="00C361D1">
        <w:rPr>
          <w:rFonts w:ascii="GHEA Grapalat" w:hAnsi="GHEA Grapalat"/>
          <w:i w:val="0"/>
          <w:sz w:val="24"/>
          <w:szCs w:val="24"/>
        </w:rPr>
        <w:t>7</w:t>
      </w:r>
      <w:r w:rsidRPr="000F0CA8">
        <w:rPr>
          <w:rFonts w:ascii="GHEA Grapalat" w:hAnsi="GHEA Grapalat"/>
          <w:i w:val="0"/>
          <w:sz w:val="24"/>
          <w:szCs w:val="24"/>
        </w:rPr>
        <w:t>-</w:t>
      </w:r>
      <w:r w:rsidR="00CD2791"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00CD2791" w:rsidRPr="00CD2791">
        <w:rPr>
          <w:rFonts w:ascii="GHEA Grapalat" w:hAnsi="GHEA Grapalat"/>
          <w:i w:val="0"/>
          <w:sz w:val="24"/>
          <w:szCs w:val="24"/>
        </w:rPr>
        <w:t>:</w:t>
      </w:r>
      <w:r w:rsidR="00CD2791" w:rsidRPr="000F11E5">
        <w:rPr>
          <w:rFonts w:ascii="GHEA Grapalat" w:hAnsi="GHEA Grapalat"/>
          <w:i w:val="0"/>
          <w:spacing w:val="6"/>
          <w:sz w:val="24"/>
          <w:szCs w:val="24"/>
        </w:rPr>
        <w:t xml:space="preserve"> </w:t>
      </w:r>
      <w:proofErr w:type="gramStart"/>
      <w:r w:rsidR="00CD2791">
        <w:rPr>
          <w:rFonts w:ascii="GHEA Grapalat" w:hAnsi="GHEA Grapalat" w:cs="Calibri"/>
          <w:i w:val="0"/>
          <w:sz w:val="22"/>
          <w:szCs w:val="22"/>
        </w:rPr>
        <w:t>г</w:t>
      </w:r>
      <w:proofErr w:type="gramEnd"/>
      <w:r w:rsidR="00CD2791">
        <w:rPr>
          <w:rFonts w:ascii="GHEA Grapalat" w:hAnsi="GHEA Grapalat" w:cs="Calibri"/>
          <w:i w:val="0"/>
          <w:sz w:val="22"/>
          <w:szCs w:val="22"/>
        </w:rPr>
        <w:t xml:space="preserve">. Севан, ул. </w:t>
      </w:r>
      <w:proofErr w:type="spellStart"/>
      <w:r w:rsidR="00CD2791">
        <w:rPr>
          <w:rFonts w:ascii="GHEA Grapalat" w:hAnsi="GHEA Grapalat" w:cs="Calibri"/>
          <w:i w:val="0"/>
          <w:sz w:val="22"/>
          <w:szCs w:val="22"/>
        </w:rPr>
        <w:t>Наирян</w:t>
      </w:r>
      <w:proofErr w:type="spellEnd"/>
      <w:r w:rsidR="00CD2791">
        <w:rPr>
          <w:rFonts w:ascii="GHEA Grapalat" w:hAnsi="GHEA Grapalat" w:cs="Calibri"/>
          <w:i w:val="0"/>
          <w:sz w:val="22"/>
          <w:szCs w:val="22"/>
        </w:rPr>
        <w:t xml:space="preserve">, 164, </w:t>
      </w:r>
      <w:r w:rsidR="00CD2791" w:rsidRPr="00CD2791">
        <w:rPr>
          <w:rFonts w:ascii="GHEA Grapalat" w:hAnsi="GHEA Grapalat" w:cs="Calibri"/>
          <w:i w:val="0"/>
          <w:sz w:val="22"/>
          <w:szCs w:val="22"/>
        </w:rPr>
        <w:t>2-я комната</w:t>
      </w:r>
      <w:r w:rsidR="00CD2791">
        <w:rPr>
          <w:rFonts w:ascii="GHEA Grapalat" w:hAnsi="GHEA Grapalat"/>
          <w:i w:val="0"/>
          <w:sz w:val="24"/>
          <w:szCs w:val="24"/>
        </w:rPr>
        <w:t xml:space="preserve">, в </w:t>
      </w:r>
      <w:r w:rsidR="00CD2791" w:rsidRPr="00CD2791">
        <w:rPr>
          <w:rFonts w:ascii="GHEA Grapalat" w:hAnsi="GHEA Grapalat"/>
          <w:i w:val="0"/>
          <w:sz w:val="24"/>
          <w:szCs w:val="24"/>
        </w:rPr>
        <w:t>10:00</w:t>
      </w:r>
      <w:r>
        <w:rPr>
          <w:rFonts w:ascii="GHEA Grapalat" w:hAnsi="GHEA Grapalat"/>
          <w:i w:val="0"/>
          <w:sz w:val="24"/>
          <w:szCs w:val="24"/>
        </w:rPr>
        <w:t xml:space="preserve"> часов </w:t>
      </w:r>
      <w:r w:rsidR="00C361D1" w:rsidRPr="00C361D1">
        <w:rPr>
          <w:rFonts w:ascii="GHEA Grapalat" w:hAnsi="GHEA Grapalat"/>
          <w:i w:val="0"/>
          <w:sz w:val="24"/>
          <w:szCs w:val="24"/>
        </w:rPr>
        <w:t>0</w:t>
      </w:r>
      <w:r w:rsidR="002C697A" w:rsidRPr="002C697A">
        <w:rPr>
          <w:rFonts w:ascii="GHEA Grapalat" w:hAnsi="GHEA Grapalat"/>
          <w:i w:val="0"/>
          <w:sz w:val="24"/>
          <w:szCs w:val="24"/>
        </w:rPr>
        <w:t>8</w:t>
      </w:r>
      <w:r>
        <w:rPr>
          <w:rFonts w:ascii="GHEA Grapalat" w:hAnsi="GHEA Grapalat"/>
          <w:i w:val="0"/>
          <w:sz w:val="24"/>
          <w:szCs w:val="24"/>
        </w:rPr>
        <w:t xml:space="preserve"> </w:t>
      </w:r>
      <w:r w:rsidR="002C697A" w:rsidRPr="002C697A">
        <w:rPr>
          <w:rFonts w:ascii="GHEA Grapalat" w:hAnsi="GHEA Grapalat"/>
          <w:i w:val="0"/>
          <w:sz w:val="24"/>
          <w:szCs w:val="24"/>
        </w:rPr>
        <w:t>июля</w:t>
      </w:r>
      <w:r w:rsidR="0009622E">
        <w:rPr>
          <w:rFonts w:ascii="GHEA Grapalat" w:hAnsi="GHEA Grapalat"/>
          <w:i w:val="0"/>
          <w:sz w:val="24"/>
          <w:szCs w:val="24"/>
        </w:rPr>
        <w:t xml:space="preserve"> 20</w:t>
      </w:r>
      <w:r w:rsidR="0009622E" w:rsidRPr="00C3528A">
        <w:rPr>
          <w:rFonts w:ascii="GHEA Grapalat" w:hAnsi="GHEA Grapalat"/>
          <w:i w:val="0"/>
          <w:sz w:val="24"/>
          <w:szCs w:val="24"/>
        </w:rPr>
        <w:t>20</w:t>
      </w:r>
      <w:r w:rsidR="00CD2791" w:rsidRPr="00CD2791">
        <w:rPr>
          <w:rFonts w:ascii="GHEA Grapalat" w:hAnsi="GHEA Grapalat"/>
          <w:i w:val="0"/>
          <w:sz w:val="24"/>
          <w:szCs w:val="24"/>
        </w:rPr>
        <w:t>г.</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CD2791"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CD2791" w:rsidRPr="00CD2791">
        <w:rPr>
          <w:rFonts w:ascii="GHEA Grapalat" w:hAnsi="GHEA Grapalat"/>
          <w:i w:val="0"/>
          <w:sz w:val="24"/>
          <w:szCs w:val="24"/>
        </w:rPr>
        <w:t>Артаку</w:t>
      </w:r>
      <w:proofErr w:type="spellEnd"/>
      <w:r w:rsidR="00CD2791" w:rsidRPr="00CD2791">
        <w:rPr>
          <w:rFonts w:ascii="GHEA Grapalat" w:hAnsi="GHEA Grapalat"/>
          <w:i w:val="0"/>
          <w:sz w:val="24"/>
          <w:szCs w:val="24"/>
        </w:rPr>
        <w:t xml:space="preserve"> </w:t>
      </w:r>
      <w:proofErr w:type="spellStart"/>
      <w:r w:rsidR="00CD2791" w:rsidRPr="00CD2791">
        <w:rPr>
          <w:rFonts w:ascii="GHEA Grapalat" w:hAnsi="GHEA Grapalat"/>
          <w:i w:val="0"/>
          <w:sz w:val="24"/>
          <w:szCs w:val="24"/>
        </w:rPr>
        <w:t>Аветисяну</w:t>
      </w:r>
      <w:proofErr w:type="spellEnd"/>
      <w:r w:rsidR="00CD2791" w:rsidRPr="00CD2791">
        <w:rPr>
          <w:rFonts w:ascii="GHEA Grapalat" w:hAnsi="GHEA Grapalat"/>
          <w:i w:val="0"/>
          <w:sz w:val="24"/>
          <w:szCs w:val="24"/>
        </w:rPr>
        <w:t>.</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proofErr w:type="gramStart"/>
      <w:r w:rsidRPr="001E5909">
        <w:rPr>
          <w:rFonts w:ascii="GHEA Grapalat" w:hAnsi="GHEA Grapalat"/>
          <w:i w:val="0"/>
          <w:sz w:val="22"/>
          <w:szCs w:val="22"/>
        </w:rPr>
        <w:t>.</w:t>
      </w:r>
      <w:proofErr w:type="gramEnd"/>
      <w:r w:rsidRPr="001E5909">
        <w:rPr>
          <w:rFonts w:ascii="GHEA Grapalat" w:hAnsi="GHEA Grapalat"/>
          <w:i w:val="0"/>
          <w:sz w:val="22"/>
          <w:szCs w:val="22"/>
        </w:rPr>
        <w:t xml:space="preserve"> </w:t>
      </w:r>
      <w:proofErr w:type="gramStart"/>
      <w:r w:rsidRPr="001E5909">
        <w:rPr>
          <w:rFonts w:ascii="GHEA Grapalat" w:hAnsi="GHEA Grapalat" w:cs="Calibri"/>
          <w:i w:val="0"/>
          <w:sz w:val="22"/>
          <w:szCs w:val="22"/>
        </w:rPr>
        <w:t>п</w:t>
      </w:r>
      <w:proofErr w:type="gramEnd"/>
      <w:r w:rsidRPr="001E5909">
        <w:rPr>
          <w:rFonts w:ascii="GHEA Grapalat" w:hAnsi="GHEA Grapalat" w:cs="Calibri"/>
          <w:i w:val="0"/>
          <w:sz w:val="22"/>
          <w:szCs w:val="22"/>
        </w:rPr>
        <w:t>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Заказчик</w:t>
      </w:r>
      <w:proofErr w:type="gramEnd"/>
      <w:r w:rsidRPr="001E5909">
        <w:rPr>
          <w:rFonts w:ascii="GHEA Grapalat" w:hAnsi="GHEA Grapalat"/>
          <w:i w:val="0"/>
          <w:sz w:val="22"/>
          <w:szCs w:val="22"/>
          <w:lang w:val="af-ZA"/>
        </w:rPr>
        <w:t xml:space="preserve">:  </w:t>
      </w:r>
      <w:r w:rsidRPr="001E5909">
        <w:rPr>
          <w:rFonts w:ascii="GHEA Grapalat" w:hAnsi="GHEA Grapalat"/>
          <w:i w:val="0"/>
          <w:sz w:val="22"/>
          <w:szCs w:val="22"/>
        </w:rPr>
        <w:t>ОНКО «</w:t>
      </w:r>
      <w:proofErr w:type="spellStart"/>
      <w:r w:rsidRPr="001E5909">
        <w:rPr>
          <w:rFonts w:ascii="GHEA Grapalat" w:hAnsi="GHEA Grapalat"/>
          <w:i w:val="0"/>
          <w:sz w:val="22"/>
          <w:szCs w:val="22"/>
        </w:rPr>
        <w:t>Комунальные</w:t>
      </w:r>
      <w:proofErr w:type="spellEnd"/>
      <w:r w:rsidRPr="001E5909">
        <w:rPr>
          <w:rFonts w:ascii="GHEA Grapalat" w:hAnsi="GHEA Grapalat"/>
          <w:i w:val="0"/>
          <w:sz w:val="22"/>
          <w:szCs w:val="22"/>
        </w:rPr>
        <w:t xml:space="preserve"> услуги и благоустройство </w:t>
      </w:r>
      <w:proofErr w:type="gramStart"/>
      <w:r w:rsidRPr="001E5909">
        <w:rPr>
          <w:rFonts w:ascii="GHEA Grapalat" w:hAnsi="GHEA Grapalat"/>
          <w:i w:val="0"/>
          <w:sz w:val="22"/>
          <w:szCs w:val="22"/>
        </w:rPr>
        <w:t>г</w:t>
      </w:r>
      <w:proofErr w:type="gramEnd"/>
      <w:r w:rsidRPr="001E5909">
        <w:rPr>
          <w:rFonts w:ascii="GHEA Grapalat" w:hAnsi="GHEA Grapalat"/>
          <w:i w:val="0"/>
          <w:sz w:val="22"/>
          <w:szCs w:val="22"/>
        </w:rPr>
        <w:t>. Севана»</w:t>
      </w: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611B8E">
        <w:rPr>
          <w:rFonts w:ascii="GHEA Grapalat" w:hAnsi="GHEA Grapalat"/>
        </w:rPr>
        <w:t>запроса к</w:t>
      </w:r>
      <w:r w:rsidR="00611B8E" w:rsidRPr="0071489F">
        <w:rPr>
          <w:rFonts w:ascii="GHEA Grapalat" w:hAnsi="GHEA Grapalat"/>
        </w:rPr>
        <w:t>о</w:t>
      </w:r>
      <w:r w:rsidR="00B903F9" w:rsidRPr="00B903F9">
        <w:rPr>
          <w:rFonts w:ascii="GHEA Grapalat" w:hAnsi="GHEA Grapalat"/>
        </w:rPr>
        <w:t>тировок</w:t>
      </w:r>
      <w:r w:rsidR="001B32D9" w:rsidRPr="00B903F9">
        <w:rPr>
          <w:rFonts w:ascii="GHEA Grapalat" w:hAnsi="GHEA Grapalat" w:cs="Sylfaen"/>
        </w:rPr>
        <w:br/>
      </w:r>
      <w:r w:rsidR="00096865" w:rsidRPr="00B903F9">
        <w:rPr>
          <w:rFonts w:ascii="GHEA Grapalat" w:hAnsi="GHEA Grapalat"/>
        </w:rPr>
        <w:t xml:space="preserve">под кодом </w:t>
      </w:r>
      <w:r w:rsidR="0068618A" w:rsidRPr="00B903F9">
        <w:rPr>
          <w:rFonts w:ascii="GHEA Grapalat" w:hAnsi="GHEA Grapalat"/>
          <w:lang w:val="en-US"/>
        </w:rPr>
        <w:t>SHKSB</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APDzB-2020/</w:t>
      </w:r>
      <w:r w:rsidR="002C697A" w:rsidRPr="002C697A">
        <w:rPr>
          <w:rFonts w:ascii="GHEA Grapalat" w:hAnsi="GHEA Grapalat"/>
        </w:rPr>
        <w:t>6</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113729" w:rsidRPr="003E4B03">
        <w:rPr>
          <w:rFonts w:ascii="GHEA Grapalat" w:hAnsi="GHEA Grapalat"/>
        </w:rPr>
        <w:t>30</w:t>
      </w:r>
      <w:r w:rsidR="00C361D1">
        <w:rPr>
          <w:rFonts w:ascii="GHEA Grapalat" w:hAnsi="GHEA Grapalat"/>
        </w:rPr>
        <w:t>.</w:t>
      </w:r>
      <w:r w:rsidR="00C361D1" w:rsidRPr="00C361D1">
        <w:rPr>
          <w:rFonts w:ascii="GHEA Grapalat" w:hAnsi="GHEA Grapalat"/>
        </w:rPr>
        <w:t>0</w:t>
      </w:r>
      <w:r w:rsidR="002C697A" w:rsidRPr="002C697A">
        <w:rPr>
          <w:rFonts w:ascii="GHEA Grapalat" w:hAnsi="GHEA Grapalat"/>
        </w:rPr>
        <w:t>6</w:t>
      </w:r>
      <w:r w:rsidR="0068618A" w:rsidRPr="00B903F9">
        <w:rPr>
          <w:rFonts w:ascii="GHEA Grapalat" w:hAnsi="GHEA Grapalat"/>
        </w:rPr>
        <w:t>.</w:t>
      </w:r>
      <w:r w:rsidR="00096865" w:rsidRPr="00B903F9">
        <w:rPr>
          <w:rFonts w:ascii="GHEA Grapalat" w:hAnsi="GHEA Grapalat"/>
        </w:rPr>
        <w:t>20</w:t>
      </w:r>
      <w:r w:rsidR="00C361D1" w:rsidRPr="00C361D1">
        <w:rPr>
          <w:rFonts w:ascii="GHEA Grapalat" w:hAnsi="GHEA Grapalat"/>
        </w:rPr>
        <w:t>20</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1E5909" w:rsidRDefault="001E0F7A" w:rsidP="001E0F7A">
      <w:pPr>
        <w:pStyle w:val="aa"/>
        <w:widowControl w:val="0"/>
        <w:spacing w:after="160"/>
        <w:ind w:right="-7"/>
        <w:jc w:val="center"/>
        <w:rPr>
          <w:rFonts w:ascii="GHEA Grapalat" w:hAnsi="GHEA Grapalat"/>
          <w:sz w:val="28"/>
          <w:szCs w:val="28"/>
        </w:rPr>
      </w:pPr>
      <w:r w:rsidRPr="001E5909">
        <w:rPr>
          <w:rFonts w:ascii="GHEA Grapalat" w:hAnsi="GHEA Grapalat" w:cs="Sylfaen"/>
          <w:i/>
          <w:sz w:val="28"/>
          <w:szCs w:val="28"/>
        </w:rPr>
        <w:t xml:space="preserve">ОНКО </w:t>
      </w:r>
      <w:r w:rsidRPr="001E5909">
        <w:rPr>
          <w:rFonts w:ascii="GHEA Grapalat" w:hAnsi="GHEA Grapalat"/>
          <w:i/>
          <w:sz w:val="28"/>
          <w:szCs w:val="28"/>
        </w:rPr>
        <w:t>«</w:t>
      </w:r>
      <w:proofErr w:type="spellStart"/>
      <w:r w:rsidRPr="001E5909">
        <w:rPr>
          <w:rFonts w:ascii="GHEA Grapalat" w:hAnsi="GHEA Grapalat"/>
          <w:i/>
          <w:sz w:val="28"/>
          <w:szCs w:val="28"/>
        </w:rPr>
        <w:t>Комунальные</w:t>
      </w:r>
      <w:proofErr w:type="spellEnd"/>
      <w:r w:rsidRPr="001E5909">
        <w:rPr>
          <w:rFonts w:ascii="GHEA Grapalat" w:hAnsi="GHEA Grapalat"/>
          <w:i/>
          <w:sz w:val="28"/>
          <w:szCs w:val="28"/>
        </w:rPr>
        <w:t xml:space="preserve"> услуги и благоустройство </w:t>
      </w:r>
      <w:proofErr w:type="gramStart"/>
      <w:r w:rsidRPr="001E5909">
        <w:rPr>
          <w:rFonts w:ascii="GHEA Grapalat" w:hAnsi="GHEA Grapalat"/>
          <w:i/>
          <w:sz w:val="28"/>
          <w:szCs w:val="28"/>
        </w:rPr>
        <w:t>г</w:t>
      </w:r>
      <w:proofErr w:type="gramEnd"/>
      <w:r w:rsidRPr="001E5909">
        <w:rPr>
          <w:rFonts w:ascii="GHEA Grapalat" w:hAnsi="GHEA Grapalat"/>
          <w:i/>
          <w:sz w:val="28"/>
          <w:szCs w:val="28"/>
        </w:rPr>
        <w:t>. Севана»</w:t>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1E0F7A"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611B8E">
        <w:rPr>
          <w:rFonts w:ascii="GHEA Grapalat" w:hAnsi="GHEA Grapalat"/>
        </w:rPr>
        <w:t>ЗАПРОС К</w:t>
      </w:r>
      <w:r w:rsidR="00611B8E" w:rsidRPr="00611B8E">
        <w:rPr>
          <w:rFonts w:ascii="GHEA Grapalat" w:hAnsi="GHEA Grapalat"/>
        </w:rPr>
        <w:t>О</w:t>
      </w:r>
      <w:r w:rsidR="001E0F7A" w:rsidRPr="001E0F7A">
        <w:rPr>
          <w:rFonts w:ascii="GHEA Grapalat" w:hAnsi="GHEA Grapalat"/>
        </w:rPr>
        <w:t>ТИРОВОК</w:t>
      </w:r>
      <w:r w:rsidRPr="009044F1">
        <w:rPr>
          <w:rFonts w:ascii="GHEA Grapalat" w:hAnsi="GHEA Grapalat"/>
        </w:rPr>
        <w:t xml:space="preserve">, ОБЪЯВЛЕННЫЙ С ЦЕЛЬЮ ПРИОБРЕТЕНИЯ </w:t>
      </w:r>
      <w:r w:rsidR="001E0F7A" w:rsidRPr="001E0F7A">
        <w:rPr>
          <w:rFonts w:ascii="GHEA Grapalat" w:hAnsi="GHEA Grapalat"/>
        </w:rPr>
        <w:t>ТОПЛИВА</w:t>
      </w:r>
      <w:r w:rsidRPr="009044F1">
        <w:rPr>
          <w:rFonts w:ascii="GHEA Grapalat" w:hAnsi="GHEA Grapalat"/>
        </w:rPr>
        <w:t xml:space="preserve"> </w:t>
      </w:r>
      <w:r w:rsidR="001E0F7A" w:rsidRPr="001E0F7A">
        <w:rPr>
          <w:rFonts w:ascii="GHEA Grapalat" w:hAnsi="GHEA Grapalat"/>
        </w:rPr>
        <w:t xml:space="preserve">ДЛЯ НУЖД </w:t>
      </w:r>
      <w:r w:rsidR="001E0F7A" w:rsidRPr="001E0F7A">
        <w:rPr>
          <w:rFonts w:ascii="GHEA Grapalat" w:hAnsi="GHEA Grapalat" w:cs="Sylfaen"/>
        </w:rPr>
        <w:t xml:space="preserve">ОНКО </w:t>
      </w:r>
      <w:r w:rsidR="001E0F7A" w:rsidRPr="001E0F7A">
        <w:rPr>
          <w:rFonts w:ascii="GHEA Grapalat" w:hAnsi="GHEA Grapalat"/>
        </w:rPr>
        <w:t>«КОМУНАЛЬНЫЕ УСЛУГИ И БЛАГОУСТРОЙСТВО Г. СЕВАНА»</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2A34AA">
        <w:rPr>
          <w:rFonts w:ascii="GHEA Grapalat" w:hAnsi="GHEA Grapalat"/>
          <w:b/>
        </w:rPr>
        <w:t>ЗАПРОС К</w:t>
      </w:r>
      <w:r w:rsidR="002A34AA" w:rsidRPr="00611B8E">
        <w:rPr>
          <w:rFonts w:ascii="GHEA Grapalat" w:hAnsi="GHEA Grapalat"/>
          <w:b/>
        </w:rPr>
        <w:t>О</w:t>
      </w:r>
      <w:r w:rsidR="001E5909" w:rsidRPr="001E5909">
        <w:rPr>
          <w:rFonts w:ascii="GHEA Grapalat" w:hAnsi="GHEA Grapalat"/>
          <w:b/>
        </w:rPr>
        <w:t>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E5909" w:rsidRPr="001E5909">
        <w:rPr>
          <w:rFonts w:ascii="GHEA Grapalat" w:hAnsi="GHEA Grapalat"/>
          <w:b/>
        </w:rPr>
        <w:t xml:space="preserve">ТОПЛИВА ДЛЯ НУЖД </w:t>
      </w:r>
      <w:r w:rsidR="001E5909" w:rsidRPr="001E5909">
        <w:rPr>
          <w:rFonts w:ascii="GHEA Grapalat" w:hAnsi="GHEA Grapalat" w:cs="Sylfaen"/>
          <w:b/>
        </w:rPr>
        <w:t xml:space="preserve">ОНКО </w:t>
      </w:r>
      <w:r w:rsidR="001E5909" w:rsidRPr="001E5909">
        <w:rPr>
          <w:rFonts w:ascii="GHEA Grapalat" w:hAnsi="GHEA Grapalat"/>
          <w:b/>
        </w:rPr>
        <w:t>«КОМУНАЛЬНЫЕ УСЛУГИ И БЛАГОУСТРОЙСТВО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DD5326">
        <w:rPr>
          <w:rFonts w:ascii="GHEA Grapalat" w:hAnsi="GHEA Grapalat"/>
          <w:b/>
        </w:rPr>
        <w:t>ЗАПРОС К</w:t>
      </w:r>
      <w:r w:rsidR="00DD5326" w:rsidRPr="002A34AA">
        <w:rPr>
          <w:rFonts w:ascii="GHEA Grapalat" w:hAnsi="GHEA Grapalat"/>
          <w:b/>
        </w:rPr>
        <w:t>О</w:t>
      </w:r>
      <w:r w:rsidR="00B903F9" w:rsidRPr="00B903F9">
        <w:rPr>
          <w:rFonts w:ascii="GHEA Grapalat" w:hAnsi="GHEA Grapalat"/>
          <w:b/>
        </w:rPr>
        <w:t>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запросе к</w:t>
      </w:r>
      <w:r w:rsidR="00C361D1" w:rsidRPr="00C361D1">
        <w:rPr>
          <w:rFonts w:ascii="GHEA Grapalat" w:hAnsi="GHEA Grapalat"/>
          <w:i w:val="0"/>
          <w:spacing w:val="-6"/>
          <w:sz w:val="24"/>
          <w:szCs w:val="24"/>
        </w:rPr>
        <w:t>о</w:t>
      </w:r>
      <w:r w:rsidR="00B903F9" w:rsidRPr="00B903F9">
        <w:rPr>
          <w:rFonts w:ascii="GHEA Grapalat" w:hAnsi="GHEA Grapalat"/>
          <w:i w:val="0"/>
          <w:spacing w:val="-6"/>
          <w:sz w:val="24"/>
          <w:szCs w:val="24"/>
        </w:rPr>
        <w:t>тировок</w:t>
      </w:r>
      <w:r w:rsidR="00096865" w:rsidRPr="001E5909">
        <w:rPr>
          <w:rFonts w:ascii="GHEA Grapalat" w:hAnsi="GHEA Grapalat"/>
          <w:i w:val="0"/>
          <w:spacing w:val="-6"/>
          <w:sz w:val="24"/>
          <w:szCs w:val="24"/>
        </w:rPr>
        <w:t xml:space="preserve">, проводимом под кодом </w:t>
      </w:r>
      <w:r w:rsidR="001E5909" w:rsidRPr="001E5909">
        <w:rPr>
          <w:rFonts w:ascii="GHEA Grapalat" w:hAnsi="GHEA Grapalat"/>
          <w:i w:val="0"/>
          <w:sz w:val="24"/>
          <w:szCs w:val="24"/>
          <w:lang w:val="en-US"/>
        </w:rPr>
        <w:t>SHKSB</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APDzB-2020/</w:t>
      </w:r>
      <w:r w:rsidR="002C697A" w:rsidRPr="002C697A">
        <w:rPr>
          <w:rFonts w:ascii="GHEA Grapalat" w:hAnsi="GHEA Grapalat"/>
          <w:i w:val="0"/>
          <w:sz w:val="24"/>
          <w:szCs w:val="24"/>
        </w:rPr>
        <w:t>6</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E5909" w:rsidRDefault="00845AA5" w:rsidP="001E5909">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приобретение </w:t>
      </w:r>
      <w:r w:rsidR="001E5909" w:rsidRPr="001E5909">
        <w:rPr>
          <w:rFonts w:ascii="GHEA Grapalat" w:hAnsi="GHEA Grapalat"/>
        </w:rPr>
        <w:t>топлива</w:t>
      </w:r>
      <w:r w:rsidRPr="001E5909">
        <w:rPr>
          <w:rFonts w:ascii="GHEA Grapalat" w:hAnsi="GHEA Grapalat"/>
        </w:rPr>
        <w:t xml:space="preserve"> (далее — также товар) для нужд </w:t>
      </w:r>
      <w:r w:rsidR="001E5909" w:rsidRPr="001E5909">
        <w:rPr>
          <w:rFonts w:ascii="GHEA Grapalat" w:hAnsi="GHEA Grapalat" w:cs="Sylfaen"/>
        </w:rPr>
        <w:t xml:space="preserve">ОНКО </w:t>
      </w:r>
      <w:r w:rsidR="001E5909" w:rsidRPr="001E5909">
        <w:rPr>
          <w:rFonts w:ascii="GHEA Grapalat" w:hAnsi="GHEA Grapalat"/>
        </w:rPr>
        <w:t>«</w:t>
      </w:r>
      <w:proofErr w:type="spellStart"/>
      <w:r w:rsidR="001E5909" w:rsidRPr="001E5909">
        <w:rPr>
          <w:rFonts w:ascii="GHEA Grapalat" w:hAnsi="GHEA Grapalat"/>
        </w:rPr>
        <w:t>Комунальные</w:t>
      </w:r>
      <w:proofErr w:type="spellEnd"/>
      <w:r w:rsidR="001E5909" w:rsidRPr="001E5909">
        <w:rPr>
          <w:rFonts w:ascii="GHEA Grapalat" w:hAnsi="GHEA Grapalat"/>
        </w:rPr>
        <w:t xml:space="preserve"> услуги и благоустройство </w:t>
      </w:r>
      <w:proofErr w:type="gramStart"/>
      <w:r w:rsidR="001E5909" w:rsidRPr="001E5909">
        <w:rPr>
          <w:rFonts w:ascii="GHEA Grapalat" w:hAnsi="GHEA Grapalat"/>
        </w:rPr>
        <w:t>г</w:t>
      </w:r>
      <w:proofErr w:type="gramEnd"/>
      <w:r w:rsidR="001E5909" w:rsidRPr="001E5909">
        <w:rPr>
          <w:rFonts w:ascii="GHEA Grapalat" w:hAnsi="GHEA Grapalat"/>
        </w:rPr>
        <w:t>. Севана»</w:t>
      </w:r>
      <w:r w:rsidR="001E5909">
        <w:rPr>
          <w:rFonts w:ascii="GHEA Grapalat" w:hAnsi="GHEA Grapalat"/>
        </w:rPr>
        <w:t xml:space="preserve">, которые сгруппированы в </w:t>
      </w:r>
      <w:r w:rsidR="001E5909" w:rsidRPr="001E5909">
        <w:rPr>
          <w:rFonts w:ascii="GHEA Grapalat" w:hAnsi="GHEA Grapalat"/>
        </w:rPr>
        <w:t xml:space="preserve">2 </w:t>
      </w:r>
      <w:r w:rsidR="001E5909">
        <w:rPr>
          <w:rFonts w:ascii="GHEA Grapalat" w:hAnsi="GHEA Grapalat"/>
        </w:rPr>
        <w:t>лоты</w:t>
      </w:r>
      <w:r w:rsidRPr="001E5909">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1E5909">
        <w:trPr>
          <w:jc w:val="center"/>
        </w:trPr>
        <w:tc>
          <w:tcPr>
            <w:tcW w:w="1530" w:type="dxa"/>
            <w:vAlign w:val="center"/>
          </w:tcPr>
          <w:p w:rsidR="00096865" w:rsidRPr="001E5909" w:rsidRDefault="00096865" w:rsidP="001E5909">
            <w:pPr>
              <w:pStyle w:val="23"/>
              <w:widowControl w:val="0"/>
              <w:spacing w:after="120" w:line="240" w:lineRule="auto"/>
              <w:ind w:firstLine="0"/>
              <w:jc w:val="center"/>
              <w:rPr>
                <w:rFonts w:ascii="GHEA Grapalat" w:hAnsi="GHEA Grapalat"/>
                <w:b/>
                <w:i/>
                <w:sz w:val="24"/>
                <w:szCs w:val="24"/>
              </w:rPr>
            </w:pPr>
            <w:r w:rsidRPr="001E5909">
              <w:rPr>
                <w:rFonts w:ascii="GHEA Grapalat" w:hAnsi="GHEA Grapalat"/>
                <w:b/>
                <w:i/>
                <w:sz w:val="24"/>
                <w:szCs w:val="24"/>
              </w:rPr>
              <w:t>1</w:t>
            </w:r>
          </w:p>
        </w:tc>
        <w:tc>
          <w:tcPr>
            <w:tcW w:w="7704" w:type="dxa"/>
            <w:vAlign w:val="center"/>
          </w:tcPr>
          <w:p w:rsidR="00096865" w:rsidRPr="001E5909" w:rsidRDefault="001E5909" w:rsidP="001E5909">
            <w:pPr>
              <w:pStyle w:val="23"/>
              <w:widowControl w:val="0"/>
              <w:spacing w:after="120" w:line="240" w:lineRule="auto"/>
              <w:ind w:firstLine="0"/>
              <w:jc w:val="left"/>
              <w:rPr>
                <w:rFonts w:ascii="GHEA Grapalat" w:hAnsi="GHEA Grapalat"/>
                <w:b/>
                <w:i/>
                <w:sz w:val="24"/>
                <w:szCs w:val="24"/>
                <w:lang w:val="en-US"/>
              </w:rPr>
            </w:pPr>
            <w:proofErr w:type="spellStart"/>
            <w:r w:rsidRPr="001E5909">
              <w:rPr>
                <w:rFonts w:ascii="GHEA Grapalat" w:hAnsi="GHEA Grapalat"/>
                <w:b/>
                <w:i/>
                <w:sz w:val="24"/>
                <w:szCs w:val="24"/>
                <w:lang w:val="en-US"/>
              </w:rPr>
              <w:t>Безин</w:t>
            </w:r>
            <w:proofErr w:type="spellEnd"/>
            <w:r w:rsidRPr="001E5909">
              <w:rPr>
                <w:rFonts w:ascii="GHEA Grapalat" w:hAnsi="GHEA Grapalat"/>
                <w:b/>
                <w:i/>
                <w:sz w:val="24"/>
                <w:szCs w:val="24"/>
                <w:lang w:val="en-US"/>
              </w:rPr>
              <w:t xml:space="preserve">, </w:t>
            </w:r>
            <w:proofErr w:type="spellStart"/>
            <w:r w:rsidRPr="001E5909">
              <w:rPr>
                <w:rFonts w:ascii="GHEA Grapalat" w:hAnsi="GHEA Grapalat"/>
                <w:b/>
                <w:i/>
                <w:sz w:val="24"/>
                <w:szCs w:val="24"/>
                <w:lang w:val="en-US"/>
              </w:rPr>
              <w:t>регулярь</w:t>
            </w:r>
            <w:proofErr w:type="spellEnd"/>
          </w:p>
        </w:tc>
      </w:tr>
      <w:tr w:rsidR="00096865" w:rsidRPr="009044F1" w:rsidTr="001E5909">
        <w:trPr>
          <w:jc w:val="center"/>
        </w:trPr>
        <w:tc>
          <w:tcPr>
            <w:tcW w:w="1530" w:type="dxa"/>
            <w:vAlign w:val="center"/>
          </w:tcPr>
          <w:p w:rsidR="00096865" w:rsidRPr="001E5909" w:rsidRDefault="00096865" w:rsidP="001E5909">
            <w:pPr>
              <w:pStyle w:val="23"/>
              <w:widowControl w:val="0"/>
              <w:spacing w:after="120" w:line="240" w:lineRule="auto"/>
              <w:ind w:firstLine="0"/>
              <w:jc w:val="center"/>
              <w:rPr>
                <w:rFonts w:ascii="GHEA Grapalat" w:hAnsi="GHEA Grapalat"/>
                <w:b/>
                <w:i/>
                <w:sz w:val="24"/>
                <w:szCs w:val="24"/>
              </w:rPr>
            </w:pPr>
            <w:r w:rsidRPr="001E5909">
              <w:rPr>
                <w:rFonts w:ascii="GHEA Grapalat" w:hAnsi="GHEA Grapalat"/>
                <w:b/>
                <w:i/>
                <w:sz w:val="24"/>
                <w:szCs w:val="24"/>
              </w:rPr>
              <w:t>2</w:t>
            </w:r>
          </w:p>
        </w:tc>
        <w:tc>
          <w:tcPr>
            <w:tcW w:w="7704" w:type="dxa"/>
            <w:vAlign w:val="center"/>
          </w:tcPr>
          <w:p w:rsidR="00096865" w:rsidRPr="001E5909" w:rsidRDefault="001E5909" w:rsidP="001E5909">
            <w:pPr>
              <w:pStyle w:val="23"/>
              <w:widowControl w:val="0"/>
              <w:spacing w:after="120" w:line="240" w:lineRule="auto"/>
              <w:ind w:firstLine="0"/>
              <w:jc w:val="left"/>
              <w:rPr>
                <w:rFonts w:ascii="GHEA Grapalat" w:hAnsi="GHEA Grapalat"/>
                <w:b/>
                <w:i/>
                <w:sz w:val="24"/>
                <w:szCs w:val="24"/>
                <w:lang w:val="en-US"/>
              </w:rPr>
            </w:pPr>
            <w:proofErr w:type="spellStart"/>
            <w:r w:rsidRPr="001E5909">
              <w:rPr>
                <w:rFonts w:ascii="GHEA Grapalat" w:hAnsi="GHEA Grapalat"/>
                <w:b/>
                <w:i/>
                <w:sz w:val="24"/>
                <w:szCs w:val="24"/>
                <w:lang w:val="en-US"/>
              </w:rPr>
              <w:t>Дизельное</w:t>
            </w:r>
            <w:proofErr w:type="spellEnd"/>
            <w:r w:rsidRPr="001E5909">
              <w:rPr>
                <w:rFonts w:ascii="GHEA Grapalat" w:hAnsi="GHEA Grapalat"/>
                <w:b/>
                <w:i/>
                <w:sz w:val="24"/>
                <w:szCs w:val="24"/>
                <w:lang w:val="en-US"/>
              </w:rPr>
              <w:t xml:space="preserve"> </w:t>
            </w:r>
            <w:proofErr w:type="spellStart"/>
            <w:r w:rsidRPr="001E5909">
              <w:rPr>
                <w:rFonts w:ascii="GHEA Grapalat" w:hAnsi="GHEA Grapalat"/>
                <w:b/>
                <w:i/>
                <w:sz w:val="24"/>
                <w:szCs w:val="24"/>
                <w:lang w:val="en-US"/>
              </w:rPr>
              <w:t>топливо</w:t>
            </w:r>
            <w:proofErr w:type="spell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w:t>
      </w:r>
      <w:proofErr w:type="gramStart"/>
      <w:r w:rsidRPr="009044F1">
        <w:rPr>
          <w:rFonts w:ascii="GHEA Grapalat" w:hAnsi="GHEA Grapalat"/>
        </w:rPr>
        <w:t>хозяйство</w:t>
      </w:r>
      <w:proofErr w:type="gramEnd"/>
      <w:r w:rsidRPr="009044F1">
        <w:rPr>
          <w:rFonts w:ascii="GHEA Grapalat" w:hAnsi="GHEA Grapalat"/>
        </w:rPr>
        <w:t xml:space="preserve">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sidRPr="009044F1">
        <w:rPr>
          <w:rFonts w:ascii="GHEA Grapalat" w:hAnsi="GHEA Grapalat"/>
          <w:color w:val="000000"/>
        </w:rPr>
        <w:t>лицо</w:t>
      </w:r>
      <w:proofErr w:type="gramEnd"/>
      <w:r w:rsidRPr="009044F1">
        <w:rPr>
          <w:rFonts w:ascii="GHEA Grapalat" w:hAnsi="GHEA Grapalat"/>
          <w:color w:val="000000"/>
        </w:rPr>
        <w:t xml:space="preserve">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B903F9" w:rsidRPr="00E9209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903F9" w:rsidRPr="00B903F9" w:rsidRDefault="00096865" w:rsidP="00B903F9">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096865" w:rsidRPr="00995804" w:rsidRDefault="00955A1E" w:rsidP="00B903F9">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 xml:space="preserve">не позднее, чем </w:t>
      </w:r>
      <w:r w:rsidR="00560DE0" w:rsidRPr="00560DE0">
        <w:rPr>
          <w:rFonts w:ascii="GHEA Grapalat" w:hAnsi="GHEA Grapalat"/>
          <w:sz w:val="24"/>
          <w:szCs w:val="24"/>
        </w:rPr>
        <w:t>10:00</w:t>
      </w:r>
      <w:r w:rsidRPr="009044F1">
        <w:rPr>
          <w:rFonts w:ascii="GHEA Grapalat" w:hAnsi="GHEA Grapalat"/>
          <w:sz w:val="24"/>
          <w:szCs w:val="24"/>
        </w:rPr>
        <w:t xml:space="preserve"> часов </w:t>
      </w:r>
      <w:r w:rsidR="00C3528A" w:rsidRPr="00C3528A">
        <w:rPr>
          <w:rFonts w:ascii="GHEA Grapalat" w:hAnsi="GHEA Grapalat"/>
          <w:sz w:val="24"/>
          <w:szCs w:val="24"/>
        </w:rPr>
        <w:t>1</w:t>
      </w:r>
      <w:r w:rsidR="00197AC9" w:rsidRPr="00197AC9">
        <w:rPr>
          <w:rFonts w:ascii="GHEA Grapalat" w:hAnsi="GHEA Grapalat"/>
          <w:sz w:val="24"/>
          <w:szCs w:val="24"/>
        </w:rPr>
        <w:t>4</w:t>
      </w:r>
      <w:r w:rsidR="00560DE0" w:rsidRPr="00560DE0">
        <w:rPr>
          <w:rFonts w:ascii="GHEA Grapalat" w:hAnsi="GHEA Grapalat"/>
          <w:sz w:val="24"/>
          <w:szCs w:val="24"/>
        </w:rPr>
        <w:t>-о</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gramStart"/>
      <w:r w:rsidR="00B903F9" w:rsidRPr="00B903F9">
        <w:rPr>
          <w:rFonts w:ascii="GHEA Grapalat" w:hAnsi="GHEA Grapalat" w:cs="Calibri"/>
          <w:sz w:val="22"/>
          <w:szCs w:val="22"/>
        </w:rPr>
        <w:t>г</w:t>
      </w:r>
      <w:proofErr w:type="gramEnd"/>
      <w:r w:rsidR="00B903F9" w:rsidRPr="00B903F9">
        <w:rPr>
          <w:rFonts w:ascii="GHEA Grapalat" w:hAnsi="GHEA Grapalat" w:cs="Calibri"/>
          <w:sz w:val="22"/>
          <w:szCs w:val="22"/>
        </w:rPr>
        <w:t xml:space="preserve">. Севан, ул. </w:t>
      </w:r>
      <w:proofErr w:type="spellStart"/>
      <w:r w:rsidR="00B903F9" w:rsidRPr="00B903F9">
        <w:rPr>
          <w:rFonts w:ascii="GHEA Grapalat" w:hAnsi="GHEA Grapalat" w:cs="Calibri"/>
          <w:sz w:val="22"/>
          <w:szCs w:val="22"/>
        </w:rPr>
        <w:t>Наирян</w:t>
      </w:r>
      <w:proofErr w:type="spellEnd"/>
      <w:r w:rsidR="00B903F9" w:rsidRPr="00B903F9">
        <w:rPr>
          <w:rFonts w:ascii="GHEA Grapalat" w:hAnsi="GHEA Grapalat" w:cs="Calibri"/>
          <w:sz w:val="22"/>
          <w:szCs w:val="22"/>
        </w:rPr>
        <w:t>, 164, 18-я комната</w:t>
      </w:r>
      <w:r w:rsidR="00B903F9" w:rsidRPr="00B903F9">
        <w:rPr>
          <w:rFonts w:ascii="GHEA Grapalat" w:hAnsi="GHEA Grapalat"/>
          <w:sz w:val="24"/>
          <w:szCs w:val="24"/>
        </w:rPr>
        <w:t xml:space="preserve"> </w:t>
      </w:r>
      <w:r>
        <w:rPr>
          <w:rFonts w:ascii="GHEA Grapalat" w:hAnsi="GHEA Grapalat"/>
          <w:sz w:val="24"/>
          <w:szCs w:val="24"/>
        </w:rPr>
        <w:t xml:space="preserve">не позднее, чем </w:t>
      </w:r>
      <w:r w:rsidR="00560DE0" w:rsidRPr="00560DE0">
        <w:rPr>
          <w:rFonts w:ascii="GHEA Grapalat" w:hAnsi="GHEA Grapalat"/>
          <w:sz w:val="24"/>
          <w:szCs w:val="24"/>
        </w:rPr>
        <w:t>10:00</w:t>
      </w:r>
      <w:r w:rsidR="00560DE0" w:rsidRPr="009044F1">
        <w:rPr>
          <w:rFonts w:ascii="GHEA Grapalat" w:hAnsi="GHEA Grapalat"/>
          <w:sz w:val="24"/>
          <w:szCs w:val="24"/>
        </w:rPr>
        <w:t xml:space="preserve"> часов </w:t>
      </w:r>
      <w:r w:rsidR="00560DE0" w:rsidRPr="00560DE0">
        <w:rPr>
          <w:rFonts w:ascii="GHEA Grapalat" w:hAnsi="GHEA Grapalat"/>
          <w:sz w:val="24"/>
          <w:szCs w:val="24"/>
        </w:rPr>
        <w:t>7</w:t>
      </w:r>
      <w:r w:rsidR="0071489F" w:rsidRPr="0071489F">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B903F9" w:rsidRPr="00B903F9">
        <w:rPr>
          <w:rFonts w:ascii="GHEA Grapalat" w:hAnsi="GHEA Grapalat"/>
          <w:sz w:val="24"/>
          <w:szCs w:val="24"/>
        </w:rPr>
        <w:t>Артак</w:t>
      </w:r>
      <w:proofErr w:type="spellEnd"/>
      <w:r w:rsidR="00B903F9" w:rsidRPr="00B903F9">
        <w:rPr>
          <w:rFonts w:ascii="GHEA Grapalat" w:hAnsi="GHEA Grapalat"/>
          <w:sz w:val="24"/>
          <w:szCs w:val="24"/>
        </w:rPr>
        <w:t xml:space="preserve"> </w:t>
      </w:r>
      <w:proofErr w:type="spellStart"/>
      <w:r w:rsidR="00B903F9" w:rsidRPr="00B903F9">
        <w:rPr>
          <w:rFonts w:ascii="GHEA Grapalat" w:hAnsi="GHEA Grapalat"/>
          <w:sz w:val="24"/>
          <w:szCs w:val="24"/>
        </w:rPr>
        <w:t>Аветисян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B903F9" w:rsidRPr="00E92091" w:rsidRDefault="00B903F9"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B903F9">
        <w:rPr>
          <w:rFonts w:ascii="GHEA Grapalat" w:hAnsi="GHEA Grapalat"/>
          <w:sz w:val="24"/>
          <w:szCs w:val="24"/>
        </w:rPr>
        <w:t xml:space="preserve">Вскрытие заявок произойдет на </w:t>
      </w:r>
      <w:r w:rsidR="0071489F" w:rsidRPr="0071489F">
        <w:rPr>
          <w:rFonts w:ascii="GHEA Grapalat" w:hAnsi="GHEA Grapalat"/>
          <w:sz w:val="24"/>
          <w:szCs w:val="24"/>
        </w:rPr>
        <w:t>7</w:t>
      </w:r>
      <w:r w:rsidR="0076794F">
        <w:rPr>
          <w:rFonts w:ascii="GHEA Grapalat" w:hAnsi="GHEA Grapalat"/>
          <w:sz w:val="24"/>
          <w:szCs w:val="24"/>
        </w:rPr>
        <w:t>-</w:t>
      </w:r>
      <w:r w:rsidR="0071489F" w:rsidRPr="0071489F">
        <w:rPr>
          <w:rFonts w:ascii="GHEA Grapalat" w:hAnsi="GHEA Grapalat"/>
          <w:sz w:val="24"/>
          <w:szCs w:val="24"/>
        </w:rPr>
        <w:t>о</w:t>
      </w:r>
      <w:r w:rsidR="0076794F" w:rsidRPr="0076794F">
        <w:rPr>
          <w:rFonts w:ascii="GHEA Grapalat" w:hAnsi="GHEA Grapalat"/>
          <w:sz w:val="24"/>
          <w:szCs w:val="24"/>
        </w:rPr>
        <w:t>й</w:t>
      </w:r>
      <w:r w:rsidR="0076794F">
        <w:rPr>
          <w:rFonts w:ascii="GHEA Grapalat" w:hAnsi="GHEA Grapalat"/>
          <w:sz w:val="24"/>
          <w:szCs w:val="24"/>
        </w:rPr>
        <w:t xml:space="preserve"> день в </w:t>
      </w:r>
      <w:r w:rsidR="0076794F"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 xml:space="preserve">рабочих дней со дня </w:t>
      </w:r>
      <w:r w:rsidR="009A796C" w:rsidRPr="009044F1">
        <w:rPr>
          <w:rFonts w:ascii="GHEA Grapalat" w:hAnsi="GHEA Grapalat"/>
        </w:rPr>
        <w:lastRenderedPageBreak/>
        <w:t>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0076794F" w:rsidRPr="0076794F">
        <w:rPr>
          <w:rFonts w:ascii="GHEA Grapalat" w:hAnsi="GHEA Grapalat"/>
          <w:i w:val="0"/>
          <w:sz w:val="24"/>
          <w:szCs w:val="24"/>
        </w:rPr>
        <w:t xml:space="preserve"> установленному ЦБ РА на этот ден</w:t>
      </w:r>
      <w:r w:rsidR="0076794F" w:rsidRPr="00616C74">
        <w:rPr>
          <w:rFonts w:ascii="GHEA Grapalat" w:hAnsi="GHEA Grapalat"/>
          <w:i w:val="0"/>
          <w:sz w:val="24"/>
          <w:szCs w:val="24"/>
        </w:rPr>
        <w:t>ь</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w:t>
      </w:r>
      <w:r w:rsidR="00B11432" w:rsidRPr="000811C1">
        <w:rPr>
          <w:rFonts w:ascii="GHEA Grapalat" w:hAnsi="GHEA Grapalat"/>
          <w:sz w:val="24"/>
          <w:szCs w:val="24"/>
        </w:rPr>
        <w:lastRenderedPageBreak/>
        <w:t xml:space="preserve">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lastRenderedPageBreak/>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w:t>
      </w:r>
      <w:r w:rsidRPr="009044F1">
        <w:rPr>
          <w:rFonts w:ascii="GHEA Grapalat" w:hAnsi="GHEA Grapalat"/>
        </w:rPr>
        <w:lastRenderedPageBreak/>
        <w:t>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 xml:space="preserve">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w:t>
      </w:r>
      <w:r w:rsidRPr="009044F1">
        <w:rPr>
          <w:rFonts w:ascii="GHEA Grapalat" w:hAnsi="GHEA Grapalat"/>
        </w:rPr>
        <w:lastRenderedPageBreak/>
        <w:t xml:space="preserve">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616C74"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Pr="00616C74">
        <w:rPr>
          <w:rFonts w:ascii="GHEA Grapalat" w:hAnsi="GHEA Grapalat"/>
        </w:rPr>
        <w:t xml:space="preserve">договора. </w:t>
      </w:r>
      <w:r w:rsidR="001723D6" w:rsidRPr="00616C74">
        <w:rPr>
          <w:rFonts w:ascii="GHEA Grapalat" w:hAnsi="GHEA Grapalat"/>
        </w:rPr>
        <w:t xml:space="preserve">Обеспечение </w:t>
      </w:r>
      <w:r w:rsidR="00896AAF" w:rsidRPr="00616C74">
        <w:rPr>
          <w:rFonts w:ascii="GHEA Grapalat" w:hAnsi="GHEA Grapalat"/>
        </w:rPr>
        <w:t>договора</w:t>
      </w:r>
      <w:r w:rsidR="001723D6" w:rsidRPr="00616C74">
        <w:rPr>
          <w:rFonts w:ascii="GHEA Grapalat" w:hAnsi="GHEA Grapalat"/>
        </w:rPr>
        <w:t xml:space="preserve"> представляется в </w:t>
      </w:r>
      <w:r w:rsidR="005876A3" w:rsidRPr="00616C74">
        <w:rPr>
          <w:rFonts w:ascii="GHEA Grapalat" w:hAnsi="GHEA Grapalat"/>
        </w:rPr>
        <w:t>виде</w:t>
      </w:r>
      <w:r w:rsidR="001723D6" w:rsidRPr="00616C74">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5.1) или наличных денег</w:t>
      </w:r>
      <w:r w:rsidR="00375E5E" w:rsidRPr="00616C74">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lastRenderedPageBreak/>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w:t>
      </w:r>
      <w:r w:rsidR="00616C74">
        <w:rPr>
          <w:rFonts w:ascii="GHEA Grapalat" w:hAnsi="GHEA Grapalat"/>
        </w:rPr>
        <w:t>ке. При этом процедура закупки</w:t>
      </w:r>
      <w:r w:rsidR="00616C74" w:rsidRPr="00616C74">
        <w:rPr>
          <w:rFonts w:ascii="GHEA Grapalat" w:hAnsi="GHEA Grapalat"/>
        </w:rPr>
        <w:t xml:space="preserve"> </w:t>
      </w:r>
      <w:r w:rsidRPr="009044F1">
        <w:rPr>
          <w:rFonts w:ascii="GHEA Grapalat" w:hAnsi="GHEA Grapalat"/>
        </w:rPr>
        <w:t xml:space="preserve">может быть объявлена полностью или частично несостоявшейся на основании </w:t>
      </w:r>
      <w:proofErr w:type="gramStart"/>
      <w:r w:rsidRPr="009044F1">
        <w:rPr>
          <w:rFonts w:ascii="GHEA Grapalat" w:hAnsi="GHEA Grapalat"/>
        </w:rPr>
        <w:t>постановления Совета старейшин общины</w:t>
      </w:r>
      <w:r w:rsidR="00616C74" w:rsidRPr="00616C74">
        <w:rPr>
          <w:rFonts w:ascii="GHEA Grapalat" w:hAnsi="GHEA Grapalat"/>
        </w:rPr>
        <w:t xml:space="preserve"> Севана</w:t>
      </w:r>
      <w:proofErr w:type="gramEnd"/>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E92091">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w:t>
      </w:r>
      <w:r w:rsidRPr="009044F1">
        <w:rPr>
          <w:rFonts w:ascii="GHEA Grapalat" w:hAnsi="GHEA Grapalat"/>
        </w:rPr>
        <w:lastRenderedPageBreak/>
        <w:t xml:space="preserve">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w:t>
      </w:r>
      <w:r w:rsidR="00D51669">
        <w:rPr>
          <w:rFonts w:ascii="GHEA Grapalat" w:hAnsi="GHEA Grapalat"/>
        </w:rPr>
        <w:lastRenderedPageBreak/>
        <w:t>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lastRenderedPageBreak/>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5C182D"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C182D" w:rsidRPr="005C182D">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92091" w:rsidRPr="00323508" w:rsidRDefault="00E92091" w:rsidP="008937EA">
      <w:pPr>
        <w:widowControl w:val="0"/>
        <w:spacing w:after="160" w:line="360" w:lineRule="auto"/>
        <w:jc w:val="center"/>
        <w:rPr>
          <w:rFonts w:ascii="GHEA Grapalat" w:hAnsi="GHEA Grapalat"/>
          <w:b/>
        </w:rPr>
      </w:pP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w:t>
      </w:r>
      <w:r w:rsidR="00EA52B9">
        <w:rPr>
          <w:rFonts w:ascii="GHEA Grapalat" w:hAnsi="GHEA Grapalat"/>
        </w:rPr>
        <w:t>ставленных либо утвержденных 3-</w:t>
      </w:r>
      <w:r w:rsidRPr="002658C9">
        <w:rPr>
          <w:rFonts w:ascii="GHEA Grapalat" w:hAnsi="GHEA Grapalat"/>
        </w:rPr>
        <w:t>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A52B9" w:rsidRPr="00EA52B9">
        <w:rPr>
          <w:rFonts w:ascii="GHEA Grapalat" w:hAnsi="GHEA Grapalat"/>
        </w:rPr>
        <w:t xml:space="preserve">одном </w:t>
      </w:r>
      <w:r w:rsidRPr="002658C9">
        <w:rPr>
          <w:rFonts w:ascii="GHEA Grapalat" w:hAnsi="GHEA Grapalat"/>
        </w:rPr>
        <w:t>экземпляр</w:t>
      </w:r>
      <w:r w:rsidR="00EA52B9" w:rsidRPr="00EA52B9">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2C697A"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005C182D">
        <w:rPr>
          <w:rFonts w:ascii="GHEA Grapalat" w:hAnsi="GHEA Grapalat"/>
          <w:b/>
          <w:sz w:val="24"/>
          <w:szCs w:val="24"/>
        </w:rPr>
        <w:t>запрос к</w:t>
      </w:r>
      <w:r w:rsidR="005C182D" w:rsidRPr="005C182D">
        <w:rPr>
          <w:rFonts w:ascii="GHEA Grapalat" w:hAnsi="GHEA Grapalat"/>
          <w:b/>
          <w:sz w:val="24"/>
          <w:szCs w:val="24"/>
        </w:rPr>
        <w:t>о</w:t>
      </w:r>
      <w:r w:rsidRPr="0015431E">
        <w:rPr>
          <w:rFonts w:ascii="GHEA Grapalat" w:hAnsi="GHEA Grapalat"/>
          <w:b/>
          <w:sz w:val="24"/>
          <w:szCs w:val="24"/>
        </w:rPr>
        <w:t>тировок</w:t>
      </w:r>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7A772C">
        <w:rPr>
          <w:rFonts w:ascii="GHEA Grapalat" w:hAnsi="GHEA Grapalat"/>
          <w:b/>
          <w:sz w:val="24"/>
          <w:szCs w:val="24"/>
          <w:lang w:val="en-US"/>
        </w:rPr>
        <w:t>SHKSB</w:t>
      </w:r>
      <w:r w:rsidR="00B2572B" w:rsidRPr="00374F4A">
        <w:rPr>
          <w:rFonts w:ascii="GHEA Grapalat" w:hAnsi="GHEA Grapalat"/>
          <w:b/>
          <w:sz w:val="24"/>
          <w:szCs w:val="24"/>
        </w:rPr>
        <w:t>-</w:t>
      </w:r>
      <w:r w:rsidR="00435D49">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-2020</w:t>
      </w:r>
      <w:r w:rsidR="00B2572B" w:rsidRPr="00374F4A">
        <w:rPr>
          <w:rFonts w:ascii="GHEA Grapalat" w:hAnsi="GHEA Grapalat"/>
          <w:b/>
          <w:sz w:val="24"/>
          <w:szCs w:val="24"/>
        </w:rPr>
        <w:t>/</w:t>
      </w:r>
      <w:r w:rsidR="002C697A" w:rsidRPr="002C697A">
        <w:rPr>
          <w:rFonts w:ascii="GHEA Grapalat" w:hAnsi="GHEA Grapalat"/>
          <w:b/>
          <w:sz w:val="24"/>
          <w:szCs w:val="24"/>
        </w:rPr>
        <w:t>6</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C182D">
        <w:rPr>
          <w:rFonts w:ascii="GHEA Grapalat" w:hAnsi="GHEA Grapalat"/>
          <w:color w:val="auto"/>
          <w:sz w:val="24"/>
          <w:szCs w:val="24"/>
        </w:rPr>
        <w:t>запросе к</w:t>
      </w:r>
      <w:r w:rsidR="005C182D" w:rsidRPr="00DF192D">
        <w:rPr>
          <w:rFonts w:ascii="GHEA Grapalat" w:hAnsi="GHEA Grapalat"/>
          <w:color w:val="auto"/>
          <w:sz w:val="24"/>
          <w:szCs w:val="24"/>
        </w:rPr>
        <w:t>о</w:t>
      </w:r>
      <w:r w:rsidR="0015431E" w:rsidRPr="00E92091">
        <w:rPr>
          <w:rFonts w:ascii="GHEA Grapalat" w:hAnsi="GHEA Grapalat"/>
          <w:color w:val="auto"/>
          <w:sz w:val="24"/>
          <w:szCs w:val="24"/>
        </w:rPr>
        <w:t>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C697A"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5431E" w:rsidRPr="0015431E">
        <w:rPr>
          <w:rFonts w:ascii="GHEA Grapalat" w:hAnsi="GHEA Grapalat"/>
          <w:lang w:val="en-US"/>
        </w:rPr>
        <w:t>SHKSB</w:t>
      </w:r>
      <w:r w:rsidR="0015431E" w:rsidRPr="0015431E">
        <w:rPr>
          <w:rFonts w:ascii="GHEA Grapalat" w:hAnsi="GHEA Grapalat"/>
        </w:rPr>
        <w:t>-</w:t>
      </w:r>
      <w:r w:rsidR="00435D49">
        <w:rPr>
          <w:rFonts w:ascii="GHEA Grapalat" w:hAnsi="GHEA Grapalat"/>
          <w:lang w:val="en-US"/>
        </w:rPr>
        <w:t>GH</w:t>
      </w:r>
      <w:r w:rsidR="0015431E" w:rsidRPr="0015431E">
        <w:rPr>
          <w:rFonts w:ascii="GHEA Grapalat" w:hAnsi="GHEA Grapalat"/>
        </w:rPr>
        <w:t>APDzB-2020/</w:t>
      </w:r>
      <w:r w:rsidR="002C697A" w:rsidRPr="002C697A">
        <w:rPr>
          <w:rFonts w:ascii="GHEA Grapalat" w:hAnsi="GHEA Grapalat"/>
        </w:rPr>
        <w:t>6</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C182D" w:rsidP="00B46D58">
      <w:pPr>
        <w:spacing w:after="160"/>
        <w:jc w:val="both"/>
        <w:rPr>
          <w:rFonts w:ascii="GHEA Grapalat" w:hAnsi="GHEA Grapalat"/>
        </w:rPr>
      </w:pPr>
      <w:r>
        <w:rPr>
          <w:rFonts w:ascii="GHEA Grapalat" w:hAnsi="GHEA Grapalat"/>
        </w:rPr>
        <w:t>запроса к</w:t>
      </w:r>
      <w:r w:rsidRPr="005C182D">
        <w:rPr>
          <w:rFonts w:ascii="GHEA Grapalat" w:hAnsi="GHEA Grapalat"/>
        </w:rPr>
        <w:t>о</w:t>
      </w:r>
      <w:r w:rsidR="0015431E" w:rsidRPr="0015431E">
        <w:rPr>
          <w:rFonts w:ascii="GHEA Grapalat" w:hAnsi="GHEA Grapalat"/>
        </w:rPr>
        <w:t>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5C182D">
        <w:rPr>
          <w:rFonts w:ascii="GHEA Grapalat" w:hAnsi="GHEA Grapalat"/>
          <w:spacing w:val="-4"/>
        </w:rPr>
        <w:t>запрос к</w:t>
      </w:r>
      <w:r w:rsidR="005C182D" w:rsidRPr="005C182D">
        <w:rPr>
          <w:rFonts w:ascii="GHEA Grapalat" w:hAnsi="GHEA Grapalat"/>
          <w:spacing w:val="-4"/>
        </w:rPr>
        <w:t>о</w:t>
      </w:r>
      <w:r w:rsidR="0015431E" w:rsidRPr="0015431E">
        <w:rPr>
          <w:rFonts w:ascii="GHEA Grapalat" w:hAnsi="GHEA Grapalat"/>
          <w:spacing w:val="-4"/>
        </w:rPr>
        <w:t>тировок</w:t>
      </w:r>
      <w:r>
        <w:rPr>
          <w:rFonts w:ascii="GHEA Grapalat" w:hAnsi="GHEA Grapalat"/>
        </w:rPr>
        <w:t xml:space="preserve"> под кодом </w:t>
      </w:r>
      <w:r w:rsidR="0015431E" w:rsidRPr="0015431E">
        <w:rPr>
          <w:rFonts w:ascii="GHEA Grapalat" w:hAnsi="GHEA Grapalat"/>
          <w:lang w:val="en-US"/>
        </w:rPr>
        <w:t>SHKSB</w:t>
      </w:r>
      <w:r w:rsidR="0015431E" w:rsidRPr="0015431E">
        <w:rPr>
          <w:rFonts w:ascii="GHEA Grapalat" w:hAnsi="GHEA Grapalat"/>
        </w:rPr>
        <w:t>-</w:t>
      </w:r>
      <w:r w:rsidR="00435D49">
        <w:rPr>
          <w:rFonts w:ascii="GHEA Grapalat" w:hAnsi="GHEA Grapalat"/>
          <w:lang w:val="en-US"/>
        </w:rPr>
        <w:t>GH</w:t>
      </w:r>
      <w:r w:rsidR="0015431E" w:rsidRPr="0015431E">
        <w:rPr>
          <w:rFonts w:ascii="GHEA Grapalat" w:hAnsi="GHEA Grapalat"/>
        </w:rPr>
        <w:t>APDzB-2020/</w:t>
      </w:r>
      <w:r w:rsidR="002C697A" w:rsidRPr="002C697A">
        <w:rPr>
          <w:rFonts w:ascii="GHEA Grapalat" w:hAnsi="GHEA Grapalat"/>
        </w:rPr>
        <w:t>6</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5C182D">
        <w:rPr>
          <w:rFonts w:ascii="GHEA Grapalat" w:hAnsi="GHEA Grapalat"/>
        </w:rPr>
        <w:t>запросе к</w:t>
      </w:r>
      <w:r w:rsidR="005C182D" w:rsidRPr="005C182D">
        <w:rPr>
          <w:rFonts w:ascii="GHEA Grapalat" w:hAnsi="GHEA Grapalat"/>
        </w:rPr>
        <w:t>о</w:t>
      </w:r>
      <w:r w:rsidR="0015431E" w:rsidRPr="0015431E">
        <w:rPr>
          <w:rFonts w:ascii="GHEA Grapalat" w:hAnsi="GHEA Grapalat"/>
        </w:rPr>
        <w:t>тировок</w:t>
      </w:r>
      <w:r w:rsidR="00305944">
        <w:rPr>
          <w:rFonts w:ascii="GHEA Grapalat" w:hAnsi="GHEA Grapalat"/>
        </w:rPr>
        <w:t xml:space="preserve"> </w:t>
      </w:r>
      <w:r>
        <w:rPr>
          <w:rFonts w:ascii="GHEA Grapalat" w:hAnsi="GHEA Grapalat"/>
        </w:rPr>
        <w:t xml:space="preserve">под кодом </w:t>
      </w:r>
      <w:r w:rsidR="0015431E" w:rsidRPr="0015431E">
        <w:rPr>
          <w:rFonts w:ascii="GHEA Grapalat" w:hAnsi="GHEA Grapalat"/>
          <w:lang w:val="en-US"/>
        </w:rPr>
        <w:t>SHKSB</w:t>
      </w:r>
      <w:r w:rsidR="00435D49">
        <w:rPr>
          <w:rFonts w:ascii="GHEA Grapalat" w:hAnsi="GHEA Grapalat"/>
        </w:rPr>
        <w:t>-</w:t>
      </w:r>
      <w:r w:rsidR="00435D49">
        <w:rPr>
          <w:rFonts w:ascii="GHEA Grapalat" w:hAnsi="GHEA Grapalat"/>
          <w:lang w:val="en-US"/>
        </w:rPr>
        <w:t>GH</w:t>
      </w:r>
      <w:r w:rsidR="0015431E" w:rsidRPr="0015431E">
        <w:rPr>
          <w:rFonts w:ascii="GHEA Grapalat" w:hAnsi="GHEA Grapalat"/>
        </w:rPr>
        <w:t>APDzB-2020/</w:t>
      </w:r>
      <w:r w:rsidR="002C697A" w:rsidRPr="002C697A">
        <w:rPr>
          <w:rFonts w:ascii="GHEA Grapalat" w:hAnsi="GHEA Grapalat"/>
        </w:rPr>
        <w:t>6</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086738" w:rsidRPr="002C697A" w:rsidRDefault="00086738" w:rsidP="0008673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Pr>
          <w:rFonts w:ascii="GHEA Grapalat" w:hAnsi="GHEA Grapalat"/>
          <w:b/>
          <w:sz w:val="24"/>
          <w:szCs w:val="24"/>
          <w:lang w:val="en-US"/>
        </w:rPr>
        <w:t>SHKSB</w:t>
      </w:r>
      <w:r w:rsidRPr="00374F4A">
        <w:rPr>
          <w:rFonts w:ascii="GHEA Grapalat" w:hAnsi="GHEA Grapalat"/>
          <w:b/>
          <w:sz w:val="24"/>
          <w:szCs w:val="24"/>
        </w:rPr>
        <w:t>-</w:t>
      </w:r>
      <w:r>
        <w:rPr>
          <w:rFonts w:ascii="GHEA Grapalat" w:hAnsi="GHEA Grapalat"/>
          <w:b/>
          <w:sz w:val="24"/>
          <w:szCs w:val="24"/>
          <w:lang w:val="en-US"/>
        </w:rPr>
        <w:t>GH</w:t>
      </w:r>
      <w:r w:rsidRPr="00374F4A">
        <w:rPr>
          <w:rFonts w:ascii="GHEA Grapalat" w:hAnsi="GHEA Grapalat"/>
          <w:b/>
          <w:sz w:val="24"/>
          <w:szCs w:val="24"/>
        </w:rPr>
        <w:t>APDzB</w:t>
      </w:r>
      <w:r w:rsidRPr="007A772C">
        <w:rPr>
          <w:rFonts w:ascii="GHEA Grapalat" w:hAnsi="GHEA Grapalat"/>
          <w:b/>
          <w:sz w:val="24"/>
          <w:szCs w:val="24"/>
        </w:rPr>
        <w:t>-2020</w:t>
      </w:r>
      <w:r w:rsidRPr="00374F4A">
        <w:rPr>
          <w:rFonts w:ascii="GHEA Grapalat" w:hAnsi="GHEA Grapalat"/>
          <w:b/>
          <w:sz w:val="24"/>
          <w:szCs w:val="24"/>
        </w:rPr>
        <w:t>/</w:t>
      </w:r>
      <w:r w:rsidR="002C697A" w:rsidRPr="002C697A">
        <w:rPr>
          <w:rFonts w:ascii="GHEA Grapalat" w:hAnsi="GHEA Grapalat"/>
          <w:b/>
          <w:sz w:val="24"/>
          <w:szCs w:val="24"/>
        </w:rPr>
        <w:t>6</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 xml:space="preserve">_____________________,  </w:t>
      </w:r>
      <w:r>
        <w:rPr>
          <w:rFonts w:ascii="GHEA Grapalat" w:hAnsi="GHEA Grapalat"/>
        </w:rPr>
        <w:t>в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086738" w:rsidP="00D043C1">
      <w:pPr>
        <w:widowControl w:val="0"/>
        <w:spacing w:after="160"/>
        <w:jc w:val="both"/>
        <w:rPr>
          <w:rFonts w:ascii="GHEA Grapalat" w:hAnsi="GHEA Grapalat"/>
        </w:rPr>
      </w:pPr>
      <w:r>
        <w:rPr>
          <w:rFonts w:ascii="GHEA Grapalat" w:hAnsi="GHEA Grapalat"/>
        </w:rPr>
        <w:t>запроса к</w:t>
      </w:r>
      <w:r w:rsidRPr="00086738">
        <w:rPr>
          <w:rFonts w:ascii="GHEA Grapalat" w:hAnsi="GHEA Grapalat"/>
        </w:rPr>
        <w:t>о</w:t>
      </w:r>
      <w:r w:rsidR="0015431E" w:rsidRPr="0015431E">
        <w:rPr>
          <w:rFonts w:ascii="GHEA Grapalat" w:hAnsi="GHEA Grapalat"/>
        </w:rPr>
        <w:t>тировок</w:t>
      </w:r>
      <w:r w:rsidR="00D043C1" w:rsidRPr="009044F1">
        <w:rPr>
          <w:rFonts w:ascii="GHEA Grapalat" w:hAnsi="GHEA Grapalat"/>
        </w:rPr>
        <w:t xml:space="preserve"> под кодом </w:t>
      </w:r>
      <w:r w:rsidR="0015431E" w:rsidRPr="0015431E">
        <w:rPr>
          <w:rFonts w:ascii="GHEA Grapalat" w:hAnsi="GHEA Grapalat"/>
          <w:lang w:val="en-US"/>
        </w:rPr>
        <w:t>SHKSB</w:t>
      </w:r>
      <w:r w:rsidR="0015431E" w:rsidRPr="0015431E">
        <w:rPr>
          <w:rFonts w:ascii="GHEA Grapalat" w:hAnsi="GHEA Grapalat"/>
        </w:rPr>
        <w:t>-</w:t>
      </w:r>
      <w:r w:rsidR="00435D49">
        <w:rPr>
          <w:rFonts w:ascii="GHEA Grapalat" w:hAnsi="GHEA Grapalat"/>
          <w:lang w:val="en-US"/>
        </w:rPr>
        <w:t>GH</w:t>
      </w:r>
      <w:r w:rsidR="0015431E" w:rsidRPr="0015431E">
        <w:rPr>
          <w:rFonts w:ascii="GHEA Grapalat" w:hAnsi="GHEA Grapalat"/>
        </w:rPr>
        <w:t>APDzB-2020/</w:t>
      </w:r>
      <w:r w:rsidR="002C697A" w:rsidRPr="002C697A">
        <w:rPr>
          <w:rFonts w:ascii="GHEA Grapalat" w:hAnsi="GHEA Grapalat"/>
        </w:rPr>
        <w:t>6</w:t>
      </w:r>
      <w:r w:rsidR="0015431E"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DC0AC3" w:rsidRPr="002C697A" w:rsidRDefault="00DC0AC3" w:rsidP="00DC0AC3">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Pr>
          <w:rFonts w:ascii="GHEA Grapalat" w:hAnsi="GHEA Grapalat"/>
          <w:b/>
          <w:sz w:val="24"/>
          <w:szCs w:val="24"/>
          <w:lang w:val="en-US"/>
        </w:rPr>
        <w:t>SHKSB</w:t>
      </w:r>
      <w:r w:rsidRPr="00374F4A">
        <w:rPr>
          <w:rFonts w:ascii="GHEA Grapalat" w:hAnsi="GHEA Grapalat"/>
          <w:b/>
          <w:sz w:val="24"/>
          <w:szCs w:val="24"/>
        </w:rPr>
        <w:t>-</w:t>
      </w:r>
      <w:r>
        <w:rPr>
          <w:rFonts w:ascii="GHEA Grapalat" w:hAnsi="GHEA Grapalat"/>
          <w:b/>
          <w:sz w:val="24"/>
          <w:szCs w:val="24"/>
          <w:lang w:val="en-US"/>
        </w:rPr>
        <w:t>GH</w:t>
      </w:r>
      <w:r w:rsidRPr="00374F4A">
        <w:rPr>
          <w:rFonts w:ascii="GHEA Grapalat" w:hAnsi="GHEA Grapalat"/>
          <w:b/>
          <w:sz w:val="24"/>
          <w:szCs w:val="24"/>
        </w:rPr>
        <w:t>APDzB</w:t>
      </w:r>
      <w:r w:rsidRPr="007A772C">
        <w:rPr>
          <w:rFonts w:ascii="GHEA Grapalat" w:hAnsi="GHEA Grapalat"/>
          <w:b/>
          <w:sz w:val="24"/>
          <w:szCs w:val="24"/>
        </w:rPr>
        <w:t>-2020</w:t>
      </w:r>
      <w:r w:rsidRPr="00374F4A">
        <w:rPr>
          <w:rFonts w:ascii="GHEA Grapalat" w:hAnsi="GHEA Grapalat"/>
          <w:b/>
          <w:sz w:val="24"/>
          <w:szCs w:val="24"/>
        </w:rPr>
        <w:t>/</w:t>
      </w:r>
      <w:r w:rsidR="002C697A" w:rsidRPr="002C697A">
        <w:rPr>
          <w:rFonts w:ascii="GHEA Grapalat" w:hAnsi="GHEA Grapalat"/>
          <w:b/>
          <w:sz w:val="24"/>
          <w:szCs w:val="24"/>
        </w:rPr>
        <w:t>6</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C0AC3">
        <w:rPr>
          <w:rFonts w:ascii="GHEA Grapalat" w:hAnsi="GHEA Grapalat"/>
          <w:spacing w:val="-6"/>
        </w:rPr>
        <w:t>запрос к</w:t>
      </w:r>
      <w:r w:rsidR="00DC0AC3" w:rsidRPr="00DC0AC3">
        <w:rPr>
          <w:rFonts w:ascii="GHEA Grapalat" w:hAnsi="GHEA Grapalat"/>
          <w:spacing w:val="-6"/>
        </w:rPr>
        <w:t>о</w:t>
      </w:r>
      <w:r w:rsidR="00935D45" w:rsidRPr="00935D45">
        <w:rPr>
          <w:rFonts w:ascii="GHEA Grapalat" w:hAnsi="GHEA Grapalat"/>
          <w:spacing w:val="-6"/>
        </w:rPr>
        <w:t>тировок</w:t>
      </w:r>
      <w:r w:rsidRPr="005744FC">
        <w:rPr>
          <w:rFonts w:ascii="GHEA Grapalat" w:hAnsi="GHEA Grapalat"/>
          <w:spacing w:val="-6"/>
        </w:rPr>
        <w:t xml:space="preserve"> под кодом </w:t>
      </w:r>
      <w:r w:rsidR="00935D45" w:rsidRPr="0015431E">
        <w:rPr>
          <w:rFonts w:ascii="GHEA Grapalat" w:hAnsi="GHEA Grapalat"/>
          <w:lang w:val="en-US"/>
        </w:rPr>
        <w:t>SHKSB</w:t>
      </w:r>
      <w:r w:rsidR="00435D49">
        <w:rPr>
          <w:rFonts w:ascii="GHEA Grapalat" w:hAnsi="GHEA Grapalat"/>
        </w:rPr>
        <w:t>-</w:t>
      </w:r>
      <w:r w:rsidR="00435D49">
        <w:rPr>
          <w:rFonts w:ascii="GHEA Grapalat" w:hAnsi="GHEA Grapalat"/>
          <w:lang w:val="en-US"/>
        </w:rPr>
        <w:t>GH</w:t>
      </w:r>
      <w:r w:rsidR="00935D45" w:rsidRPr="0015431E">
        <w:rPr>
          <w:rFonts w:ascii="GHEA Grapalat" w:hAnsi="GHEA Grapalat"/>
        </w:rPr>
        <w:t>APDzB-2020/</w:t>
      </w:r>
      <w:r w:rsidR="002C697A" w:rsidRPr="002C697A">
        <w:rPr>
          <w:rFonts w:ascii="GHEA Grapalat" w:hAnsi="GHEA Grapalat"/>
        </w:rPr>
        <w:t>6</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2410"/>
        <w:gridCol w:w="1843"/>
        <w:gridCol w:w="1559"/>
        <w:gridCol w:w="2073"/>
      </w:tblGrid>
      <w:tr w:rsidR="002C697A" w:rsidRPr="005744FC" w:rsidTr="002C697A">
        <w:trPr>
          <w:trHeight w:val="916"/>
          <w:jc w:val="center"/>
        </w:trPr>
        <w:tc>
          <w:tcPr>
            <w:tcW w:w="1368" w:type="dxa"/>
            <w:tcBorders>
              <w:top w:val="single" w:sz="4" w:space="0" w:color="auto"/>
              <w:left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410" w:type="dxa"/>
            <w:tcBorders>
              <w:top w:val="single" w:sz="4" w:space="0" w:color="auto"/>
              <w:left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proofErr w:type="spellStart"/>
            <w:r>
              <w:rPr>
                <w:rFonts w:ascii="GHEA Grapalat" w:hAnsi="GHEA Grapalat"/>
                <w:b/>
                <w:sz w:val="20"/>
                <w:szCs w:val="20"/>
                <w:lang w:val="en-US"/>
              </w:rPr>
              <w:t>Цена</w:t>
            </w:r>
            <w:proofErr w:type="spellEnd"/>
            <w:r>
              <w:rPr>
                <w:rFonts w:ascii="GHEA Grapalat" w:hAnsi="GHEA Grapalat"/>
                <w:b/>
                <w:sz w:val="20"/>
                <w:szCs w:val="20"/>
                <w:lang w:val="en-US"/>
              </w:rPr>
              <w:t xml:space="preserve">  </w:t>
            </w: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r>
              <w:rPr>
                <w:rStyle w:val="af6"/>
                <w:rFonts w:ascii="GHEA Grapalat" w:hAnsi="GHEA Grapalat"/>
                <w:b/>
                <w:sz w:val="20"/>
                <w:szCs w:val="20"/>
                <w:lang w:val="en-US"/>
              </w:rPr>
              <w:t xml:space="preserve"> </w:t>
            </w:r>
            <w:r w:rsidRPr="005744FC">
              <w:rPr>
                <w:rFonts w:ascii="GHEA Grapalat" w:hAnsi="GHEA Grapalat"/>
                <w:b/>
                <w:sz w:val="20"/>
                <w:szCs w:val="20"/>
              </w:rPr>
              <w:t>/прописью и цифрами/</w:t>
            </w:r>
          </w:p>
        </w:tc>
        <w:tc>
          <w:tcPr>
            <w:tcW w:w="2073" w:type="dxa"/>
            <w:tcBorders>
              <w:top w:val="single" w:sz="4" w:space="0" w:color="auto"/>
              <w:left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C697A" w:rsidRPr="005744FC" w:rsidTr="002C697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C697A" w:rsidRPr="005744FC" w:rsidRDefault="002C697A"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2C697A" w:rsidRPr="005744FC" w:rsidRDefault="002C697A"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C697A" w:rsidRPr="005744FC" w:rsidRDefault="002C697A" w:rsidP="00B46D58">
            <w:pPr>
              <w:widowControl w:val="0"/>
              <w:jc w:val="center"/>
              <w:rPr>
                <w:rFonts w:ascii="GHEA Grapalat" w:hAnsi="GHEA Grapalat"/>
                <w:i/>
                <w:sz w:val="20"/>
                <w:szCs w:val="20"/>
              </w:rPr>
            </w:pPr>
            <w:r w:rsidRPr="005744FC">
              <w:rPr>
                <w:rFonts w:ascii="GHEA Grapalat" w:hAnsi="GHEA Grapalat"/>
                <w:b/>
                <w:i/>
                <w:sz w:val="20"/>
                <w:szCs w:val="20"/>
              </w:rPr>
              <w:t>3</w:t>
            </w:r>
          </w:p>
          <w:p w:rsidR="002C697A" w:rsidRPr="005744FC" w:rsidRDefault="002C697A" w:rsidP="00BD50E7">
            <w:pPr>
              <w:widowControl w:val="0"/>
              <w:jc w:val="center"/>
              <w:rPr>
                <w:rFonts w:ascii="GHEA Grapalat" w:hAnsi="GHEA Grapalat"/>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C697A" w:rsidRPr="002C697A" w:rsidRDefault="002C697A" w:rsidP="00B46D58">
            <w:pPr>
              <w:widowControl w:val="0"/>
              <w:jc w:val="center"/>
              <w:rPr>
                <w:rFonts w:ascii="GHEA Grapalat" w:hAnsi="GHEA Grapalat"/>
                <w:b/>
                <w:i/>
                <w:sz w:val="20"/>
                <w:szCs w:val="20"/>
                <w:lang w:val="en-US"/>
              </w:rPr>
            </w:pPr>
            <w:r w:rsidRPr="002C697A">
              <w:rPr>
                <w:rFonts w:ascii="GHEA Grapalat" w:hAnsi="GHEA Grapalat"/>
                <w:b/>
                <w:i/>
                <w:sz w:val="20"/>
                <w:szCs w:val="20"/>
              </w:rPr>
              <w:t>4</w:t>
            </w:r>
          </w:p>
        </w:tc>
        <w:tc>
          <w:tcPr>
            <w:tcW w:w="2073" w:type="dxa"/>
            <w:tcBorders>
              <w:top w:val="single" w:sz="4" w:space="0" w:color="auto"/>
              <w:left w:val="single" w:sz="4" w:space="0" w:color="auto"/>
              <w:bottom w:val="single" w:sz="4" w:space="0" w:color="auto"/>
              <w:right w:val="single" w:sz="4" w:space="0" w:color="auto"/>
            </w:tcBorders>
            <w:shd w:val="clear" w:color="auto" w:fill="99CCFF"/>
          </w:tcPr>
          <w:p w:rsidR="002C697A" w:rsidRPr="005744FC" w:rsidRDefault="002C697A" w:rsidP="002C697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C697A" w:rsidRPr="005744FC" w:rsidTr="002C697A">
        <w:trPr>
          <w:trHeight w:val="477"/>
          <w:jc w:val="center"/>
        </w:trPr>
        <w:tc>
          <w:tcPr>
            <w:tcW w:w="1368" w:type="dxa"/>
            <w:tcBorders>
              <w:top w:val="single" w:sz="4" w:space="0" w:color="auto"/>
              <w:left w:val="single" w:sz="4" w:space="0" w:color="auto"/>
              <w:bottom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2C697A" w:rsidRPr="00935D45" w:rsidRDefault="002C697A" w:rsidP="00B46D58">
            <w:pPr>
              <w:widowControl w:val="0"/>
              <w:rPr>
                <w:rFonts w:ascii="GHEA Grapalat" w:hAnsi="GHEA Grapalat"/>
                <w:sz w:val="20"/>
                <w:szCs w:val="20"/>
                <w:lang w:val="en-US"/>
              </w:rPr>
            </w:pPr>
            <w:proofErr w:type="spellStart"/>
            <w:r>
              <w:rPr>
                <w:rFonts w:ascii="GHEA Grapalat" w:hAnsi="GHEA Grapalat"/>
                <w:sz w:val="20"/>
                <w:szCs w:val="20"/>
                <w:lang w:val="en-US"/>
              </w:rPr>
              <w:t>Бензин</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регулярь</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jc w:val="center"/>
              <w:rPr>
                <w:rFonts w:ascii="GHEA Grapalat" w:hAnsi="GHEA Grapalat"/>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jc w:val="center"/>
              <w:rPr>
                <w:rFonts w:ascii="GHEA Grapalat" w:hAnsi="GHEA Grapalat"/>
                <w:sz w:val="20"/>
                <w:szCs w:val="20"/>
              </w:rPr>
            </w:pPr>
          </w:p>
        </w:tc>
      </w:tr>
      <w:tr w:rsidR="002C697A" w:rsidRPr="005744FC" w:rsidTr="002C697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C697A" w:rsidRPr="005744FC" w:rsidRDefault="002C697A"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2C697A" w:rsidRPr="00935D45" w:rsidRDefault="002C697A" w:rsidP="00B46D58">
            <w:pPr>
              <w:widowControl w:val="0"/>
              <w:rPr>
                <w:rFonts w:ascii="GHEA Grapalat" w:hAnsi="GHEA Grapalat"/>
                <w:sz w:val="20"/>
                <w:szCs w:val="20"/>
                <w:lang w:val="en-US"/>
              </w:rPr>
            </w:pPr>
            <w:proofErr w:type="spellStart"/>
            <w:r>
              <w:rPr>
                <w:rFonts w:ascii="GHEA Grapalat" w:hAnsi="GHEA Grapalat"/>
                <w:sz w:val="20"/>
                <w:szCs w:val="20"/>
                <w:lang w:val="en-US"/>
              </w:rPr>
              <w:t>Дизельное</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топливо</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jc w:val="center"/>
              <w:rPr>
                <w:rFonts w:ascii="GHEA Grapalat" w:hAnsi="GHEA Grapalat"/>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rsidR="002C697A" w:rsidRPr="005744FC" w:rsidRDefault="002C697A"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7A772C" w:rsidRPr="002C697A" w:rsidRDefault="003D2FE2" w:rsidP="007A772C">
      <w:pPr>
        <w:pStyle w:val="31"/>
        <w:widowControl w:val="0"/>
        <w:spacing w:after="160" w:line="240" w:lineRule="auto"/>
        <w:jc w:val="right"/>
        <w:rPr>
          <w:rFonts w:ascii="GHEA Grapalat" w:hAnsi="GHEA Grapalat" w:cs="Arial"/>
          <w:i/>
          <w:sz w:val="22"/>
          <w:szCs w:val="22"/>
        </w:rPr>
      </w:pPr>
      <w:r w:rsidRPr="00B138F3">
        <w:rPr>
          <w:rFonts w:ascii="GHEA Grapalat" w:hAnsi="GHEA Grapalat"/>
          <w:i/>
          <w:sz w:val="22"/>
          <w:szCs w:val="22"/>
        </w:rPr>
        <w:t xml:space="preserve">к Приглашению на </w:t>
      </w:r>
      <w:r w:rsidR="00DC0AC3">
        <w:rPr>
          <w:rFonts w:ascii="GHEA Grapalat" w:hAnsi="GHEA Grapalat"/>
          <w:i/>
          <w:sz w:val="22"/>
          <w:szCs w:val="22"/>
        </w:rPr>
        <w:t>запрос к</w:t>
      </w:r>
      <w:r w:rsidR="00DC0AC3" w:rsidRPr="00DC0AC3">
        <w:rPr>
          <w:rFonts w:ascii="GHEA Grapalat" w:hAnsi="GHEA Grapalat"/>
          <w:i/>
          <w:sz w:val="22"/>
          <w:szCs w:val="22"/>
        </w:rPr>
        <w:t>о</w:t>
      </w:r>
      <w:r w:rsidR="00935D45" w:rsidRPr="00935D45">
        <w:rPr>
          <w:rFonts w:ascii="GHEA Grapalat" w:hAnsi="GHEA Grapalat"/>
          <w:i/>
          <w:sz w:val="22"/>
          <w:szCs w:val="22"/>
        </w:rPr>
        <w:t>тировок</w:t>
      </w:r>
      <w:r w:rsidRPr="00B138F3">
        <w:rPr>
          <w:rFonts w:ascii="GHEA Grapalat" w:hAnsi="GHEA Grapalat" w:cs="GHEA Grapalat"/>
          <w:i/>
          <w:sz w:val="22"/>
          <w:szCs w:val="22"/>
        </w:rPr>
        <w:br/>
      </w:r>
      <w:r w:rsidR="007A772C" w:rsidRPr="007A772C">
        <w:rPr>
          <w:rFonts w:ascii="GHEA Grapalat" w:hAnsi="GHEA Grapalat"/>
          <w:i/>
          <w:sz w:val="22"/>
          <w:szCs w:val="22"/>
        </w:rPr>
        <w:t xml:space="preserve">под кодом </w:t>
      </w:r>
      <w:r w:rsidR="007A772C" w:rsidRPr="007A772C">
        <w:rPr>
          <w:rFonts w:ascii="GHEA Grapalat" w:hAnsi="GHEA Grapalat"/>
          <w:i/>
          <w:sz w:val="22"/>
          <w:szCs w:val="22"/>
          <w:lang w:val="en-US"/>
        </w:rPr>
        <w:t>SHKSB</w:t>
      </w:r>
      <w:r w:rsidR="00435D49">
        <w:rPr>
          <w:rFonts w:ascii="GHEA Grapalat" w:hAnsi="GHEA Grapalat"/>
          <w:i/>
          <w:sz w:val="22"/>
          <w:szCs w:val="22"/>
        </w:rPr>
        <w:t>-</w:t>
      </w:r>
      <w:r w:rsidR="00435D49">
        <w:rPr>
          <w:rFonts w:ascii="GHEA Grapalat" w:hAnsi="GHEA Grapalat"/>
          <w:i/>
          <w:sz w:val="22"/>
          <w:szCs w:val="22"/>
          <w:lang w:val="en-US"/>
        </w:rPr>
        <w:t>GH</w:t>
      </w:r>
      <w:r w:rsidR="004D2C04">
        <w:rPr>
          <w:rFonts w:ascii="GHEA Grapalat" w:hAnsi="GHEA Grapalat"/>
          <w:i/>
          <w:sz w:val="22"/>
          <w:szCs w:val="22"/>
        </w:rPr>
        <w:t>APDzB-2020/</w:t>
      </w:r>
      <w:r w:rsidR="002C697A" w:rsidRPr="002C697A">
        <w:rPr>
          <w:rFonts w:ascii="GHEA Grapalat" w:hAnsi="GHEA Grapalat"/>
          <w:i/>
          <w:sz w:val="22"/>
          <w:szCs w:val="22"/>
        </w:rPr>
        <w:t>6</w:t>
      </w:r>
    </w:p>
    <w:p w:rsidR="003D2FE2" w:rsidRPr="00B138F3" w:rsidRDefault="003D2FE2" w:rsidP="007A772C">
      <w:pPr>
        <w:widowControl w:val="0"/>
        <w:spacing w:after="160"/>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86124E">
        <w:rPr>
          <w:rFonts w:ascii="GHEA Grapalat" w:hAnsi="GHEA Grapalat"/>
          <w:sz w:val="22"/>
          <w:szCs w:val="22"/>
        </w:rPr>
        <w:t>«</w:t>
      </w:r>
      <w:proofErr w:type="spellStart"/>
      <w:r w:rsidRPr="0086124E">
        <w:rPr>
          <w:rFonts w:ascii="GHEA Grapalat" w:hAnsi="GHEA Grapalat"/>
          <w:sz w:val="22"/>
          <w:szCs w:val="22"/>
        </w:rPr>
        <w:t>Комунальные</w:t>
      </w:r>
      <w:proofErr w:type="spellEnd"/>
      <w:r w:rsidRPr="0086124E">
        <w:rPr>
          <w:rFonts w:ascii="GHEA Grapalat" w:hAnsi="GHEA Grapalat"/>
          <w:sz w:val="22"/>
          <w:szCs w:val="22"/>
        </w:rPr>
        <w:t xml:space="preserve"> услуги и благоустройство </w:t>
      </w:r>
      <w:proofErr w:type="gramStart"/>
      <w:r w:rsidRPr="0086124E">
        <w:rPr>
          <w:rFonts w:ascii="GHEA Grapalat" w:hAnsi="GHEA Grapalat"/>
          <w:sz w:val="22"/>
          <w:szCs w:val="22"/>
        </w:rPr>
        <w:t>г</w:t>
      </w:r>
      <w:proofErr w:type="gramEnd"/>
      <w:r w:rsidRPr="0086124E">
        <w:rPr>
          <w:rFonts w:ascii="GHEA Grapalat" w:hAnsi="GHEA Grapalat"/>
          <w:sz w:val="22"/>
          <w:szCs w:val="22"/>
        </w:rPr>
        <w:t>.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935D45" w:rsidRPr="0015431E">
        <w:rPr>
          <w:rFonts w:ascii="GHEA Grapalat" w:hAnsi="GHEA Grapalat"/>
          <w:lang w:val="en-US"/>
        </w:rPr>
        <w:t>SHKSB</w:t>
      </w:r>
      <w:r w:rsidR="00435D49">
        <w:rPr>
          <w:rFonts w:ascii="GHEA Grapalat" w:hAnsi="GHEA Grapalat"/>
        </w:rPr>
        <w:t>-</w:t>
      </w:r>
      <w:r w:rsidR="00435D49">
        <w:rPr>
          <w:rFonts w:ascii="GHEA Grapalat" w:hAnsi="GHEA Grapalat"/>
          <w:lang w:val="en-US"/>
        </w:rPr>
        <w:t>GH</w:t>
      </w:r>
      <w:r w:rsidR="00935D45" w:rsidRPr="0015431E">
        <w:rPr>
          <w:rFonts w:ascii="GHEA Grapalat" w:hAnsi="GHEA Grapalat"/>
        </w:rPr>
        <w:t>APDzB-2020/</w:t>
      </w:r>
      <w:r w:rsidR="002C697A" w:rsidRPr="002C697A">
        <w:rPr>
          <w:rFonts w:ascii="GHEA Grapalat" w:hAnsi="GHEA Grapalat"/>
        </w:rPr>
        <w:t>6</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86124E">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Наименование, или имя, фамилия 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86124E" w:rsidRPr="0086124E">
              <w:rPr>
                <w:rFonts w:ascii="GHEA Grapalat" w:hAnsi="GHEA Grapalat" w:cs="Sylfaen"/>
                <w:b/>
                <w:sz w:val="22"/>
                <w:szCs w:val="22"/>
              </w:rPr>
              <w:t xml:space="preserve">ОНКО </w:t>
            </w:r>
            <w:r w:rsidR="0086124E" w:rsidRPr="0086124E">
              <w:rPr>
                <w:rFonts w:ascii="GHEA Grapalat" w:hAnsi="GHEA Grapalat"/>
                <w:b/>
                <w:sz w:val="22"/>
                <w:szCs w:val="22"/>
              </w:rPr>
              <w:t>«</w:t>
            </w:r>
            <w:proofErr w:type="spellStart"/>
            <w:r w:rsidR="0086124E" w:rsidRPr="0086124E">
              <w:rPr>
                <w:rFonts w:ascii="GHEA Grapalat" w:hAnsi="GHEA Grapalat"/>
                <w:b/>
                <w:sz w:val="22"/>
                <w:szCs w:val="22"/>
              </w:rPr>
              <w:t>Комунальные</w:t>
            </w:r>
            <w:proofErr w:type="spellEnd"/>
            <w:r w:rsidR="0086124E" w:rsidRPr="0086124E">
              <w:rPr>
                <w:rFonts w:ascii="GHEA Grapalat" w:hAnsi="GHEA Grapalat"/>
                <w:b/>
                <w:sz w:val="22"/>
                <w:szCs w:val="22"/>
              </w:rPr>
              <w:t xml:space="preserve"> услуги и благоустройство </w:t>
            </w:r>
            <w:proofErr w:type="gramStart"/>
            <w:r w:rsidR="0086124E" w:rsidRPr="0086124E">
              <w:rPr>
                <w:rFonts w:ascii="GHEA Grapalat" w:hAnsi="GHEA Grapalat"/>
                <w:b/>
                <w:sz w:val="22"/>
                <w:szCs w:val="22"/>
              </w:rPr>
              <w:t>г</w:t>
            </w:r>
            <w:proofErr w:type="gramEnd"/>
            <w:r w:rsidR="0086124E" w:rsidRPr="0086124E">
              <w:rPr>
                <w:rFonts w:ascii="GHEA Grapalat" w:hAnsi="GHEA Grapalat"/>
                <w:b/>
                <w:sz w:val="22"/>
                <w:szCs w:val="22"/>
              </w:rPr>
              <w:t>.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A65A6C">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86124E" w:rsidRPr="0086124E">
              <w:rPr>
                <w:rFonts w:ascii="GHEA Grapalat" w:hAnsi="GHEA Grapalat" w:cs="Arial"/>
                <w:b/>
              </w:rPr>
              <w:t>08618794</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86124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86124E" w:rsidRPr="0086124E">
              <w:rPr>
                <w:rFonts w:ascii="GHEA Grapalat" w:hAnsi="GHEA Grapalat"/>
                <w:b/>
              </w:rPr>
              <w:t xml:space="preserve"> ОАО “АРАРАТБАНК”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86124E">
              <w:rPr>
                <w:rFonts w:ascii="GHEA Grapalat" w:hAnsi="GHEA Grapalat"/>
                <w:lang w:val="en-US"/>
              </w:rPr>
              <w:t xml:space="preserve"> </w:t>
            </w:r>
            <w:r w:rsidR="0086124E" w:rsidRPr="0086124E">
              <w:rPr>
                <w:rFonts w:ascii="GHEA Grapalat" w:hAnsi="GHEA Grapalat"/>
                <w:b/>
                <w:lang w:val="nb-NO"/>
              </w:rPr>
              <w:t>1510031230990100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A2322F" w:rsidRPr="002C697A" w:rsidRDefault="000A214C" w:rsidP="00A2322F">
      <w:pPr>
        <w:pStyle w:val="31"/>
        <w:widowControl w:val="0"/>
        <w:spacing w:after="160" w:line="276" w:lineRule="auto"/>
        <w:jc w:val="right"/>
        <w:rPr>
          <w:rFonts w:ascii="GHEA Grapalat" w:hAnsi="GHEA Grapalat" w:cs="Arial"/>
          <w:i/>
          <w:sz w:val="22"/>
          <w:szCs w:val="22"/>
        </w:rPr>
      </w:pPr>
      <w:r w:rsidRPr="00B138F3">
        <w:rPr>
          <w:rFonts w:ascii="GHEA Grapalat" w:hAnsi="GHEA Grapalat"/>
          <w:i/>
        </w:rPr>
        <w:t xml:space="preserve">к Приглашению на </w:t>
      </w:r>
      <w:r w:rsidR="00DC0AC3">
        <w:rPr>
          <w:rFonts w:ascii="GHEA Grapalat" w:hAnsi="GHEA Grapalat"/>
          <w:i/>
        </w:rPr>
        <w:t>запрос к</w:t>
      </w:r>
      <w:r w:rsidR="00DC0AC3" w:rsidRPr="00DC0AC3">
        <w:rPr>
          <w:rFonts w:ascii="GHEA Grapalat" w:hAnsi="GHEA Grapalat"/>
          <w:i/>
        </w:rPr>
        <w:t>о</w:t>
      </w:r>
      <w:r w:rsidR="00E92091" w:rsidRPr="00E92091">
        <w:rPr>
          <w:rFonts w:ascii="GHEA Grapalat" w:hAnsi="GHEA Grapalat"/>
          <w:i/>
        </w:rPr>
        <w:t>тировок</w:t>
      </w:r>
      <w:r w:rsidRPr="00B138F3">
        <w:rPr>
          <w:rFonts w:ascii="GHEA Grapalat" w:hAnsi="GHEA Grapalat"/>
          <w:i/>
        </w:rPr>
        <w:br/>
      </w:r>
      <w:r w:rsidR="00A2322F" w:rsidRPr="00A2322F">
        <w:rPr>
          <w:rFonts w:ascii="GHEA Grapalat" w:hAnsi="GHEA Grapalat"/>
          <w:i/>
          <w:sz w:val="22"/>
          <w:szCs w:val="22"/>
        </w:rPr>
        <w:t xml:space="preserve">под кодом </w:t>
      </w:r>
      <w:r w:rsidR="00A2322F" w:rsidRPr="00A2322F">
        <w:rPr>
          <w:rFonts w:ascii="GHEA Grapalat" w:hAnsi="GHEA Grapalat"/>
          <w:i/>
          <w:sz w:val="22"/>
          <w:szCs w:val="22"/>
          <w:lang w:val="en-US"/>
        </w:rPr>
        <w:t>SHKSB</w:t>
      </w:r>
      <w:r w:rsidR="00435D49">
        <w:rPr>
          <w:rFonts w:ascii="GHEA Grapalat" w:hAnsi="GHEA Grapalat"/>
          <w:i/>
          <w:sz w:val="22"/>
          <w:szCs w:val="22"/>
        </w:rPr>
        <w:t>-</w:t>
      </w:r>
      <w:r w:rsidR="00435D49">
        <w:rPr>
          <w:rFonts w:ascii="GHEA Grapalat" w:hAnsi="GHEA Grapalat"/>
          <w:i/>
          <w:sz w:val="22"/>
          <w:szCs w:val="22"/>
          <w:lang w:val="en-US"/>
        </w:rPr>
        <w:t>GH</w:t>
      </w:r>
      <w:r w:rsidR="004D2C04">
        <w:rPr>
          <w:rFonts w:ascii="GHEA Grapalat" w:hAnsi="GHEA Grapalat"/>
          <w:i/>
          <w:sz w:val="22"/>
          <w:szCs w:val="22"/>
        </w:rPr>
        <w:t>APDzB-2020/</w:t>
      </w:r>
      <w:r w:rsidR="002C697A" w:rsidRPr="002C697A">
        <w:rPr>
          <w:rFonts w:ascii="GHEA Grapalat" w:hAnsi="GHEA Grapalat"/>
          <w:i/>
          <w:sz w:val="22"/>
          <w:szCs w:val="22"/>
        </w:rPr>
        <w:t>6</w:t>
      </w: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86124E">
        <w:rPr>
          <w:rFonts w:ascii="GHEA Grapalat" w:hAnsi="GHEA Grapalat"/>
          <w:sz w:val="22"/>
          <w:szCs w:val="22"/>
        </w:rPr>
        <w:t>«</w:t>
      </w:r>
      <w:proofErr w:type="spellStart"/>
      <w:r w:rsidRPr="0086124E">
        <w:rPr>
          <w:rFonts w:ascii="GHEA Grapalat" w:hAnsi="GHEA Grapalat"/>
          <w:sz w:val="22"/>
          <w:szCs w:val="22"/>
        </w:rPr>
        <w:t>Комунальные</w:t>
      </w:r>
      <w:proofErr w:type="spellEnd"/>
      <w:r w:rsidRPr="0086124E">
        <w:rPr>
          <w:rFonts w:ascii="GHEA Grapalat" w:hAnsi="GHEA Grapalat"/>
          <w:sz w:val="22"/>
          <w:szCs w:val="22"/>
        </w:rPr>
        <w:t xml:space="preserve"> услуги и благоустройство </w:t>
      </w:r>
      <w:proofErr w:type="gramStart"/>
      <w:r w:rsidRPr="0086124E">
        <w:rPr>
          <w:rFonts w:ascii="GHEA Grapalat" w:hAnsi="GHEA Grapalat"/>
          <w:sz w:val="22"/>
          <w:szCs w:val="22"/>
        </w:rPr>
        <w:t>г</w:t>
      </w:r>
      <w:proofErr w:type="gramEnd"/>
      <w:r w:rsidRPr="0086124E">
        <w:rPr>
          <w:rFonts w:ascii="GHEA Grapalat" w:hAnsi="GHEA Grapalat"/>
          <w:sz w:val="22"/>
          <w:szCs w:val="22"/>
        </w:rPr>
        <w:t>.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Pr="0015431E">
        <w:rPr>
          <w:rFonts w:ascii="GHEA Grapalat" w:hAnsi="GHEA Grapalat"/>
          <w:lang w:val="en-US"/>
        </w:rPr>
        <w:t>SHKSB</w:t>
      </w:r>
      <w:r w:rsidR="00435D49">
        <w:rPr>
          <w:rFonts w:ascii="GHEA Grapalat" w:hAnsi="GHEA Grapalat"/>
        </w:rPr>
        <w:t>-</w:t>
      </w:r>
      <w:r w:rsidR="00435D49">
        <w:rPr>
          <w:rFonts w:ascii="GHEA Grapalat" w:hAnsi="GHEA Grapalat"/>
          <w:lang w:val="en-US"/>
        </w:rPr>
        <w:t>GH</w:t>
      </w:r>
      <w:r w:rsidRPr="0015431E">
        <w:rPr>
          <w:rFonts w:ascii="GHEA Grapalat" w:hAnsi="GHEA Grapalat"/>
        </w:rPr>
        <w:t>APDzB-2020/</w:t>
      </w:r>
      <w:r w:rsidR="002C697A" w:rsidRPr="002C697A">
        <w:rPr>
          <w:rFonts w:ascii="GHEA Grapalat" w:hAnsi="GHEA Grapalat"/>
        </w:rPr>
        <w:t>6</w:t>
      </w:r>
      <w:r w:rsidRPr="00B138F3">
        <w:rPr>
          <w:rFonts w:ascii="GHEA Grapalat" w:hAnsi="GHEA Grapalat"/>
          <w:sz w:val="22"/>
          <w:szCs w:val="22"/>
        </w:rPr>
        <w:t>.</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D394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3947" w:rsidRPr="009D3947" w:rsidRDefault="009D3947" w:rsidP="009D3947">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w:t>
            </w:r>
            <w:proofErr w:type="gramStart"/>
            <w:r w:rsidRPr="0086124E">
              <w:rPr>
                <w:rFonts w:ascii="GHEA Grapalat" w:hAnsi="GHEA Grapalat"/>
                <w:b/>
                <w:sz w:val="22"/>
                <w:szCs w:val="22"/>
              </w:rPr>
              <w:t>г</w:t>
            </w:r>
            <w:proofErr w:type="gramEnd"/>
            <w:r w:rsidRPr="0086124E">
              <w:rPr>
                <w:rFonts w:ascii="GHEA Grapalat" w:hAnsi="GHEA Grapalat"/>
                <w:b/>
                <w:sz w:val="22"/>
                <w:szCs w:val="22"/>
              </w:rPr>
              <w:t>. Севана»</w:t>
            </w:r>
          </w:p>
        </w:tc>
      </w:tr>
      <w:tr w:rsidR="009D394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3947" w:rsidRPr="00B138F3" w:rsidRDefault="009D3947" w:rsidP="009D394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D3947"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3947" w:rsidRPr="0086124E" w:rsidRDefault="009D3947" w:rsidP="009D3947">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9D3947"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3947" w:rsidRPr="0086124E" w:rsidRDefault="009D3947" w:rsidP="009D394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9D3947"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D3947" w:rsidRPr="0086124E" w:rsidRDefault="009D3947" w:rsidP="009D3947">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A2322F" w:rsidRPr="002C697A" w:rsidRDefault="00071D1C" w:rsidP="00A2322F">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DC0AC3">
        <w:rPr>
          <w:rFonts w:ascii="GHEA Grapalat" w:hAnsi="GHEA Grapalat"/>
          <w:b/>
          <w:sz w:val="24"/>
          <w:szCs w:val="24"/>
        </w:rPr>
        <w:t>запрос к</w:t>
      </w:r>
      <w:r w:rsidR="00DC0AC3" w:rsidRPr="00DC0AC3">
        <w:rPr>
          <w:rFonts w:ascii="GHEA Grapalat" w:hAnsi="GHEA Grapalat"/>
          <w:b/>
          <w:sz w:val="24"/>
          <w:szCs w:val="24"/>
        </w:rPr>
        <w:t>о</w:t>
      </w:r>
      <w:r w:rsidR="00E92091" w:rsidRPr="00E92091">
        <w:rPr>
          <w:rFonts w:ascii="GHEA Grapalat" w:hAnsi="GHEA Grapalat"/>
          <w:b/>
          <w:sz w:val="24"/>
          <w:szCs w:val="24"/>
        </w:rPr>
        <w:t>тировок</w:t>
      </w:r>
      <w:r w:rsidR="008D352C" w:rsidRPr="00B138F3">
        <w:rPr>
          <w:rFonts w:ascii="GHEA Grapalat" w:hAnsi="GHEA Grapalat" w:cs="Sylfaen"/>
          <w:b/>
          <w:sz w:val="24"/>
          <w:szCs w:val="24"/>
        </w:rPr>
        <w:br/>
      </w:r>
      <w:r w:rsidR="00A2322F" w:rsidRPr="00374F4A">
        <w:rPr>
          <w:rFonts w:ascii="GHEA Grapalat" w:hAnsi="GHEA Grapalat"/>
          <w:b/>
          <w:sz w:val="24"/>
          <w:szCs w:val="24"/>
        </w:rPr>
        <w:t>под кодом</w:t>
      </w:r>
      <w:r w:rsidR="00A2322F" w:rsidRPr="007A772C">
        <w:rPr>
          <w:rFonts w:ascii="GHEA Grapalat" w:hAnsi="GHEA Grapalat"/>
          <w:b/>
          <w:sz w:val="24"/>
          <w:szCs w:val="24"/>
        </w:rPr>
        <w:t xml:space="preserve"> </w:t>
      </w:r>
      <w:r w:rsidR="00A2322F">
        <w:rPr>
          <w:rFonts w:ascii="GHEA Grapalat" w:hAnsi="GHEA Grapalat"/>
          <w:b/>
          <w:sz w:val="24"/>
          <w:szCs w:val="24"/>
          <w:lang w:val="en-US"/>
        </w:rPr>
        <w:t>SHKSB</w:t>
      </w:r>
      <w:r w:rsidR="00435D49">
        <w:rPr>
          <w:rFonts w:ascii="GHEA Grapalat" w:hAnsi="GHEA Grapalat"/>
          <w:b/>
          <w:sz w:val="24"/>
          <w:szCs w:val="24"/>
        </w:rPr>
        <w:t>-</w:t>
      </w:r>
      <w:r w:rsidR="00435D49">
        <w:rPr>
          <w:rFonts w:ascii="GHEA Grapalat" w:hAnsi="GHEA Grapalat"/>
          <w:b/>
          <w:sz w:val="24"/>
          <w:szCs w:val="24"/>
          <w:lang w:val="en-US"/>
        </w:rPr>
        <w:t>GH</w:t>
      </w:r>
      <w:r w:rsidR="00A2322F" w:rsidRPr="00374F4A">
        <w:rPr>
          <w:rFonts w:ascii="GHEA Grapalat" w:hAnsi="GHEA Grapalat"/>
          <w:b/>
          <w:sz w:val="24"/>
          <w:szCs w:val="24"/>
        </w:rPr>
        <w:t>APDzB</w:t>
      </w:r>
      <w:r w:rsidR="00A2322F" w:rsidRPr="007A772C">
        <w:rPr>
          <w:rFonts w:ascii="GHEA Grapalat" w:hAnsi="GHEA Grapalat"/>
          <w:b/>
          <w:sz w:val="24"/>
          <w:szCs w:val="24"/>
        </w:rPr>
        <w:t>-2020</w:t>
      </w:r>
      <w:r w:rsidR="00A2322F" w:rsidRPr="00374F4A">
        <w:rPr>
          <w:rFonts w:ascii="GHEA Grapalat" w:hAnsi="GHEA Grapalat"/>
          <w:b/>
          <w:sz w:val="24"/>
          <w:szCs w:val="24"/>
        </w:rPr>
        <w:t>/</w:t>
      </w:r>
      <w:r w:rsidR="002C697A" w:rsidRPr="002C697A">
        <w:rPr>
          <w:rFonts w:ascii="GHEA Grapalat" w:hAnsi="GHEA Grapalat"/>
          <w:b/>
          <w:sz w:val="24"/>
          <w:szCs w:val="24"/>
        </w:rPr>
        <w:t>6</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4D2C04"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A2322F">
        <w:rPr>
          <w:rFonts w:ascii="GHEA Grapalat" w:hAnsi="GHEA Grapalat"/>
          <w:b/>
          <w:lang w:val="en-US"/>
        </w:rPr>
        <w:t>SHKSB</w:t>
      </w:r>
      <w:r w:rsidR="00435D49">
        <w:rPr>
          <w:rFonts w:ascii="GHEA Grapalat" w:hAnsi="GHEA Grapalat"/>
          <w:b/>
        </w:rPr>
        <w:t>-</w:t>
      </w:r>
      <w:r w:rsidR="00435D49">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-2020</w:t>
      </w:r>
      <w:r w:rsidR="00A2322F" w:rsidRPr="00374F4A">
        <w:rPr>
          <w:rFonts w:ascii="GHEA Grapalat" w:hAnsi="GHEA Grapalat"/>
          <w:b/>
        </w:rPr>
        <w:t>/</w:t>
      </w:r>
      <w:r w:rsidR="002C697A">
        <w:rPr>
          <w:rFonts w:ascii="GHEA Grapalat" w:hAnsi="GHEA Grapalat"/>
          <w:b/>
          <w:lang w:val="en-US"/>
        </w:rPr>
        <w:t>6</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E92091" w:rsidP="00E30C03">
      <w:pPr>
        <w:widowControl w:val="0"/>
        <w:spacing w:after="160"/>
        <w:ind w:firstLine="708"/>
        <w:jc w:val="both"/>
        <w:rPr>
          <w:rFonts w:ascii="GHEA Grapalat" w:hAnsi="GHEA Grapalat"/>
        </w:rPr>
      </w:pP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r w:rsidR="006B3AE3" w:rsidRPr="00B138F3">
        <w:rPr>
          <w:rFonts w:ascii="GHEA Grapalat" w:hAnsi="GHEA Grapalat"/>
        </w:rPr>
        <w:t xml:space="preserve">, в лице </w:t>
      </w:r>
      <w:r w:rsidRPr="00E92091">
        <w:rPr>
          <w:rFonts w:ascii="GHEA Grapalat" w:hAnsi="GHEA Grapalat"/>
        </w:rPr>
        <w:t>директора</w:t>
      </w:r>
      <w:r w:rsidR="00C221F3" w:rsidRPr="00C221F3">
        <w:rPr>
          <w:rFonts w:ascii="GHEA Grapalat" w:hAnsi="GHEA Grapalat"/>
        </w:rPr>
        <w:t xml:space="preserve"> </w:t>
      </w:r>
      <w:r w:rsidRPr="006C3708">
        <w:rPr>
          <w:rFonts w:ascii="GHEA Grapalat" w:hAnsi="GHEA Grapalat"/>
        </w:rPr>
        <w:t xml:space="preserve">              </w:t>
      </w:r>
      <w:proofErr w:type="spellStart"/>
      <w:r w:rsidRPr="00E92091">
        <w:rPr>
          <w:rFonts w:ascii="GHEA Grapalat" w:hAnsi="GHEA Grapalat"/>
        </w:rPr>
        <w:t>Эд</w:t>
      </w:r>
      <w:proofErr w:type="spellEnd"/>
      <w:r w:rsidR="00C221F3" w:rsidRPr="00C221F3">
        <w:rPr>
          <w:rFonts w:ascii="GHEA Grapalat" w:hAnsi="GHEA Grapalat"/>
        </w:rPr>
        <w:t xml:space="preserve">. </w:t>
      </w:r>
      <w:proofErr w:type="gramStart"/>
      <w:r w:rsidRPr="00E92091">
        <w:rPr>
          <w:rFonts w:ascii="GHEA Grapalat" w:hAnsi="GHEA Grapalat"/>
        </w:rPr>
        <w:t>Арутюн</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proofErr w:type="gramStart"/>
      <w:r w:rsidR="00DF0BD2" w:rsidRPr="00B138F3">
        <w:rPr>
          <w:rFonts w:ascii="GHEA Grapalat" w:hAnsi="GHEA Grapalat"/>
          <w:lang w:val="hy-AM"/>
        </w:rPr>
        <w:t>,</w:t>
      </w:r>
      <w:proofErr w:type="gramEnd"/>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 xml:space="preserve">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E92091"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еван, ул. Шаумяна, 7</w:t>
            </w:r>
          </w:p>
          <w:p w:rsidR="003F0CB2" w:rsidRPr="00E92091" w:rsidRDefault="003F0CB2" w:rsidP="003F0CB2">
            <w:pPr>
              <w:widowControl w:val="0"/>
              <w:jc w:val="center"/>
              <w:rPr>
                <w:rFonts w:ascii="GHEA Grapalat" w:hAnsi="GHEA Grapalat"/>
                <w:b/>
              </w:rPr>
            </w:pPr>
            <w:r w:rsidRPr="00E92091">
              <w:rPr>
                <w:rFonts w:ascii="GHEA Grapalat" w:hAnsi="GHEA Grapalat"/>
                <w:b/>
              </w:rPr>
              <w:t>УНН 08618794</w:t>
            </w:r>
          </w:p>
          <w:p w:rsidR="003F0CB2" w:rsidRDefault="003F0CB2" w:rsidP="003F0CB2">
            <w:pPr>
              <w:widowControl w:val="0"/>
              <w:jc w:val="center"/>
              <w:rPr>
                <w:rFonts w:ascii="GHEA Grapalat" w:hAnsi="GHEA Grapalat"/>
                <w:b/>
                <w:lang w:val="nb-NO"/>
              </w:rPr>
            </w:pPr>
            <w:proofErr w:type="gramStart"/>
            <w:r w:rsidRPr="00E92091">
              <w:rPr>
                <w:rFonts w:ascii="GHEA Grapalat" w:hAnsi="GHEA Grapalat"/>
                <w:b/>
              </w:rPr>
              <w:t>Р</w:t>
            </w:r>
            <w:proofErr w:type="gramEnd"/>
            <w:r w:rsidRPr="00E92091">
              <w:rPr>
                <w:rFonts w:ascii="GHEA Grapalat" w:hAnsi="GHEA Grapalat"/>
                <w:b/>
              </w:rPr>
              <w:t xml:space="preserve">/с </w:t>
            </w:r>
            <w:r w:rsidRPr="003F0CB2">
              <w:rPr>
                <w:rFonts w:ascii="GHEA Grapalat" w:hAnsi="GHEA Grapalat"/>
                <w:b/>
                <w:lang w:val="nb-NO"/>
              </w:rPr>
              <w:t>1510031230990100</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”АРАРАТБАНК”</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169"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1276"/>
        <w:gridCol w:w="1225"/>
        <w:gridCol w:w="4020"/>
        <w:gridCol w:w="1134"/>
        <w:gridCol w:w="992"/>
        <w:gridCol w:w="1022"/>
        <w:gridCol w:w="850"/>
        <w:gridCol w:w="821"/>
        <w:gridCol w:w="1046"/>
        <w:gridCol w:w="947"/>
      </w:tblGrid>
      <w:tr w:rsidR="00B138F3" w:rsidRPr="00B138F3" w:rsidTr="000115E2">
        <w:trPr>
          <w:jc w:val="center"/>
        </w:trPr>
        <w:tc>
          <w:tcPr>
            <w:tcW w:w="16169"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0115E2" w:rsidRPr="00B138F3" w:rsidTr="004D2C04">
        <w:trPr>
          <w:trHeight w:val="219"/>
          <w:jc w:val="center"/>
        </w:trPr>
        <w:tc>
          <w:tcPr>
            <w:tcW w:w="127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25" w:type="dxa"/>
            <w:vMerge w:val="restart"/>
            <w:vAlign w:val="center"/>
          </w:tcPr>
          <w:p w:rsidR="00071D1C" w:rsidRPr="00B138F3" w:rsidRDefault="00A205BF" w:rsidP="009B173B">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наименование производителя</w:t>
            </w:r>
          </w:p>
        </w:tc>
        <w:tc>
          <w:tcPr>
            <w:tcW w:w="402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34"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02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0115E2" w:rsidRPr="00B138F3" w:rsidTr="004D2C04">
        <w:trPr>
          <w:trHeight w:val="445"/>
          <w:jc w:val="center"/>
        </w:trPr>
        <w:tc>
          <w:tcPr>
            <w:tcW w:w="1277"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1225" w:type="dxa"/>
            <w:vMerge/>
            <w:vAlign w:val="center"/>
          </w:tcPr>
          <w:p w:rsidR="00071D1C" w:rsidRPr="00B138F3" w:rsidRDefault="00071D1C" w:rsidP="00B46D58">
            <w:pPr>
              <w:widowControl w:val="0"/>
              <w:jc w:val="center"/>
              <w:rPr>
                <w:rFonts w:ascii="GHEA Grapalat" w:hAnsi="GHEA Grapalat"/>
                <w:sz w:val="16"/>
                <w:szCs w:val="16"/>
              </w:rPr>
            </w:pPr>
          </w:p>
        </w:tc>
        <w:tc>
          <w:tcPr>
            <w:tcW w:w="4020"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821"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46"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0115E2">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C5683E" w:rsidRPr="00B138F3" w:rsidTr="004D2C04">
        <w:trPr>
          <w:trHeight w:val="246"/>
          <w:jc w:val="center"/>
        </w:trPr>
        <w:tc>
          <w:tcPr>
            <w:tcW w:w="1277" w:type="dxa"/>
            <w:vAlign w:val="center"/>
          </w:tcPr>
          <w:p w:rsidR="003F1DA5" w:rsidRPr="00AD7711" w:rsidRDefault="003F1DA5" w:rsidP="000115E2">
            <w:pPr>
              <w:widowControl w:val="0"/>
              <w:jc w:val="center"/>
              <w:rPr>
                <w:rFonts w:ascii="GHEA Grapalat" w:hAnsi="GHEA Grapalat"/>
                <w:sz w:val="16"/>
                <w:szCs w:val="16"/>
                <w:lang w:val="en-US"/>
              </w:rPr>
            </w:pPr>
            <w:r>
              <w:rPr>
                <w:rFonts w:ascii="GHEA Grapalat" w:hAnsi="GHEA Grapalat"/>
                <w:sz w:val="16"/>
                <w:szCs w:val="16"/>
                <w:lang w:val="en-US"/>
              </w:rPr>
              <w:t>1</w:t>
            </w:r>
          </w:p>
        </w:tc>
        <w:tc>
          <w:tcPr>
            <w:tcW w:w="1559" w:type="dxa"/>
            <w:vAlign w:val="center"/>
          </w:tcPr>
          <w:p w:rsidR="003F1DA5" w:rsidRPr="00401984" w:rsidRDefault="003F1DA5" w:rsidP="000115E2">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276" w:type="dxa"/>
            <w:vAlign w:val="center"/>
          </w:tcPr>
          <w:p w:rsidR="003F1DA5" w:rsidRPr="007B690E" w:rsidRDefault="003F1DA5" w:rsidP="000115E2">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1225" w:type="dxa"/>
            <w:vAlign w:val="center"/>
          </w:tcPr>
          <w:p w:rsidR="003F1DA5" w:rsidRPr="007B690E" w:rsidRDefault="003F1DA5" w:rsidP="000115E2">
            <w:pPr>
              <w:jc w:val="center"/>
              <w:rPr>
                <w:rFonts w:ascii="GHEA Grapalat" w:hAnsi="GHEA Grapalat" w:cs="Sylfaen"/>
                <w:bCs/>
                <w:sz w:val="16"/>
                <w:szCs w:val="16"/>
                <w:lang w:val="en-US"/>
              </w:rPr>
            </w:pPr>
          </w:p>
        </w:tc>
        <w:tc>
          <w:tcPr>
            <w:tcW w:w="4020" w:type="dxa"/>
            <w:vAlign w:val="center"/>
          </w:tcPr>
          <w:p w:rsidR="00C5683E" w:rsidRPr="009B173B" w:rsidRDefault="003F1DA5" w:rsidP="000115E2">
            <w:pPr>
              <w:widowControl w:val="0"/>
              <w:jc w:val="center"/>
              <w:rPr>
                <w:rFonts w:ascii="GHEA Grapalat" w:hAnsi="GHEA Grapalat" w:cs="Tahoma"/>
                <w:sz w:val="16"/>
                <w:szCs w:val="16"/>
                <w:shd w:val="clear" w:color="auto" w:fill="FFFFFF"/>
              </w:rPr>
            </w:pPr>
            <w:proofErr w:type="spellStart"/>
            <w:r w:rsidRPr="009B173B">
              <w:rPr>
                <w:rFonts w:ascii="GHEA Grapalat" w:hAnsi="GHEA Grapalat"/>
                <w:sz w:val="16"/>
                <w:szCs w:val="16"/>
              </w:rPr>
              <w:t>Внешный</w:t>
            </w:r>
            <w:proofErr w:type="spellEnd"/>
            <w:r w:rsidRPr="009B173B">
              <w:rPr>
                <w:rFonts w:ascii="GHEA Grapalat" w:hAnsi="GHEA Grapalat"/>
                <w:sz w:val="16"/>
                <w:szCs w:val="16"/>
              </w:rPr>
              <w:t xml:space="preserve"> вид: </w:t>
            </w:r>
            <w:proofErr w:type="spellStart"/>
            <w:r w:rsidRPr="009B173B">
              <w:rPr>
                <w:rFonts w:ascii="GHEA Grapalat" w:hAnsi="GHEA Grapalat"/>
                <w:sz w:val="16"/>
                <w:szCs w:val="16"/>
              </w:rPr>
              <w:t>прозрачний</w:t>
            </w:r>
            <w:proofErr w:type="spellEnd"/>
            <w:r w:rsidRPr="009B173B">
              <w:rPr>
                <w:rFonts w:ascii="GHEA Grapalat" w:hAnsi="GHEA Grapalat"/>
                <w:sz w:val="16"/>
                <w:szCs w:val="16"/>
              </w:rPr>
              <w:t xml:space="preserve"> и </w:t>
            </w:r>
            <w:proofErr w:type="spellStart"/>
            <w:r w:rsidRPr="009B173B">
              <w:rPr>
                <w:rFonts w:ascii="GHEA Grapalat" w:hAnsi="GHEA Grapalat"/>
                <w:sz w:val="16"/>
                <w:szCs w:val="16"/>
              </w:rPr>
              <w:t>чистий</w:t>
            </w:r>
            <w:proofErr w:type="spellEnd"/>
            <w:r w:rsidRPr="009B173B">
              <w:rPr>
                <w:rFonts w:ascii="GHEA Grapalat" w:hAnsi="GHEA Grapalat"/>
                <w:sz w:val="16"/>
                <w:szCs w:val="16"/>
              </w:rPr>
              <w:t xml:space="preserve">, </w:t>
            </w:r>
            <w:r w:rsidR="00E860B7" w:rsidRPr="009B173B">
              <w:rPr>
                <w:rFonts w:ascii="GHEA Grapalat" w:hAnsi="GHEA Grapalat" w:cs="Tahoma"/>
                <w:sz w:val="16"/>
                <w:szCs w:val="16"/>
                <w:shd w:val="clear" w:color="auto" w:fill="FFFFFF"/>
              </w:rPr>
              <w:t xml:space="preserve">Давление насыщенных паров бензина, кПа: с 45 до 100, </w:t>
            </w:r>
            <w:proofErr w:type="spellStart"/>
            <w:r w:rsidRPr="009B173B">
              <w:rPr>
                <w:rFonts w:ascii="GHEA Grapalat" w:hAnsi="GHEA Grapalat"/>
                <w:sz w:val="16"/>
                <w:szCs w:val="16"/>
              </w:rPr>
              <w:t>октанное</w:t>
            </w:r>
            <w:proofErr w:type="spellEnd"/>
            <w:r w:rsidRPr="009B173B">
              <w:rPr>
                <w:rFonts w:ascii="GHEA Grapalat" w:hAnsi="GHEA Grapalat"/>
                <w:sz w:val="16"/>
                <w:szCs w:val="16"/>
              </w:rPr>
              <w:t xml:space="preserve"> число не менее, по </w:t>
            </w:r>
            <w:proofErr w:type="spellStart"/>
            <w:r w:rsidRPr="009B173B">
              <w:rPr>
                <w:rFonts w:ascii="GHEA Grapalat" w:hAnsi="GHEA Grapalat"/>
                <w:sz w:val="16"/>
                <w:szCs w:val="16"/>
              </w:rPr>
              <w:t>матпрному</w:t>
            </w:r>
            <w:proofErr w:type="spellEnd"/>
            <w:r w:rsidRPr="009B173B">
              <w:rPr>
                <w:rFonts w:ascii="GHEA Grapalat" w:hAnsi="GHEA Grapalat"/>
                <w:sz w:val="16"/>
                <w:szCs w:val="16"/>
              </w:rPr>
              <w:t xml:space="preserve"> методу-81, по исследовательскому метрду-91, </w:t>
            </w:r>
            <w:r w:rsidR="00F7639B" w:rsidRPr="009B173B">
              <w:rPr>
                <w:rFonts w:ascii="GHEA Grapalat" w:hAnsi="GHEA Grapalat" w:cs="Tahoma"/>
                <w:sz w:val="16"/>
                <w:szCs w:val="16"/>
                <w:shd w:val="clear" w:color="auto" w:fill="FFFFFF"/>
              </w:rPr>
              <w:t>Концентрация свинца, г/дм</w:t>
            </w:r>
            <w:r w:rsidR="00F7639B" w:rsidRPr="009B173B">
              <w:rPr>
                <w:rFonts w:ascii="GHEA Grapalat" w:hAnsi="GHEA Grapalat" w:cs="Tahoma"/>
                <w:sz w:val="16"/>
                <w:szCs w:val="16"/>
                <w:shd w:val="clear" w:color="auto" w:fill="FFFFFF"/>
                <w:vertAlign w:val="superscript"/>
              </w:rPr>
              <w:t>3</w:t>
            </w:r>
            <w:r w:rsidR="00F7639B" w:rsidRPr="009B173B">
              <w:rPr>
                <w:rFonts w:ascii="GHEA Grapalat" w:hAnsi="GHEA Grapalat" w:cs="Tahoma"/>
                <w:sz w:val="16"/>
                <w:szCs w:val="16"/>
                <w:shd w:val="clear" w:color="auto" w:fill="FFFFFF"/>
              </w:rPr>
              <w:t>, не более – 5, Концентрация серы, мг/кг, не более – 10, Объемная доля бензола, %, не более – 1, Плотность при</w:t>
            </w:r>
            <w:r w:rsidR="00F7639B" w:rsidRPr="009B173B">
              <w:rPr>
                <w:rFonts w:ascii="GHEA Grapalat" w:hAnsi="GHEA Grapalat" w:cs="Tahoma"/>
                <w:sz w:val="16"/>
                <w:szCs w:val="16"/>
              </w:rPr>
              <w:br/>
            </w:r>
            <w:r w:rsidR="00F7639B" w:rsidRPr="009B173B">
              <w:rPr>
                <w:rFonts w:ascii="GHEA Grapalat" w:hAnsi="GHEA Grapalat" w:cs="Tahoma"/>
                <w:sz w:val="16"/>
                <w:szCs w:val="16"/>
                <w:shd w:val="clear" w:color="auto" w:fill="FFFFFF"/>
              </w:rPr>
              <w:t>15</w:t>
            </w:r>
            <w:proofErr w:type="gramStart"/>
            <w:r w:rsidR="00F7639B" w:rsidRPr="009B173B">
              <w:rPr>
                <w:rFonts w:ascii="GHEA Grapalat" w:hAnsi="GHEA Grapalat" w:cs="Tahoma"/>
                <w:sz w:val="16"/>
                <w:szCs w:val="16"/>
                <w:shd w:val="clear" w:color="auto" w:fill="FFFFFF"/>
              </w:rPr>
              <w:t xml:space="preserve"> °С</w:t>
            </w:r>
            <w:proofErr w:type="gramEnd"/>
            <w:r w:rsidR="00F7639B" w:rsidRPr="009B173B">
              <w:rPr>
                <w:rFonts w:ascii="Tahoma" w:hAnsi="Tahoma" w:cs="Tahoma"/>
                <w:sz w:val="16"/>
                <w:szCs w:val="16"/>
                <w:shd w:val="clear" w:color="auto" w:fill="FFFFFF"/>
              </w:rPr>
              <w:t> </w:t>
            </w:r>
            <w:r w:rsidR="00F7639B" w:rsidRPr="009B173B">
              <w:rPr>
                <w:rFonts w:ascii="GHEA Grapalat" w:hAnsi="GHEA Grapalat" w:cs="Tahoma"/>
                <w:sz w:val="16"/>
                <w:szCs w:val="16"/>
                <w:shd w:val="clear" w:color="auto" w:fill="FFFFFF"/>
                <w:vertAlign w:val="superscript"/>
              </w:rPr>
              <w:t>2)</w:t>
            </w:r>
            <w:r w:rsidR="00F7639B" w:rsidRPr="009B173B">
              <w:rPr>
                <w:rFonts w:ascii="GHEA Grapalat" w:hAnsi="GHEA Grapalat" w:cs="Tahoma"/>
                <w:sz w:val="16"/>
                <w:szCs w:val="16"/>
                <w:shd w:val="clear" w:color="auto" w:fill="FFFFFF"/>
              </w:rPr>
              <w:t>, кг/м</w:t>
            </w:r>
            <w:r w:rsidR="00F7639B" w:rsidRPr="009B173B">
              <w:rPr>
                <w:rFonts w:ascii="GHEA Grapalat" w:hAnsi="GHEA Grapalat" w:cs="Tahoma"/>
                <w:sz w:val="16"/>
                <w:szCs w:val="16"/>
                <w:shd w:val="clear" w:color="auto" w:fill="FFFFFF"/>
                <w:vertAlign w:val="superscript"/>
              </w:rPr>
              <w:t>3</w:t>
            </w:r>
            <w:r w:rsidR="00F7639B" w:rsidRPr="009B173B">
              <w:rPr>
                <w:rFonts w:ascii="GHEA Grapalat" w:hAnsi="GHEA Grapalat" w:cs="Tahoma"/>
                <w:sz w:val="16"/>
                <w:szCs w:val="16"/>
                <w:shd w:val="clear" w:color="auto" w:fill="FFFFFF"/>
              </w:rPr>
              <w:t>- от 720 до 775</w:t>
            </w:r>
            <w:r w:rsidR="00C5683E" w:rsidRPr="009B173B">
              <w:rPr>
                <w:rFonts w:ascii="GHEA Grapalat" w:hAnsi="GHEA Grapalat" w:cs="Tahoma"/>
                <w:sz w:val="16"/>
                <w:szCs w:val="16"/>
                <w:shd w:val="clear" w:color="auto" w:fill="FFFFFF"/>
              </w:rPr>
              <w:t xml:space="preserve">, Массовая доля кислорода, %, не более – 2.7, Объемная доля </w:t>
            </w:r>
            <w:proofErr w:type="spellStart"/>
            <w:r w:rsidR="00C5683E" w:rsidRPr="009B173B">
              <w:rPr>
                <w:rFonts w:ascii="GHEA Grapalat" w:hAnsi="GHEA Grapalat" w:cs="Tahoma"/>
                <w:sz w:val="16"/>
                <w:szCs w:val="16"/>
                <w:shd w:val="clear" w:color="auto" w:fill="FFFFFF"/>
              </w:rPr>
              <w:t>оксигенатов</w:t>
            </w:r>
            <w:proofErr w:type="spellEnd"/>
            <w:r w:rsidR="00C5683E" w:rsidRPr="009B173B">
              <w:rPr>
                <w:rFonts w:ascii="GHEA Grapalat" w:hAnsi="GHEA Grapalat" w:cs="Tahoma"/>
                <w:sz w:val="16"/>
                <w:szCs w:val="16"/>
                <w:shd w:val="clear" w:color="auto" w:fill="FFFFFF"/>
              </w:rPr>
              <w:t xml:space="preserve">, %, не более: метанол – 3, этанол – 5, изопропиловый спирт – 10, изобутилового спирта – 10, </w:t>
            </w:r>
            <w:proofErr w:type="spellStart"/>
            <w:r w:rsidR="00C5683E" w:rsidRPr="009B173B">
              <w:rPr>
                <w:rFonts w:ascii="GHEA Grapalat" w:hAnsi="GHEA Grapalat" w:cs="Tahoma"/>
                <w:sz w:val="16"/>
                <w:szCs w:val="16"/>
                <w:shd w:val="clear" w:color="auto" w:fill="FFFFFF"/>
              </w:rPr>
              <w:t>третбутилового</w:t>
            </w:r>
            <w:proofErr w:type="spellEnd"/>
            <w:r w:rsidR="00C5683E" w:rsidRPr="009B173B">
              <w:rPr>
                <w:rFonts w:ascii="GHEA Grapalat" w:hAnsi="GHEA Grapalat" w:cs="Tahoma"/>
                <w:sz w:val="16"/>
                <w:szCs w:val="16"/>
                <w:shd w:val="clear" w:color="auto" w:fill="FFFFFF"/>
              </w:rPr>
              <w:t xml:space="preserve"> спирта – 7, эфиров (C</w:t>
            </w:r>
            <w:r w:rsidR="00C5683E" w:rsidRPr="009B173B">
              <w:rPr>
                <w:rFonts w:ascii="GHEA Grapalat" w:hAnsi="GHEA Grapalat" w:cs="Tahoma"/>
                <w:sz w:val="16"/>
                <w:szCs w:val="16"/>
                <w:shd w:val="clear" w:color="auto" w:fill="FFFFFF"/>
                <w:vertAlign w:val="subscript"/>
              </w:rPr>
              <w:t>5</w:t>
            </w:r>
            <w:r w:rsidR="00C5683E" w:rsidRPr="009B173B">
              <w:rPr>
                <w:rFonts w:ascii="Tahoma" w:hAnsi="Tahoma" w:cs="Tahoma"/>
                <w:sz w:val="16"/>
                <w:szCs w:val="16"/>
                <w:shd w:val="clear" w:color="auto" w:fill="FFFFFF"/>
              </w:rPr>
              <w:t> </w:t>
            </w:r>
            <w:r w:rsidR="00C5683E" w:rsidRPr="009B173B">
              <w:rPr>
                <w:rFonts w:ascii="GHEA Grapalat" w:hAnsi="GHEA Grapalat" w:cs="Tahoma"/>
                <w:sz w:val="16"/>
                <w:szCs w:val="16"/>
                <w:shd w:val="clear" w:color="auto" w:fill="FFFFFF"/>
              </w:rPr>
              <w:t xml:space="preserve">и выше) – 15, других </w:t>
            </w:r>
            <w:proofErr w:type="spellStart"/>
            <w:r w:rsidR="00C5683E" w:rsidRPr="009B173B">
              <w:rPr>
                <w:rFonts w:ascii="GHEA Grapalat" w:hAnsi="GHEA Grapalat" w:cs="Tahoma"/>
                <w:sz w:val="16"/>
                <w:szCs w:val="16"/>
                <w:shd w:val="clear" w:color="auto" w:fill="FFFFFF"/>
              </w:rPr>
              <w:t>оксигенатов</w:t>
            </w:r>
            <w:proofErr w:type="spellEnd"/>
            <w:r w:rsidR="00C5683E" w:rsidRPr="009B173B">
              <w:rPr>
                <w:rFonts w:ascii="GHEA Grapalat" w:hAnsi="GHEA Grapalat" w:cs="Tahoma"/>
                <w:sz w:val="16"/>
                <w:szCs w:val="16"/>
                <w:shd w:val="clear" w:color="auto" w:fill="FFFFFF"/>
              </w:rPr>
              <w:t xml:space="preserve"> – 10.</w:t>
            </w:r>
          </w:p>
        </w:tc>
        <w:tc>
          <w:tcPr>
            <w:tcW w:w="1134" w:type="dxa"/>
            <w:vAlign w:val="center"/>
          </w:tcPr>
          <w:p w:rsidR="003F1DA5" w:rsidRPr="007B690E" w:rsidRDefault="003F1DA5" w:rsidP="000115E2">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992" w:type="dxa"/>
            <w:vAlign w:val="center"/>
          </w:tcPr>
          <w:p w:rsidR="003F1DA5" w:rsidRPr="007B690E" w:rsidRDefault="003F1DA5" w:rsidP="000115E2">
            <w:pPr>
              <w:jc w:val="center"/>
              <w:rPr>
                <w:rFonts w:ascii="GHEA Grapalat" w:hAnsi="GHEA Grapalat"/>
                <w:sz w:val="16"/>
                <w:szCs w:val="16"/>
                <w:lang w:val="en-US"/>
              </w:rPr>
            </w:pPr>
          </w:p>
        </w:tc>
        <w:tc>
          <w:tcPr>
            <w:tcW w:w="1022" w:type="dxa"/>
            <w:vAlign w:val="center"/>
          </w:tcPr>
          <w:p w:rsidR="003F1DA5" w:rsidRPr="003F1DA5" w:rsidRDefault="003F1DA5" w:rsidP="000115E2">
            <w:pPr>
              <w:widowControl w:val="0"/>
              <w:jc w:val="center"/>
              <w:rPr>
                <w:rFonts w:ascii="GHEA Grapalat" w:hAnsi="GHEA Grapalat"/>
                <w:sz w:val="16"/>
                <w:szCs w:val="16"/>
                <w:lang w:val="en-US"/>
              </w:rPr>
            </w:pPr>
          </w:p>
        </w:tc>
        <w:tc>
          <w:tcPr>
            <w:tcW w:w="850" w:type="dxa"/>
            <w:vAlign w:val="center"/>
          </w:tcPr>
          <w:p w:rsidR="003F1DA5" w:rsidRPr="003F1DA5" w:rsidRDefault="00077AB1" w:rsidP="000115E2">
            <w:pPr>
              <w:widowControl w:val="0"/>
              <w:jc w:val="center"/>
              <w:rPr>
                <w:rFonts w:ascii="GHEA Grapalat" w:hAnsi="GHEA Grapalat"/>
                <w:sz w:val="16"/>
                <w:szCs w:val="16"/>
                <w:lang w:val="en-US"/>
              </w:rPr>
            </w:pPr>
            <w:r>
              <w:rPr>
                <w:rFonts w:ascii="GHEA Grapalat" w:hAnsi="GHEA Grapalat"/>
                <w:sz w:val="16"/>
                <w:szCs w:val="16"/>
                <w:lang w:val="en-US"/>
              </w:rPr>
              <w:t>1200</w:t>
            </w:r>
          </w:p>
        </w:tc>
        <w:tc>
          <w:tcPr>
            <w:tcW w:w="821" w:type="dxa"/>
            <w:vAlign w:val="center"/>
          </w:tcPr>
          <w:p w:rsidR="003F1DA5" w:rsidRPr="003F1DA5" w:rsidRDefault="003F1DA5" w:rsidP="000115E2">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3F1DA5" w:rsidRPr="003F1DA5" w:rsidRDefault="003F1DA5" w:rsidP="000115E2">
            <w:pPr>
              <w:widowControl w:val="0"/>
              <w:ind w:left="-137" w:right="-108"/>
              <w:jc w:val="center"/>
              <w:rPr>
                <w:rFonts w:ascii="GHEA Grapalat" w:hAnsi="GHEA Grapalat"/>
                <w:sz w:val="16"/>
                <w:szCs w:val="16"/>
              </w:rPr>
            </w:pPr>
          </w:p>
        </w:tc>
        <w:tc>
          <w:tcPr>
            <w:tcW w:w="1046" w:type="dxa"/>
            <w:vAlign w:val="center"/>
          </w:tcPr>
          <w:p w:rsidR="003F1DA5" w:rsidRPr="006C3708" w:rsidRDefault="00077AB1" w:rsidP="000115E2">
            <w:pPr>
              <w:widowControl w:val="0"/>
              <w:jc w:val="center"/>
              <w:rPr>
                <w:rFonts w:ascii="GHEA Grapalat" w:hAnsi="GHEA Grapalat"/>
                <w:sz w:val="16"/>
                <w:szCs w:val="16"/>
                <w:lang w:val="en-US"/>
              </w:rPr>
            </w:pPr>
            <w:r>
              <w:rPr>
                <w:rFonts w:ascii="GHEA Grapalat" w:hAnsi="GHEA Grapalat"/>
                <w:sz w:val="16"/>
                <w:szCs w:val="16"/>
                <w:lang w:val="en-US"/>
              </w:rPr>
              <w:t>1200</w:t>
            </w:r>
          </w:p>
        </w:tc>
        <w:tc>
          <w:tcPr>
            <w:tcW w:w="947" w:type="dxa"/>
            <w:vAlign w:val="center"/>
          </w:tcPr>
          <w:p w:rsidR="003F1DA5" w:rsidRPr="003F1DA5" w:rsidRDefault="003F1DA5" w:rsidP="002C697A">
            <w:pPr>
              <w:widowControl w:val="0"/>
              <w:ind w:left="-162" w:right="-100"/>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w:t>
            </w:r>
            <w:r w:rsidR="002C697A">
              <w:rPr>
                <w:rFonts w:ascii="GHEA Grapalat" w:hAnsi="GHEA Grapalat"/>
                <w:sz w:val="16"/>
                <w:szCs w:val="16"/>
                <w:lang w:val="en-US"/>
              </w:rPr>
              <w:t>25</w:t>
            </w:r>
            <w:r w:rsidR="004D2C04">
              <w:rPr>
                <w:rFonts w:ascii="GHEA Grapalat" w:hAnsi="GHEA Grapalat"/>
                <w:sz w:val="16"/>
                <w:szCs w:val="16"/>
                <w:lang w:val="en-US"/>
              </w:rPr>
              <w:t>.</w:t>
            </w:r>
            <w:r w:rsidR="002C697A">
              <w:rPr>
                <w:rFonts w:ascii="GHEA Grapalat" w:hAnsi="GHEA Grapalat"/>
                <w:sz w:val="16"/>
                <w:szCs w:val="16"/>
                <w:lang w:val="en-US"/>
              </w:rPr>
              <w:t>12</w:t>
            </w:r>
            <w:r>
              <w:rPr>
                <w:rFonts w:ascii="GHEA Grapalat" w:hAnsi="GHEA Grapalat"/>
                <w:sz w:val="16"/>
                <w:szCs w:val="16"/>
                <w:lang w:val="en-US"/>
              </w:rPr>
              <w:t>.2020</w:t>
            </w:r>
          </w:p>
        </w:tc>
      </w:tr>
      <w:tr w:rsidR="000115E2" w:rsidRPr="00B138F3" w:rsidTr="004D2C04">
        <w:trPr>
          <w:trHeight w:val="246"/>
          <w:jc w:val="center"/>
        </w:trPr>
        <w:tc>
          <w:tcPr>
            <w:tcW w:w="1277" w:type="dxa"/>
            <w:vAlign w:val="center"/>
          </w:tcPr>
          <w:p w:rsidR="00C5683E" w:rsidRPr="00AD7711" w:rsidRDefault="00C5683E" w:rsidP="000115E2">
            <w:pPr>
              <w:widowControl w:val="0"/>
              <w:jc w:val="center"/>
              <w:rPr>
                <w:rFonts w:ascii="GHEA Grapalat" w:hAnsi="GHEA Grapalat"/>
                <w:sz w:val="16"/>
                <w:szCs w:val="16"/>
                <w:lang w:val="en-US"/>
              </w:rPr>
            </w:pPr>
            <w:r>
              <w:rPr>
                <w:rFonts w:ascii="GHEA Grapalat" w:hAnsi="GHEA Grapalat"/>
                <w:sz w:val="16"/>
                <w:szCs w:val="16"/>
                <w:lang w:val="en-US"/>
              </w:rPr>
              <w:t>2</w:t>
            </w:r>
          </w:p>
        </w:tc>
        <w:tc>
          <w:tcPr>
            <w:tcW w:w="1559" w:type="dxa"/>
            <w:vAlign w:val="center"/>
          </w:tcPr>
          <w:p w:rsidR="00C5683E" w:rsidRPr="00B138F3" w:rsidRDefault="00C5683E" w:rsidP="000115E2">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276" w:type="dxa"/>
            <w:vAlign w:val="center"/>
          </w:tcPr>
          <w:p w:rsidR="00C5683E" w:rsidRPr="007B690E" w:rsidRDefault="00C5683E" w:rsidP="000115E2">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1225" w:type="dxa"/>
            <w:vAlign w:val="center"/>
          </w:tcPr>
          <w:p w:rsidR="00C5683E" w:rsidRPr="007B690E" w:rsidRDefault="00C5683E" w:rsidP="000115E2">
            <w:pPr>
              <w:jc w:val="center"/>
              <w:rPr>
                <w:rFonts w:ascii="GHEA Grapalat" w:hAnsi="GHEA Grapalat" w:cs="Sylfaen"/>
                <w:bCs/>
                <w:sz w:val="16"/>
                <w:szCs w:val="16"/>
                <w:lang w:val="en-US"/>
              </w:rPr>
            </w:pPr>
          </w:p>
        </w:tc>
        <w:tc>
          <w:tcPr>
            <w:tcW w:w="4020" w:type="dxa"/>
            <w:vAlign w:val="center"/>
          </w:tcPr>
          <w:p w:rsidR="00C5683E" w:rsidRPr="009B173B" w:rsidRDefault="00C5683E" w:rsidP="000115E2">
            <w:pPr>
              <w:widowControl w:val="0"/>
              <w:jc w:val="center"/>
              <w:rPr>
                <w:rFonts w:ascii="GHEA Grapalat" w:hAnsi="GHEA Grapalat"/>
                <w:sz w:val="16"/>
                <w:szCs w:val="16"/>
              </w:rPr>
            </w:pPr>
            <w:proofErr w:type="spellStart"/>
            <w:r w:rsidRPr="009B173B">
              <w:rPr>
                <w:rFonts w:ascii="GHEA Grapalat" w:hAnsi="GHEA Grapalat"/>
                <w:sz w:val="16"/>
                <w:szCs w:val="16"/>
                <w:shd w:val="clear" w:color="auto" w:fill="FFFFFF"/>
              </w:rPr>
              <w:t>Цетановое</w:t>
            </w:r>
            <w:proofErr w:type="spellEnd"/>
            <w:r w:rsidRPr="009B173B">
              <w:rPr>
                <w:rFonts w:ascii="GHEA Grapalat" w:hAnsi="GHEA Grapalat"/>
                <w:sz w:val="16"/>
                <w:szCs w:val="16"/>
                <w:shd w:val="clear" w:color="auto" w:fill="FFFFFF"/>
              </w:rPr>
              <w:t xml:space="preserve"> число, не менее</w:t>
            </w:r>
            <w:r w:rsidR="000115E2" w:rsidRPr="009B173B">
              <w:rPr>
                <w:rFonts w:ascii="GHEA Grapalat" w:hAnsi="GHEA Grapalat"/>
                <w:sz w:val="16"/>
                <w:szCs w:val="16"/>
                <w:shd w:val="clear" w:color="auto" w:fill="FFFFFF"/>
              </w:rPr>
              <w:t xml:space="preserve"> – 51, </w:t>
            </w:r>
            <w:proofErr w:type="spellStart"/>
            <w:r w:rsidR="000115E2" w:rsidRPr="009B173B">
              <w:rPr>
                <w:rFonts w:ascii="GHEA Grapalat" w:hAnsi="GHEA Grapalat"/>
                <w:sz w:val="16"/>
                <w:szCs w:val="16"/>
                <w:shd w:val="clear" w:color="auto" w:fill="FFFFFF"/>
              </w:rPr>
              <w:t>Цетановый</w:t>
            </w:r>
            <w:proofErr w:type="spellEnd"/>
            <w:r w:rsidR="000115E2" w:rsidRPr="009B173B">
              <w:rPr>
                <w:rFonts w:ascii="GHEA Grapalat" w:hAnsi="GHEA Grapalat"/>
                <w:sz w:val="16"/>
                <w:szCs w:val="16"/>
                <w:shd w:val="clear" w:color="auto" w:fill="FFFFFF"/>
              </w:rPr>
              <w:t xml:space="preserve"> индекс, не менее – 46, Плотность при 15</w:t>
            </w:r>
            <w:proofErr w:type="gramStart"/>
            <w:r w:rsidR="000115E2" w:rsidRPr="009B173B">
              <w:rPr>
                <w:rFonts w:ascii="GHEA Grapalat" w:hAnsi="GHEA Grapalat"/>
                <w:sz w:val="16"/>
                <w:szCs w:val="16"/>
                <w:shd w:val="clear" w:color="auto" w:fill="FFFFFF"/>
              </w:rPr>
              <w:t xml:space="preserve"> °С</w:t>
            </w:r>
            <w:proofErr w:type="gramEnd"/>
            <w:r w:rsidR="000115E2" w:rsidRPr="009B173B">
              <w:rPr>
                <w:rFonts w:ascii="GHEA Grapalat" w:hAnsi="GHEA Grapalat"/>
                <w:sz w:val="16"/>
                <w:szCs w:val="16"/>
                <w:shd w:val="clear" w:color="auto" w:fill="FFFFFF"/>
              </w:rPr>
              <w:t>, кг/м³ - от 820 до 845, Содержание серы, мг/кг, не более – 350, Температура вспышки в закрытом тигле,</w:t>
            </w:r>
            <w:r w:rsidR="000115E2" w:rsidRPr="009B173B">
              <w:rPr>
                <w:rFonts w:ascii="Verdana" w:hAnsi="Verdana"/>
                <w:sz w:val="16"/>
                <w:szCs w:val="16"/>
                <w:shd w:val="clear" w:color="auto" w:fill="FFFFFF"/>
              </w:rPr>
              <w:t> </w:t>
            </w:r>
            <w:r w:rsidR="000115E2" w:rsidRPr="009B173B">
              <w:rPr>
                <w:rFonts w:ascii="GHEA Grapalat" w:hAnsi="GHEA Grapalat"/>
                <w:sz w:val="16"/>
                <w:szCs w:val="16"/>
                <w:shd w:val="clear" w:color="auto" w:fill="FFFFFF"/>
              </w:rPr>
              <w:t xml:space="preserve"> °С, выше – 55, Коксуемость 10%-ного остатка разгонки, % (по массе), не более – 03, Температура помутнения, °С, не выше – 0, Кинематическая вязкость при 40 °С, мм²/с – от 2.0 до 4.5.</w:t>
            </w:r>
          </w:p>
        </w:tc>
        <w:tc>
          <w:tcPr>
            <w:tcW w:w="1134" w:type="dxa"/>
            <w:vAlign w:val="center"/>
          </w:tcPr>
          <w:p w:rsidR="00C5683E" w:rsidRPr="00B138F3" w:rsidRDefault="00C5683E" w:rsidP="000115E2">
            <w:pPr>
              <w:widowControl w:val="0"/>
              <w:jc w:val="center"/>
              <w:rPr>
                <w:rFonts w:ascii="GHEA Grapalat" w:hAnsi="GHEA Grapalat"/>
                <w:sz w:val="16"/>
                <w:szCs w:val="16"/>
              </w:rPr>
            </w:pPr>
            <w:proofErr w:type="spellStart"/>
            <w:r>
              <w:rPr>
                <w:rFonts w:ascii="GHEA Grapalat" w:hAnsi="GHEA Grapalat"/>
                <w:sz w:val="16"/>
                <w:szCs w:val="16"/>
                <w:lang w:val="en-US"/>
              </w:rPr>
              <w:t>литр</w:t>
            </w:r>
            <w:proofErr w:type="spellEnd"/>
          </w:p>
        </w:tc>
        <w:tc>
          <w:tcPr>
            <w:tcW w:w="992" w:type="dxa"/>
            <w:vAlign w:val="center"/>
          </w:tcPr>
          <w:p w:rsidR="00C5683E" w:rsidRPr="00B138F3" w:rsidRDefault="00C5683E" w:rsidP="000115E2">
            <w:pPr>
              <w:widowControl w:val="0"/>
              <w:jc w:val="center"/>
              <w:rPr>
                <w:rFonts w:ascii="GHEA Grapalat" w:hAnsi="GHEA Grapalat"/>
                <w:sz w:val="16"/>
                <w:szCs w:val="16"/>
              </w:rPr>
            </w:pPr>
          </w:p>
        </w:tc>
        <w:tc>
          <w:tcPr>
            <w:tcW w:w="1022" w:type="dxa"/>
            <w:vAlign w:val="center"/>
          </w:tcPr>
          <w:p w:rsidR="00C5683E" w:rsidRPr="00B138F3" w:rsidRDefault="00C5683E" w:rsidP="000115E2">
            <w:pPr>
              <w:widowControl w:val="0"/>
              <w:jc w:val="center"/>
              <w:rPr>
                <w:rFonts w:ascii="GHEA Grapalat" w:hAnsi="GHEA Grapalat"/>
                <w:sz w:val="16"/>
                <w:szCs w:val="16"/>
              </w:rPr>
            </w:pPr>
          </w:p>
        </w:tc>
        <w:tc>
          <w:tcPr>
            <w:tcW w:w="850" w:type="dxa"/>
            <w:vAlign w:val="center"/>
          </w:tcPr>
          <w:p w:rsidR="00C5683E" w:rsidRPr="006C3708" w:rsidRDefault="00077AB1" w:rsidP="003E4B03">
            <w:pPr>
              <w:widowControl w:val="0"/>
              <w:jc w:val="center"/>
              <w:rPr>
                <w:rFonts w:ascii="GHEA Grapalat" w:hAnsi="GHEA Grapalat"/>
                <w:sz w:val="16"/>
                <w:szCs w:val="16"/>
                <w:lang w:val="en-US"/>
              </w:rPr>
            </w:pPr>
            <w:r>
              <w:rPr>
                <w:rFonts w:ascii="GHEA Grapalat" w:hAnsi="GHEA Grapalat"/>
                <w:sz w:val="16"/>
                <w:szCs w:val="16"/>
                <w:lang w:val="en-US"/>
              </w:rPr>
              <w:t>2</w:t>
            </w:r>
            <w:r w:rsidR="003E4B03">
              <w:rPr>
                <w:rFonts w:ascii="GHEA Grapalat" w:hAnsi="GHEA Grapalat"/>
                <w:sz w:val="16"/>
                <w:szCs w:val="16"/>
                <w:lang w:val="en-US"/>
              </w:rPr>
              <w:t>0</w:t>
            </w:r>
            <w:r w:rsidR="004D2C04">
              <w:rPr>
                <w:rFonts w:ascii="GHEA Grapalat" w:hAnsi="GHEA Grapalat"/>
                <w:sz w:val="16"/>
                <w:szCs w:val="16"/>
                <w:lang w:val="en-US"/>
              </w:rPr>
              <w:t>000</w:t>
            </w:r>
          </w:p>
        </w:tc>
        <w:tc>
          <w:tcPr>
            <w:tcW w:w="821" w:type="dxa"/>
            <w:vAlign w:val="center"/>
          </w:tcPr>
          <w:p w:rsidR="00C5683E" w:rsidRPr="003F1DA5" w:rsidRDefault="00C5683E" w:rsidP="000115E2">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C5683E" w:rsidRPr="003F1DA5" w:rsidRDefault="00C5683E" w:rsidP="000115E2">
            <w:pPr>
              <w:widowControl w:val="0"/>
              <w:ind w:left="-137" w:right="-108"/>
              <w:jc w:val="center"/>
              <w:rPr>
                <w:rFonts w:ascii="GHEA Grapalat" w:hAnsi="GHEA Grapalat"/>
                <w:sz w:val="16"/>
                <w:szCs w:val="16"/>
              </w:rPr>
            </w:pPr>
          </w:p>
        </w:tc>
        <w:tc>
          <w:tcPr>
            <w:tcW w:w="1046" w:type="dxa"/>
            <w:vAlign w:val="center"/>
          </w:tcPr>
          <w:p w:rsidR="00C5683E" w:rsidRPr="006C3708" w:rsidRDefault="00077AB1" w:rsidP="003E4B03">
            <w:pPr>
              <w:widowControl w:val="0"/>
              <w:jc w:val="center"/>
              <w:rPr>
                <w:rFonts w:ascii="GHEA Grapalat" w:hAnsi="GHEA Grapalat"/>
                <w:sz w:val="16"/>
                <w:szCs w:val="16"/>
                <w:lang w:val="en-US"/>
              </w:rPr>
            </w:pPr>
            <w:r>
              <w:rPr>
                <w:rFonts w:ascii="GHEA Grapalat" w:hAnsi="GHEA Grapalat"/>
                <w:sz w:val="16"/>
                <w:szCs w:val="16"/>
                <w:lang w:val="en-US"/>
              </w:rPr>
              <w:t>2</w:t>
            </w:r>
            <w:r w:rsidR="003E4B03">
              <w:rPr>
                <w:rFonts w:ascii="GHEA Grapalat" w:hAnsi="GHEA Grapalat"/>
                <w:sz w:val="16"/>
                <w:szCs w:val="16"/>
                <w:lang w:val="en-US"/>
              </w:rPr>
              <w:t>0</w:t>
            </w:r>
            <w:r w:rsidR="004D2C04">
              <w:rPr>
                <w:rFonts w:ascii="GHEA Grapalat" w:hAnsi="GHEA Grapalat"/>
                <w:sz w:val="16"/>
                <w:szCs w:val="16"/>
                <w:lang w:val="en-US"/>
              </w:rPr>
              <w:t>000</w:t>
            </w:r>
          </w:p>
        </w:tc>
        <w:tc>
          <w:tcPr>
            <w:tcW w:w="947" w:type="dxa"/>
            <w:vAlign w:val="center"/>
          </w:tcPr>
          <w:p w:rsidR="00C5683E" w:rsidRPr="003F1DA5" w:rsidRDefault="00C5683E" w:rsidP="002C697A">
            <w:pPr>
              <w:widowControl w:val="0"/>
              <w:ind w:left="-162" w:right="-100"/>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w:t>
            </w:r>
            <w:r w:rsidR="002C697A">
              <w:rPr>
                <w:rFonts w:ascii="GHEA Grapalat" w:hAnsi="GHEA Grapalat"/>
                <w:sz w:val="16"/>
                <w:szCs w:val="16"/>
                <w:lang w:val="en-US"/>
              </w:rPr>
              <w:t>25</w:t>
            </w:r>
            <w:r w:rsidR="004D2C04">
              <w:rPr>
                <w:rFonts w:ascii="GHEA Grapalat" w:hAnsi="GHEA Grapalat"/>
                <w:sz w:val="16"/>
                <w:szCs w:val="16"/>
                <w:lang w:val="en-US"/>
              </w:rPr>
              <w:t>.</w:t>
            </w:r>
            <w:r w:rsidR="002C697A">
              <w:rPr>
                <w:rFonts w:ascii="GHEA Grapalat" w:hAnsi="GHEA Grapalat"/>
                <w:sz w:val="16"/>
                <w:szCs w:val="16"/>
                <w:lang w:val="en-US"/>
              </w:rPr>
              <w:t>12</w:t>
            </w:r>
            <w:r>
              <w:rPr>
                <w:rFonts w:ascii="GHEA Grapalat" w:hAnsi="GHEA Grapalat"/>
                <w:sz w:val="16"/>
                <w:szCs w:val="16"/>
                <w:lang w:val="en-US"/>
              </w:rPr>
              <w:t>.2020</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8"/>
        <w:gridCol w:w="2109"/>
        <w:gridCol w:w="1624"/>
        <w:gridCol w:w="835"/>
        <w:gridCol w:w="830"/>
        <w:gridCol w:w="650"/>
        <w:gridCol w:w="709"/>
        <w:gridCol w:w="709"/>
        <w:gridCol w:w="742"/>
        <w:gridCol w:w="709"/>
        <w:gridCol w:w="839"/>
        <w:gridCol w:w="868"/>
        <w:gridCol w:w="855"/>
        <w:gridCol w:w="774"/>
        <w:gridCol w:w="792"/>
        <w:gridCol w:w="1152"/>
      </w:tblGrid>
      <w:tr w:rsidR="00B138F3" w:rsidRPr="00B138F3" w:rsidTr="009751AF">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D2C04">
        <w:trPr>
          <w:trHeight w:val="747"/>
          <w:jc w:val="center"/>
        </w:trPr>
        <w:tc>
          <w:tcPr>
            <w:tcW w:w="170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0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64"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23508" w:rsidRPr="00323508">
              <w:rPr>
                <w:rFonts w:ascii="GHEA Grapalat" w:hAnsi="GHEA Grapalat"/>
                <w:sz w:val="16"/>
                <w:szCs w:val="16"/>
              </w:rPr>
              <w:t>2</w:t>
            </w:r>
            <w:r w:rsidR="00323508" w:rsidRPr="00E30C0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0"/>
              <w:t>**</w:t>
            </w:r>
          </w:p>
        </w:tc>
      </w:tr>
      <w:tr w:rsidR="009751AF" w:rsidRPr="00B138F3" w:rsidTr="004D2C04">
        <w:trPr>
          <w:trHeight w:val="594"/>
          <w:jc w:val="center"/>
        </w:trPr>
        <w:tc>
          <w:tcPr>
            <w:tcW w:w="1708" w:type="dxa"/>
          </w:tcPr>
          <w:p w:rsidR="00071D1C" w:rsidRPr="00B138F3" w:rsidRDefault="00071D1C" w:rsidP="00B46D58">
            <w:pPr>
              <w:widowControl w:val="0"/>
              <w:jc w:val="center"/>
              <w:rPr>
                <w:rFonts w:ascii="GHEA Grapalat" w:hAnsi="GHEA Grapalat"/>
                <w:sz w:val="16"/>
                <w:szCs w:val="16"/>
              </w:rPr>
            </w:pPr>
          </w:p>
        </w:tc>
        <w:tc>
          <w:tcPr>
            <w:tcW w:w="2109" w:type="dxa"/>
          </w:tcPr>
          <w:p w:rsidR="00071D1C" w:rsidRPr="00B138F3" w:rsidRDefault="00071D1C" w:rsidP="00B46D58">
            <w:pPr>
              <w:widowControl w:val="0"/>
              <w:jc w:val="center"/>
              <w:rPr>
                <w:rFonts w:ascii="GHEA Grapalat" w:hAnsi="GHEA Grapalat"/>
                <w:sz w:val="16"/>
                <w:szCs w:val="16"/>
              </w:rPr>
            </w:pPr>
          </w:p>
        </w:tc>
        <w:tc>
          <w:tcPr>
            <w:tcW w:w="1624" w:type="dxa"/>
          </w:tcPr>
          <w:p w:rsidR="00071D1C" w:rsidRPr="00B138F3" w:rsidRDefault="00071D1C" w:rsidP="00B46D58">
            <w:pPr>
              <w:widowControl w:val="0"/>
              <w:jc w:val="center"/>
              <w:rPr>
                <w:rFonts w:ascii="GHEA Grapalat" w:hAnsi="GHEA Grapalat"/>
                <w:sz w:val="16"/>
                <w:szCs w:val="16"/>
              </w:rPr>
            </w:pP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152"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C697A" w:rsidRPr="00B138F3" w:rsidTr="004D2C04">
        <w:trPr>
          <w:trHeight w:val="404"/>
          <w:jc w:val="center"/>
        </w:trPr>
        <w:tc>
          <w:tcPr>
            <w:tcW w:w="1708" w:type="dxa"/>
            <w:vAlign w:val="center"/>
          </w:tcPr>
          <w:p w:rsidR="002C697A" w:rsidRPr="00AD7711" w:rsidRDefault="002C697A" w:rsidP="00E26DDD">
            <w:pPr>
              <w:widowControl w:val="0"/>
              <w:jc w:val="center"/>
              <w:rPr>
                <w:rFonts w:ascii="GHEA Grapalat" w:hAnsi="GHEA Grapalat"/>
                <w:sz w:val="16"/>
                <w:szCs w:val="16"/>
                <w:lang w:val="en-US"/>
              </w:rPr>
            </w:pPr>
            <w:r>
              <w:rPr>
                <w:rFonts w:ascii="GHEA Grapalat" w:hAnsi="GHEA Grapalat"/>
                <w:sz w:val="16"/>
                <w:szCs w:val="16"/>
                <w:lang w:val="en-US"/>
              </w:rPr>
              <w:t>1</w:t>
            </w:r>
          </w:p>
        </w:tc>
        <w:tc>
          <w:tcPr>
            <w:tcW w:w="2109" w:type="dxa"/>
            <w:vAlign w:val="center"/>
          </w:tcPr>
          <w:p w:rsidR="002C697A" w:rsidRPr="00401984" w:rsidRDefault="002C697A" w:rsidP="00E26DDD">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624" w:type="dxa"/>
            <w:vAlign w:val="center"/>
          </w:tcPr>
          <w:p w:rsidR="002C697A" w:rsidRPr="007B690E" w:rsidRDefault="002C697A" w:rsidP="00E26DDD">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835" w:type="dxa"/>
            <w:vAlign w:val="center"/>
          </w:tcPr>
          <w:p w:rsidR="002C697A" w:rsidRPr="00B138F3" w:rsidRDefault="002C697A" w:rsidP="00B46D58">
            <w:pPr>
              <w:widowControl w:val="0"/>
              <w:jc w:val="center"/>
              <w:rPr>
                <w:rFonts w:ascii="GHEA Grapalat" w:hAnsi="GHEA Grapalat"/>
                <w:sz w:val="16"/>
                <w:szCs w:val="16"/>
              </w:rPr>
            </w:pPr>
            <w:r>
              <w:rPr>
                <w:rFonts w:ascii="GHEA Grapalat" w:hAnsi="GHEA Grapalat"/>
                <w:sz w:val="16"/>
                <w:szCs w:val="16"/>
                <w:lang w:val="en-US"/>
              </w:rPr>
              <w:t>-</w:t>
            </w:r>
          </w:p>
        </w:tc>
        <w:tc>
          <w:tcPr>
            <w:tcW w:w="830" w:type="dxa"/>
            <w:vAlign w:val="center"/>
          </w:tcPr>
          <w:p w:rsidR="002C697A" w:rsidRPr="00B138F3" w:rsidRDefault="002C697A" w:rsidP="00B46D58">
            <w:pPr>
              <w:widowControl w:val="0"/>
              <w:jc w:val="center"/>
              <w:rPr>
                <w:rFonts w:ascii="GHEA Grapalat" w:hAnsi="GHEA Grapalat"/>
                <w:sz w:val="16"/>
                <w:szCs w:val="16"/>
              </w:rPr>
            </w:pPr>
            <w:r>
              <w:rPr>
                <w:rFonts w:ascii="GHEA Grapalat" w:hAnsi="GHEA Grapalat"/>
                <w:sz w:val="16"/>
                <w:szCs w:val="16"/>
                <w:lang w:val="en-US"/>
              </w:rPr>
              <w:t>-</w:t>
            </w:r>
          </w:p>
        </w:tc>
        <w:tc>
          <w:tcPr>
            <w:tcW w:w="650" w:type="dxa"/>
            <w:vAlign w:val="center"/>
          </w:tcPr>
          <w:p w:rsidR="002C697A" w:rsidRPr="00B138F3" w:rsidRDefault="002C697A" w:rsidP="00B46D58">
            <w:pPr>
              <w:widowControl w:val="0"/>
              <w:jc w:val="center"/>
              <w:rPr>
                <w:rFonts w:ascii="GHEA Grapalat" w:hAnsi="GHEA Grapalat" w:cs="Arial"/>
                <w:sz w:val="16"/>
                <w:szCs w:val="16"/>
              </w:rPr>
            </w:pPr>
            <w:r>
              <w:rPr>
                <w:rFonts w:ascii="GHEA Grapalat" w:hAnsi="GHEA Grapalat"/>
                <w:sz w:val="16"/>
                <w:szCs w:val="16"/>
                <w:lang w:val="en-US"/>
              </w:rPr>
              <w:t>-</w:t>
            </w:r>
          </w:p>
        </w:tc>
        <w:tc>
          <w:tcPr>
            <w:tcW w:w="709" w:type="dxa"/>
            <w:vAlign w:val="center"/>
          </w:tcPr>
          <w:p w:rsidR="002C697A" w:rsidRPr="00B138F3" w:rsidRDefault="002C697A" w:rsidP="00F46558">
            <w:pPr>
              <w:widowControl w:val="0"/>
              <w:jc w:val="center"/>
              <w:rPr>
                <w:rFonts w:ascii="GHEA Grapalat" w:hAnsi="GHEA Grapalat"/>
                <w:sz w:val="16"/>
                <w:szCs w:val="16"/>
              </w:rPr>
            </w:pPr>
            <w:r>
              <w:rPr>
                <w:rFonts w:ascii="GHEA Grapalat" w:hAnsi="GHEA Grapalat"/>
                <w:sz w:val="16"/>
                <w:szCs w:val="16"/>
                <w:lang w:val="en-US"/>
              </w:rPr>
              <w:t>-</w:t>
            </w:r>
          </w:p>
        </w:tc>
        <w:tc>
          <w:tcPr>
            <w:tcW w:w="709" w:type="dxa"/>
            <w:vAlign w:val="center"/>
          </w:tcPr>
          <w:p w:rsidR="002C697A" w:rsidRPr="00B138F3" w:rsidRDefault="002C697A" w:rsidP="00F46558">
            <w:pPr>
              <w:widowControl w:val="0"/>
              <w:jc w:val="center"/>
              <w:rPr>
                <w:rFonts w:ascii="GHEA Grapalat" w:hAnsi="GHEA Grapalat"/>
                <w:sz w:val="16"/>
                <w:szCs w:val="16"/>
              </w:rPr>
            </w:pPr>
            <w:r>
              <w:rPr>
                <w:rFonts w:ascii="GHEA Grapalat" w:hAnsi="GHEA Grapalat"/>
                <w:sz w:val="16"/>
                <w:szCs w:val="16"/>
                <w:lang w:val="en-US"/>
              </w:rPr>
              <w:t>-</w:t>
            </w:r>
          </w:p>
        </w:tc>
        <w:tc>
          <w:tcPr>
            <w:tcW w:w="742"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w:t>
            </w:r>
          </w:p>
        </w:tc>
        <w:tc>
          <w:tcPr>
            <w:tcW w:w="709" w:type="dxa"/>
            <w:vAlign w:val="center"/>
          </w:tcPr>
          <w:p w:rsidR="002C697A" w:rsidRPr="00B138F3" w:rsidRDefault="002C697A" w:rsidP="002C697A">
            <w:pPr>
              <w:widowControl w:val="0"/>
              <w:jc w:val="center"/>
              <w:rPr>
                <w:rFonts w:ascii="GHEA Grapalat" w:hAnsi="GHEA Grapalat" w:cs="Arial"/>
                <w:sz w:val="16"/>
                <w:szCs w:val="16"/>
              </w:rPr>
            </w:pPr>
            <w:r>
              <w:rPr>
                <w:rFonts w:ascii="GHEA Grapalat" w:hAnsi="GHEA Grapalat"/>
                <w:sz w:val="16"/>
                <w:szCs w:val="16"/>
                <w:lang w:val="en-US"/>
              </w:rPr>
              <w:t>25</w:t>
            </w:r>
            <w:r w:rsidRPr="00B138F3">
              <w:rPr>
                <w:rFonts w:ascii="GHEA Grapalat" w:hAnsi="GHEA Grapalat"/>
                <w:sz w:val="16"/>
                <w:szCs w:val="16"/>
              </w:rPr>
              <w:t xml:space="preserve"> %</w:t>
            </w:r>
          </w:p>
        </w:tc>
        <w:tc>
          <w:tcPr>
            <w:tcW w:w="839"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50</w:t>
            </w:r>
            <w:r w:rsidRPr="00B138F3">
              <w:rPr>
                <w:rFonts w:ascii="GHEA Grapalat" w:hAnsi="GHEA Grapalat"/>
                <w:sz w:val="16"/>
                <w:szCs w:val="16"/>
              </w:rPr>
              <w:t xml:space="preserve"> %</w:t>
            </w:r>
          </w:p>
        </w:tc>
        <w:tc>
          <w:tcPr>
            <w:tcW w:w="868"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75</w:t>
            </w:r>
            <w:r w:rsidRPr="00B138F3">
              <w:rPr>
                <w:rFonts w:ascii="GHEA Grapalat" w:hAnsi="GHEA Grapalat"/>
                <w:sz w:val="16"/>
                <w:szCs w:val="16"/>
              </w:rPr>
              <w:t xml:space="preserve"> %</w:t>
            </w:r>
          </w:p>
        </w:tc>
        <w:tc>
          <w:tcPr>
            <w:tcW w:w="855" w:type="dxa"/>
            <w:vAlign w:val="center"/>
          </w:tcPr>
          <w:p w:rsidR="002C697A" w:rsidRPr="00B138F3" w:rsidRDefault="002C697A"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4" w:type="dxa"/>
            <w:vAlign w:val="center"/>
          </w:tcPr>
          <w:p w:rsidR="002C697A" w:rsidRPr="00B138F3" w:rsidRDefault="002C697A"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2" w:type="dxa"/>
            <w:vAlign w:val="center"/>
          </w:tcPr>
          <w:p w:rsidR="002C697A" w:rsidRPr="00B138F3" w:rsidRDefault="002C697A"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152" w:type="dxa"/>
            <w:vAlign w:val="center"/>
          </w:tcPr>
          <w:p w:rsidR="002C697A" w:rsidRPr="00B138F3" w:rsidRDefault="002C697A"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2C697A" w:rsidRPr="00B138F3" w:rsidTr="004D2C04">
        <w:trPr>
          <w:trHeight w:val="404"/>
          <w:jc w:val="center"/>
        </w:trPr>
        <w:tc>
          <w:tcPr>
            <w:tcW w:w="1708" w:type="dxa"/>
            <w:vAlign w:val="center"/>
          </w:tcPr>
          <w:p w:rsidR="002C697A" w:rsidRPr="00AD7711" w:rsidRDefault="002C697A" w:rsidP="00E26DDD">
            <w:pPr>
              <w:widowControl w:val="0"/>
              <w:jc w:val="center"/>
              <w:rPr>
                <w:rFonts w:ascii="GHEA Grapalat" w:hAnsi="GHEA Grapalat"/>
                <w:sz w:val="16"/>
                <w:szCs w:val="16"/>
                <w:lang w:val="en-US"/>
              </w:rPr>
            </w:pPr>
            <w:r>
              <w:rPr>
                <w:rFonts w:ascii="GHEA Grapalat" w:hAnsi="GHEA Grapalat"/>
                <w:sz w:val="16"/>
                <w:szCs w:val="16"/>
                <w:lang w:val="en-US"/>
              </w:rPr>
              <w:t>2</w:t>
            </w:r>
          </w:p>
        </w:tc>
        <w:tc>
          <w:tcPr>
            <w:tcW w:w="2109" w:type="dxa"/>
            <w:vAlign w:val="center"/>
          </w:tcPr>
          <w:p w:rsidR="002C697A" w:rsidRPr="00B138F3" w:rsidRDefault="002C697A" w:rsidP="00E26DDD">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624" w:type="dxa"/>
            <w:vAlign w:val="center"/>
          </w:tcPr>
          <w:p w:rsidR="002C697A" w:rsidRPr="007B690E" w:rsidRDefault="002C697A" w:rsidP="00E26DDD">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835"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w:t>
            </w:r>
          </w:p>
        </w:tc>
        <w:tc>
          <w:tcPr>
            <w:tcW w:w="830"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w:t>
            </w:r>
          </w:p>
        </w:tc>
        <w:tc>
          <w:tcPr>
            <w:tcW w:w="650"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w:t>
            </w:r>
          </w:p>
        </w:tc>
        <w:tc>
          <w:tcPr>
            <w:tcW w:w="709"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w:t>
            </w:r>
          </w:p>
        </w:tc>
        <w:tc>
          <w:tcPr>
            <w:tcW w:w="709"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w:t>
            </w:r>
          </w:p>
        </w:tc>
        <w:tc>
          <w:tcPr>
            <w:tcW w:w="742"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w:t>
            </w:r>
          </w:p>
        </w:tc>
        <w:tc>
          <w:tcPr>
            <w:tcW w:w="709"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25</w:t>
            </w:r>
            <w:r w:rsidRPr="00B138F3">
              <w:rPr>
                <w:rFonts w:ascii="GHEA Grapalat" w:hAnsi="GHEA Grapalat"/>
                <w:sz w:val="16"/>
                <w:szCs w:val="16"/>
              </w:rPr>
              <w:t xml:space="preserve"> %</w:t>
            </w:r>
          </w:p>
        </w:tc>
        <w:tc>
          <w:tcPr>
            <w:tcW w:w="839"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50</w:t>
            </w:r>
            <w:r w:rsidRPr="00B138F3">
              <w:rPr>
                <w:rFonts w:ascii="GHEA Grapalat" w:hAnsi="GHEA Grapalat"/>
                <w:sz w:val="16"/>
                <w:szCs w:val="16"/>
              </w:rPr>
              <w:t xml:space="preserve"> %</w:t>
            </w:r>
          </w:p>
        </w:tc>
        <w:tc>
          <w:tcPr>
            <w:tcW w:w="868" w:type="dxa"/>
            <w:vAlign w:val="center"/>
          </w:tcPr>
          <w:p w:rsidR="002C697A" w:rsidRPr="00B138F3" w:rsidRDefault="002C697A" w:rsidP="00F46558">
            <w:pPr>
              <w:widowControl w:val="0"/>
              <w:jc w:val="center"/>
              <w:rPr>
                <w:rFonts w:ascii="GHEA Grapalat" w:hAnsi="GHEA Grapalat" w:cs="Arial"/>
                <w:sz w:val="16"/>
                <w:szCs w:val="16"/>
              </w:rPr>
            </w:pPr>
            <w:r>
              <w:rPr>
                <w:rFonts w:ascii="GHEA Grapalat" w:hAnsi="GHEA Grapalat"/>
                <w:sz w:val="16"/>
                <w:szCs w:val="16"/>
                <w:lang w:val="en-US"/>
              </w:rPr>
              <w:t>75</w:t>
            </w:r>
            <w:r w:rsidRPr="00B138F3">
              <w:rPr>
                <w:rFonts w:ascii="GHEA Grapalat" w:hAnsi="GHEA Grapalat"/>
                <w:sz w:val="16"/>
                <w:szCs w:val="16"/>
              </w:rPr>
              <w:t xml:space="preserve"> %</w:t>
            </w:r>
          </w:p>
        </w:tc>
        <w:tc>
          <w:tcPr>
            <w:tcW w:w="855"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4"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2"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152" w:type="dxa"/>
            <w:vAlign w:val="center"/>
          </w:tcPr>
          <w:p w:rsidR="002C697A" w:rsidRPr="00B138F3" w:rsidRDefault="002C697A" w:rsidP="005D3E1C">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4D2C04">
          <w:footnotePr>
            <w:pos w:val="beneathText"/>
          </w:footnotePr>
          <w:pgSz w:w="16838" w:h="11906" w:orient="landscape" w:code="9"/>
          <w:pgMar w:top="709" w:right="1418" w:bottom="1134"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DC5" w:rsidRDefault="00AE0DC5">
      <w:r>
        <w:separator/>
      </w:r>
    </w:p>
  </w:endnote>
  <w:endnote w:type="continuationSeparator" w:id="0">
    <w:p w:rsidR="00AE0DC5" w:rsidRDefault="00AE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97731" w:rsidRPr="00C861E9" w:rsidRDefault="00990D4A">
        <w:pPr>
          <w:pStyle w:val="a5"/>
          <w:jc w:val="center"/>
          <w:rPr>
            <w:rFonts w:ascii="GHEA Grapalat" w:hAnsi="GHEA Grapalat"/>
            <w:sz w:val="24"/>
            <w:szCs w:val="24"/>
          </w:rPr>
        </w:pPr>
        <w:r w:rsidRPr="00C861E9">
          <w:rPr>
            <w:rFonts w:ascii="GHEA Grapalat" w:hAnsi="GHEA Grapalat"/>
            <w:sz w:val="24"/>
            <w:szCs w:val="24"/>
          </w:rPr>
          <w:fldChar w:fldCharType="begin"/>
        </w:r>
        <w:r w:rsidR="00B97731"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7AB1">
          <w:rPr>
            <w:rFonts w:ascii="GHEA Grapalat" w:hAnsi="GHEA Grapalat"/>
            <w:noProof/>
            <w:sz w:val="24"/>
            <w:szCs w:val="24"/>
          </w:rPr>
          <w:t>64</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DC5" w:rsidRDefault="00AE0DC5">
      <w:r>
        <w:separator/>
      </w:r>
    </w:p>
  </w:footnote>
  <w:footnote w:type="continuationSeparator" w:id="0">
    <w:p w:rsidR="00AE0DC5" w:rsidRDefault="00AE0DC5">
      <w:r>
        <w:continuationSeparator/>
      </w:r>
    </w:p>
  </w:footnote>
  <w:footnote w:id="1">
    <w:p w:rsidR="00B97731" w:rsidRPr="00A31673" w:rsidRDefault="00B9773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B97731" w:rsidRDefault="00B97731"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97731" w:rsidRDefault="00B97731" w:rsidP="006B3E56">
      <w:pPr>
        <w:pStyle w:val="af2"/>
        <w:rPr>
          <w:rFonts w:asciiTheme="minorHAnsi" w:hAnsiTheme="minorHAnsi"/>
          <w:lang w:val="af-ZA"/>
        </w:rPr>
      </w:pPr>
    </w:p>
  </w:footnote>
  <w:footnote w:id="3">
    <w:p w:rsidR="002C697A" w:rsidRPr="00D3436F" w:rsidRDefault="002C697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2C697A" w:rsidRPr="00D3436F" w:rsidRDefault="002C697A">
      <w:pPr>
        <w:pStyle w:val="af2"/>
        <w:rPr>
          <w:lang w:val="es-ES"/>
        </w:rPr>
      </w:pPr>
    </w:p>
  </w:footnote>
  <w:footnote w:id="4">
    <w:p w:rsidR="00B97731" w:rsidRPr="008842CE" w:rsidRDefault="00B97731" w:rsidP="003D2FE2">
      <w:pPr>
        <w:pStyle w:val="af2"/>
        <w:jc w:val="both"/>
      </w:pPr>
    </w:p>
  </w:footnote>
  <w:footnote w:id="5">
    <w:p w:rsidR="00B97731" w:rsidRPr="008842CE" w:rsidRDefault="00B97731" w:rsidP="000A214C">
      <w:pPr>
        <w:pStyle w:val="af2"/>
        <w:jc w:val="both"/>
      </w:pPr>
    </w:p>
  </w:footnote>
  <w:footnote w:id="6">
    <w:p w:rsidR="00B97731" w:rsidRPr="00D3436F" w:rsidRDefault="00B97731"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7">
    <w:p w:rsidR="00B97731" w:rsidRPr="00D3436F" w:rsidRDefault="00B9773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B97731" w:rsidRPr="008842CE" w:rsidRDefault="00B9773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97731" w:rsidRPr="00D3436F" w:rsidRDefault="00B97731">
      <w:pPr>
        <w:pStyle w:val="af2"/>
        <w:rPr>
          <w:lang w:val="hy-AM"/>
        </w:rPr>
      </w:pPr>
    </w:p>
  </w:footnote>
  <w:footnote w:id="9">
    <w:p w:rsidR="00B97731" w:rsidRPr="00E92091" w:rsidRDefault="00B97731"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w:t>
      </w:r>
      <w:r w:rsidR="009751AF">
        <w:rPr>
          <w:rFonts w:ascii="GHEA Grapalat" w:hAnsi="GHEA Grapalat"/>
          <w:i/>
        </w:rPr>
        <w:t xml:space="preserve">* </w:t>
      </w:r>
    </w:p>
  </w:footnote>
  <w:footnote w:id="10">
    <w:p w:rsidR="00B97731" w:rsidRPr="008842CE" w:rsidRDefault="00B9773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AB1"/>
    <w:rsid w:val="00077BB9"/>
    <w:rsid w:val="00080C4E"/>
    <w:rsid w:val="00080E73"/>
    <w:rsid w:val="000811C1"/>
    <w:rsid w:val="000822C1"/>
    <w:rsid w:val="00082ADC"/>
    <w:rsid w:val="00082DE0"/>
    <w:rsid w:val="00083558"/>
    <w:rsid w:val="000845F6"/>
    <w:rsid w:val="00084B51"/>
    <w:rsid w:val="00085931"/>
    <w:rsid w:val="00086738"/>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729"/>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18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97AC9"/>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23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4AA"/>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97A"/>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90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B03"/>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9A6"/>
    <w:rsid w:val="00427EAA"/>
    <w:rsid w:val="00431998"/>
    <w:rsid w:val="004320F2"/>
    <w:rsid w:val="00434D1C"/>
    <w:rsid w:val="0043558D"/>
    <w:rsid w:val="00435D49"/>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0D9"/>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77E3E"/>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82D"/>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CB5"/>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1B8E"/>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5FB"/>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489F"/>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974D6"/>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6A5"/>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179EF"/>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D45"/>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8B6"/>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0D4A"/>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0DC5"/>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16B"/>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1D1"/>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6BB"/>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0AC3"/>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326"/>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2D"/>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BAE5-568B-425D-887D-A3E26312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68</Pages>
  <Words>16961</Words>
  <Characters>96684</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737</cp:revision>
  <cp:lastPrinted>2018-02-16T07:12:00Z</cp:lastPrinted>
  <dcterms:created xsi:type="dcterms:W3CDTF">2019-10-28T07:04:00Z</dcterms:created>
  <dcterms:modified xsi:type="dcterms:W3CDTF">2020-07-01T06:26:00Z</dcterms:modified>
</cp:coreProperties>
</file>