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>
        <w:rPr>
          <w:rFonts w:ascii="GHEA Grapalat" w:hAnsi="GHEA Grapalat"/>
          <w:sz w:val="20"/>
          <w:szCs w:val="20"/>
          <w:lang w:val="ru-RU"/>
        </w:rPr>
        <w:t>ՄՏ</w:t>
      </w:r>
      <w:r w:rsidR="00724C51">
        <w:rPr>
          <w:rFonts w:ascii="GHEA Grapalat" w:hAnsi="GHEA Grapalat"/>
          <w:sz w:val="20"/>
          <w:szCs w:val="20"/>
        </w:rPr>
        <w:t>ԲԿ-Գ</w:t>
      </w:r>
      <w:r w:rsidR="00A33B89">
        <w:rPr>
          <w:rFonts w:ascii="GHEA Grapalat" w:hAnsi="GHEA Grapalat"/>
          <w:sz w:val="20"/>
          <w:szCs w:val="20"/>
        </w:rPr>
        <w:t>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473687">
        <w:rPr>
          <w:rFonts w:ascii="GHEA Grapalat" w:hAnsi="GHEA Grapalat"/>
          <w:sz w:val="20"/>
          <w:szCs w:val="20"/>
        </w:rPr>
        <w:t>/4</w:t>
      </w:r>
      <w:r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473687">
        <w:rPr>
          <w:rFonts w:ascii="GHEA Grapalat" w:hAnsi="GHEA Grapalat"/>
          <w:sz w:val="20"/>
          <w:szCs w:val="20"/>
        </w:rPr>
        <w:t>18</w:t>
      </w:r>
      <w:r w:rsidR="00E93B1C">
        <w:rPr>
          <w:rFonts w:ascii="GHEA Grapalat" w:hAnsi="GHEA Grapalat"/>
          <w:sz w:val="20"/>
          <w:szCs w:val="20"/>
        </w:rPr>
        <w:t>.01.2021</w:t>
      </w:r>
      <w:r w:rsidR="001510EA">
        <w:rPr>
          <w:rFonts w:ascii="GHEA Grapalat" w:hAnsi="GHEA Grapalat"/>
          <w:sz w:val="20"/>
          <w:szCs w:val="20"/>
        </w:rPr>
        <w:t xml:space="preserve">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="00473687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473687">
        <w:rPr>
          <w:rFonts w:ascii="GHEA Grapalat" w:hAnsi="GHEA Grapalat"/>
          <w:sz w:val="20"/>
          <w:szCs w:val="20"/>
        </w:rPr>
        <w:t xml:space="preserve">/4-1;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473687">
        <w:rPr>
          <w:rFonts w:ascii="GHEA Grapalat" w:hAnsi="GHEA Grapalat"/>
          <w:sz w:val="20"/>
          <w:szCs w:val="20"/>
        </w:rPr>
        <w:t xml:space="preserve">/4-2;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473687">
        <w:rPr>
          <w:rFonts w:ascii="GHEA Grapalat" w:hAnsi="GHEA Grapalat"/>
          <w:sz w:val="20"/>
          <w:szCs w:val="20"/>
        </w:rPr>
        <w:t>/4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473687">
        <w:rPr>
          <w:rFonts w:ascii="GHEA Grapalat" w:hAnsi="GHEA Grapalat"/>
          <w:sz w:val="20"/>
          <w:szCs w:val="20"/>
        </w:rPr>
        <w:t xml:space="preserve">N </w:t>
      </w:r>
      <w:bookmarkStart w:id="0" w:name="_GoBack"/>
      <w:bookmarkEnd w:id="0"/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473687">
        <w:rPr>
          <w:rFonts w:ascii="GHEA Grapalat" w:hAnsi="GHEA Grapalat"/>
          <w:sz w:val="20"/>
          <w:szCs w:val="20"/>
        </w:rPr>
        <w:t>/4-4</w:t>
      </w:r>
      <w:r w:rsidR="001510E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2021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1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 01.02.2021թ-ին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73687"/>
    <w:rsid w:val="00483ECD"/>
    <w:rsid w:val="00496A15"/>
    <w:rsid w:val="00497130"/>
    <w:rsid w:val="004B0CF6"/>
    <w:rsid w:val="004C3881"/>
    <w:rsid w:val="004E30A9"/>
    <w:rsid w:val="00516539"/>
    <w:rsid w:val="005359EF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3B89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118F2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93B1C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84</cp:revision>
  <cp:lastPrinted>2020-02-13T09:47:00Z</cp:lastPrinted>
  <dcterms:created xsi:type="dcterms:W3CDTF">2016-12-22T07:22:00Z</dcterms:created>
  <dcterms:modified xsi:type="dcterms:W3CDTF">2021-02-04T11:32:00Z</dcterms:modified>
</cp:coreProperties>
</file>