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2427D"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474D9565"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06691152"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07CA3129"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72CCB879"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32CDFE35" w14:textId="77777777" w:rsidR="00642EFE" w:rsidRPr="00BA7128" w:rsidRDefault="00642EFE" w:rsidP="00A85820">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A20282">
        <w:rPr>
          <w:rFonts w:ascii="GHEA Grapalat" w:hAnsi="GHEA Grapalat"/>
          <w:i w:val="0"/>
          <w:sz w:val="24"/>
          <w:szCs w:val="24"/>
        </w:rPr>
        <w:t>ЗАПРОС</w:t>
      </w:r>
      <w:r w:rsidR="00A20282" w:rsidRPr="00A20282">
        <w:rPr>
          <w:rFonts w:ascii="GHEA Grapalat" w:hAnsi="GHEA Grapalat"/>
          <w:i w:val="0"/>
          <w:sz w:val="24"/>
          <w:szCs w:val="24"/>
        </w:rPr>
        <w:t>ЕКОТИРОВОК</w:t>
      </w:r>
    </w:p>
    <w:p w14:paraId="239E01A9" w14:textId="77777777" w:rsidR="00A20282" w:rsidRDefault="00642EFE" w:rsidP="00A20282">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p>
    <w:p w14:paraId="7FB27207" w14:textId="2B0D88B1" w:rsidR="0091042F" w:rsidRPr="009044F1" w:rsidRDefault="00642EFE" w:rsidP="00A85820">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w:t>
      </w:r>
      <w:r w:rsidR="00450F58">
        <w:rPr>
          <w:rFonts w:ascii="GHEA Grapalat" w:hAnsi="GHEA Grapalat"/>
          <w:i w:val="0"/>
          <w:sz w:val="24"/>
          <w:szCs w:val="24"/>
          <w:lang w:val="hy-AM"/>
        </w:rPr>
        <w:t>21</w:t>
      </w:r>
      <w:r w:rsidRPr="009044F1">
        <w:rPr>
          <w:rFonts w:ascii="GHEA Grapalat" w:hAnsi="GHEA Grapalat"/>
          <w:i w:val="0"/>
          <w:sz w:val="24"/>
          <w:szCs w:val="24"/>
        </w:rPr>
        <w:t>"</w:t>
      </w:r>
      <w:r w:rsidR="006A442D">
        <w:rPr>
          <w:rFonts w:ascii="GHEA Grapalat" w:hAnsi="GHEA Grapalat"/>
          <w:i w:val="0"/>
          <w:sz w:val="24"/>
          <w:szCs w:val="24"/>
          <w:lang w:val="hy-AM"/>
        </w:rPr>
        <w:t xml:space="preserve"> </w:t>
      </w:r>
      <w:r w:rsidRPr="009044F1">
        <w:rPr>
          <w:rFonts w:ascii="GHEA Grapalat" w:hAnsi="GHEA Grapalat"/>
          <w:i w:val="0"/>
          <w:sz w:val="24"/>
          <w:szCs w:val="24"/>
        </w:rPr>
        <w:t>"</w:t>
      </w:r>
      <w:r w:rsidR="006D40BA">
        <w:rPr>
          <w:rFonts w:ascii="GHEA Grapalat" w:hAnsi="GHEA Grapalat"/>
          <w:i w:val="0"/>
          <w:sz w:val="24"/>
          <w:szCs w:val="24"/>
          <w:lang w:val="en-US"/>
        </w:rPr>
        <w:t>1</w:t>
      </w:r>
      <w:r w:rsidR="00E157E2">
        <w:rPr>
          <w:rFonts w:ascii="GHEA Grapalat" w:hAnsi="GHEA Grapalat"/>
          <w:i w:val="0"/>
          <w:sz w:val="24"/>
          <w:szCs w:val="24"/>
          <w:lang w:val="hy-AM"/>
        </w:rPr>
        <w:t>1</w:t>
      </w:r>
      <w:r w:rsidRPr="009044F1">
        <w:rPr>
          <w:rFonts w:ascii="GHEA Grapalat" w:hAnsi="GHEA Grapalat"/>
          <w:i w:val="0"/>
          <w:sz w:val="24"/>
          <w:szCs w:val="24"/>
        </w:rPr>
        <w:t>" 20</w:t>
      </w:r>
      <w:r w:rsidR="006625FA" w:rsidRPr="006625FA">
        <w:rPr>
          <w:rFonts w:ascii="GHEA Grapalat" w:hAnsi="GHEA Grapalat"/>
          <w:i w:val="0"/>
          <w:sz w:val="24"/>
          <w:szCs w:val="24"/>
        </w:rPr>
        <w:t>24</w:t>
      </w:r>
      <w:r w:rsidRPr="009044F1">
        <w:rPr>
          <w:rFonts w:ascii="GHEA Grapalat" w:hAnsi="GHEA Grapalat"/>
          <w:i w:val="0"/>
          <w:sz w:val="24"/>
          <w:szCs w:val="24"/>
        </w:rPr>
        <w:t>года "</w:t>
      </w:r>
      <w:r w:rsidR="00A20282">
        <w:rPr>
          <w:rFonts w:ascii="GHEA Grapalat" w:hAnsi="GHEA Grapalat"/>
          <w:i w:val="0"/>
          <w:sz w:val="24"/>
          <w:szCs w:val="24"/>
          <w:lang w:val="en-US"/>
        </w:rPr>
        <w:t>N</w:t>
      </w:r>
      <w:r w:rsidR="006625FA" w:rsidRPr="006625FA">
        <w:rPr>
          <w:rFonts w:ascii="GHEA Grapalat" w:hAnsi="GHEA Grapalat"/>
          <w:i w:val="0"/>
          <w:sz w:val="24"/>
          <w:szCs w:val="24"/>
        </w:rPr>
        <w:t xml:space="preserve"> 1</w:t>
      </w:r>
      <w:r w:rsidRPr="009044F1">
        <w:rPr>
          <w:rFonts w:ascii="GHEA Grapalat" w:hAnsi="GHEA Grapalat"/>
          <w:i w:val="0"/>
          <w:sz w:val="24"/>
          <w:szCs w:val="24"/>
        </w:rPr>
        <w:t xml:space="preserve">" </w:t>
      </w:r>
    </w:p>
    <w:p w14:paraId="7BCD7B3D" w14:textId="5CAF1686" w:rsidR="0091042F" w:rsidRPr="009044F1" w:rsidRDefault="0006703E" w:rsidP="00EE1537">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6A442D">
        <w:rPr>
          <w:rFonts w:ascii="GHEA Grapalat" w:hAnsi="GHEA Grapalat"/>
          <w:i w:val="0"/>
          <w:sz w:val="24"/>
          <w:szCs w:val="24"/>
          <w:lang w:val="hy-AM"/>
        </w:rPr>
        <w:t xml:space="preserve"> </w:t>
      </w:r>
      <w:r w:rsidR="00E63616">
        <w:rPr>
          <w:rFonts w:ascii="GHEA Grapalat" w:hAnsi="GHEA Grapalat"/>
          <w:i w:val="0"/>
          <w:sz w:val="24"/>
          <w:szCs w:val="24"/>
          <w:lang w:val="hy-AM"/>
        </w:rPr>
        <w:t>«</w:t>
      </w:r>
      <w:r w:rsidR="00450F58">
        <w:rPr>
          <w:rFonts w:ascii="GHEA Grapalat" w:hAnsi="GHEA Grapalat"/>
          <w:i w:val="0"/>
          <w:sz w:val="24"/>
          <w:szCs w:val="24"/>
        </w:rPr>
        <w:t>ՌՀ-ՍՀ-ԳՀԱՊՁԲ-42/24</w:t>
      </w:r>
      <w:r w:rsidR="00E63616">
        <w:rPr>
          <w:rFonts w:ascii="GHEA Grapalat" w:hAnsi="GHEA Grapalat"/>
          <w:i w:val="0"/>
          <w:sz w:val="24"/>
          <w:szCs w:val="24"/>
        </w:rPr>
        <w:t>»</w:t>
      </w:r>
      <w:r w:rsidR="00A20282" w:rsidRPr="00A20282">
        <w:rPr>
          <w:rFonts w:ascii="GHEA Grapalat" w:hAnsi="GHEA Grapalat"/>
          <w:i w:val="0"/>
          <w:sz w:val="24"/>
          <w:szCs w:val="24"/>
        </w:rPr>
        <w:t xml:space="preserve"> </w:t>
      </w:r>
    </w:p>
    <w:p w14:paraId="14FDC760" w14:textId="77777777" w:rsidR="00A20282" w:rsidRDefault="00A20282" w:rsidP="00B46D58">
      <w:pPr>
        <w:pStyle w:val="a3"/>
        <w:widowControl w:val="0"/>
        <w:spacing w:after="160" w:line="240" w:lineRule="auto"/>
        <w:ind w:firstLine="567"/>
        <w:rPr>
          <w:rFonts w:ascii="GHEA Grapalat" w:hAnsi="GHEA Grapalat"/>
          <w:i w:val="0"/>
          <w:sz w:val="24"/>
          <w:szCs w:val="24"/>
        </w:rPr>
      </w:pPr>
      <w:r w:rsidRPr="00A20282">
        <w:rPr>
          <w:rFonts w:ascii="GHEA Grapalat" w:hAnsi="GHEA Grapalat"/>
          <w:i w:val="0"/>
          <w:sz w:val="24"/>
          <w:szCs w:val="24"/>
        </w:rPr>
        <w:t>Заказчиком является «Российско-Армянский (Славянский) университет», расположенный в городе РА. Ереван, ул. Овсепа Эмини 2. на 123 объявляет запрос котировок, который проводится в один раунд.</w:t>
      </w:r>
    </w:p>
    <w:p w14:paraId="66D67D39" w14:textId="475523CB" w:rsidR="00341A74" w:rsidRPr="00C15882" w:rsidRDefault="00A20B69" w:rsidP="00C15882">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Участнику</w:t>
      </w:r>
      <w:r w:rsidRPr="00C15882">
        <w:rPr>
          <w:rFonts w:ascii="GHEA Grapalat" w:hAnsi="GHEA Grapalat"/>
          <w:i w:val="0"/>
          <w:sz w:val="24"/>
          <w:szCs w:val="24"/>
        </w:rPr>
        <w:t xml:space="preserve">, отобранному по итогам </w:t>
      </w:r>
      <w:r w:rsidR="0041023E" w:rsidRPr="00C15882">
        <w:rPr>
          <w:rFonts w:ascii="GHEA Grapalat" w:hAnsi="GHEA Grapalat"/>
          <w:i w:val="0"/>
          <w:sz w:val="24"/>
          <w:szCs w:val="24"/>
        </w:rPr>
        <w:t>настоящей процедуры</w:t>
      </w:r>
      <w:r w:rsidRPr="00C15882">
        <w:rPr>
          <w:rFonts w:ascii="GHEA Grapalat" w:hAnsi="GHEA Grapalat"/>
          <w:i w:val="0"/>
          <w:sz w:val="24"/>
          <w:szCs w:val="24"/>
        </w:rPr>
        <w:t>, в</w:t>
      </w:r>
      <w:r w:rsidR="00782D60" w:rsidRPr="00C15882">
        <w:rPr>
          <w:rFonts w:ascii="GHEA Grapalat" w:hAnsi="GHEA Grapalat"/>
          <w:i w:val="0"/>
          <w:sz w:val="24"/>
          <w:szCs w:val="24"/>
        </w:rPr>
        <w:t> </w:t>
      </w:r>
      <w:r w:rsidRPr="00C15882">
        <w:rPr>
          <w:rFonts w:ascii="GHEA Grapalat" w:hAnsi="GHEA Grapalat"/>
          <w:i w:val="0"/>
          <w:sz w:val="24"/>
          <w:szCs w:val="24"/>
        </w:rPr>
        <w:t>установленном</w:t>
      </w:r>
      <w:r w:rsidR="00782D60" w:rsidRPr="00C15882">
        <w:rPr>
          <w:rFonts w:ascii="GHEA Grapalat" w:hAnsi="GHEA Grapalat"/>
          <w:i w:val="0"/>
          <w:sz w:val="24"/>
          <w:szCs w:val="24"/>
        </w:rPr>
        <w:t> </w:t>
      </w:r>
      <w:r w:rsidRPr="00C15882">
        <w:rPr>
          <w:rFonts w:ascii="GHEA Grapalat" w:hAnsi="GHEA Grapalat"/>
          <w:i w:val="0"/>
          <w:sz w:val="24"/>
          <w:szCs w:val="24"/>
        </w:rPr>
        <w:t>порядке будет предложен</w:t>
      </w:r>
      <w:r w:rsidR="00C15882">
        <w:rPr>
          <w:rFonts w:ascii="GHEA Grapalat" w:hAnsi="GHEA Grapalat"/>
          <w:i w:val="0"/>
          <w:sz w:val="24"/>
          <w:szCs w:val="24"/>
        </w:rPr>
        <w:t>о заключить договор на поставку</w:t>
      </w:r>
      <w:r w:rsidR="00C15882">
        <w:rPr>
          <w:rFonts w:ascii="GHEA Grapalat" w:hAnsi="GHEA Grapalat"/>
          <w:i w:val="0"/>
          <w:sz w:val="24"/>
          <w:szCs w:val="24"/>
          <w:lang w:val="hy-AM"/>
        </w:rPr>
        <w:t xml:space="preserve"> </w:t>
      </w:r>
      <w:r w:rsidR="00450F58">
        <w:rPr>
          <w:rFonts w:ascii="GHEA Grapalat" w:hAnsi="GHEA Grapalat"/>
          <w:b/>
          <w:bCs/>
          <w:i w:val="0"/>
          <w:sz w:val="24"/>
          <w:szCs w:val="24"/>
        </w:rPr>
        <w:t xml:space="preserve">приборы </w:t>
      </w:r>
      <w:proofErr w:type="gramStart"/>
      <w:r w:rsidR="00450F58">
        <w:rPr>
          <w:rFonts w:ascii="GHEA Grapalat" w:hAnsi="GHEA Grapalat"/>
          <w:b/>
          <w:bCs/>
          <w:i w:val="0"/>
          <w:sz w:val="24"/>
          <w:szCs w:val="24"/>
        </w:rPr>
        <w:t>освещения</w:t>
      </w:r>
      <w:r w:rsidR="00782D60" w:rsidRPr="00C15882">
        <w:rPr>
          <w:rFonts w:ascii="GHEA Grapalat" w:hAnsi="GHEA Grapalat"/>
          <w:i w:val="0"/>
          <w:sz w:val="24"/>
          <w:szCs w:val="24"/>
        </w:rPr>
        <w:t>(</w:t>
      </w:r>
      <w:proofErr w:type="gramEnd"/>
      <w:r w:rsidR="00782D60" w:rsidRPr="00C15882">
        <w:rPr>
          <w:rFonts w:ascii="GHEA Grapalat" w:hAnsi="GHEA Grapalat"/>
          <w:i w:val="0"/>
          <w:sz w:val="24"/>
          <w:szCs w:val="24"/>
        </w:rPr>
        <w:t>далее — договор).</w:t>
      </w:r>
    </w:p>
    <w:p w14:paraId="4D8EDB42"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C15882">
        <w:rPr>
          <w:rFonts w:ascii="GHEA Grapalat" w:hAnsi="GHEA Grapalat"/>
          <w:i w:val="0"/>
          <w:spacing w:val="6"/>
          <w:sz w:val="24"/>
          <w:szCs w:val="24"/>
        </w:rPr>
        <w:t>Согласно статье 7 Закона Республики</w:t>
      </w:r>
      <w:r w:rsidRPr="009044F1">
        <w:rPr>
          <w:rFonts w:ascii="GHEA Grapalat" w:hAnsi="GHEA Grapalat"/>
          <w:i w:val="0"/>
          <w:sz w:val="24"/>
          <w:szCs w:val="24"/>
        </w:rPr>
        <w:t xml:space="preserve">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r w:rsidRPr="009044F1">
        <w:rPr>
          <w:rFonts w:ascii="GHEA Grapalat" w:hAnsi="GHEA Grapalat"/>
          <w:i w:val="0"/>
          <w:sz w:val="24"/>
          <w:szCs w:val="24"/>
        </w:rPr>
        <w:t>.</w:t>
      </w:r>
    </w:p>
    <w:p w14:paraId="7C7E4DDC"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p>
    <w:p w14:paraId="147DFDCA"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 xml:space="preserve">ительнопо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07DF471" w14:textId="77777777" w:rsidR="006625FA" w:rsidRDefault="00357D48" w:rsidP="006625FA">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6625FA" w:rsidRPr="006625FA">
        <w:rPr>
          <w:rFonts w:ascii="Calibri" w:hAnsi="Calibri" w:cs="Calibri"/>
          <w:i w:val="0"/>
          <w:spacing w:val="-6"/>
          <w:sz w:val="24"/>
          <w:szCs w:val="24"/>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3B176686" w14:textId="07432686" w:rsidR="006625FA" w:rsidRPr="006625FA" w:rsidRDefault="006625FA" w:rsidP="006625FA">
      <w:pPr>
        <w:pStyle w:val="a3"/>
        <w:widowControl w:val="0"/>
        <w:spacing w:line="240" w:lineRule="auto"/>
        <w:ind w:firstLine="567"/>
        <w:rPr>
          <w:rFonts w:ascii="GHEA Grapalat" w:hAnsi="GHEA Grapalat"/>
          <w:b/>
          <w:bCs/>
          <w:i w:val="0"/>
          <w:spacing w:val="-6"/>
          <w:sz w:val="24"/>
          <w:szCs w:val="24"/>
        </w:rPr>
      </w:pPr>
      <w:r w:rsidRPr="006625FA">
        <w:rPr>
          <w:rFonts w:ascii="GHEA Grapalat" w:hAnsi="GHEA Grapalat"/>
          <w:b/>
          <w:bCs/>
          <w:i w:val="0"/>
          <w:spacing w:val="-6"/>
          <w:sz w:val="24"/>
          <w:szCs w:val="24"/>
        </w:rPr>
        <w:t xml:space="preserve">Заявки на участие в данной процедуре должны быть поданы в РА c. Ереван, ул. Овсепа Эмини 2. 123, в документальной форме до </w:t>
      </w:r>
      <w:r w:rsidR="00450F58">
        <w:rPr>
          <w:rFonts w:ascii="GHEA Grapalat" w:hAnsi="GHEA Grapalat"/>
          <w:b/>
          <w:bCs/>
          <w:i w:val="0"/>
          <w:spacing w:val="-6"/>
          <w:sz w:val="24"/>
          <w:szCs w:val="24"/>
        </w:rPr>
        <w:t>10</w:t>
      </w:r>
      <w:r w:rsidRPr="006625FA">
        <w:rPr>
          <w:rFonts w:ascii="GHEA Grapalat" w:hAnsi="GHEA Grapalat"/>
          <w:b/>
          <w:bCs/>
          <w:i w:val="0"/>
          <w:spacing w:val="-6"/>
          <w:sz w:val="24"/>
          <w:szCs w:val="24"/>
        </w:rPr>
        <w:t xml:space="preserve"> часов </w:t>
      </w:r>
      <w:r w:rsidR="00450F58" w:rsidRPr="00450F58">
        <w:rPr>
          <w:rFonts w:ascii="GHEA Grapalat" w:hAnsi="GHEA Grapalat"/>
          <w:b/>
          <w:bCs/>
          <w:i w:val="0"/>
          <w:spacing w:val="-6"/>
          <w:sz w:val="24"/>
          <w:szCs w:val="24"/>
        </w:rPr>
        <w:t>0</w:t>
      </w:r>
      <w:r w:rsidRPr="006625FA">
        <w:rPr>
          <w:rFonts w:ascii="GHEA Grapalat" w:hAnsi="GHEA Grapalat"/>
          <w:b/>
          <w:bCs/>
          <w:i w:val="0"/>
          <w:spacing w:val="-6"/>
          <w:sz w:val="24"/>
          <w:szCs w:val="24"/>
        </w:rPr>
        <w:t>0 минут</w:t>
      </w:r>
      <w:r w:rsidR="006D40BA" w:rsidRPr="006D40BA">
        <w:rPr>
          <w:rFonts w:ascii="GHEA Grapalat" w:hAnsi="GHEA Grapalat"/>
          <w:b/>
          <w:bCs/>
          <w:i w:val="0"/>
          <w:spacing w:val="-6"/>
          <w:sz w:val="24"/>
          <w:szCs w:val="24"/>
        </w:rPr>
        <w:t xml:space="preserve"> </w:t>
      </w:r>
      <w:r w:rsidR="00450F58" w:rsidRPr="00450F58">
        <w:rPr>
          <w:rFonts w:ascii="GHEA Grapalat" w:hAnsi="GHEA Grapalat"/>
          <w:b/>
          <w:bCs/>
          <w:i w:val="0"/>
          <w:spacing w:val="-6"/>
          <w:sz w:val="24"/>
          <w:szCs w:val="24"/>
        </w:rPr>
        <w:t>11</w:t>
      </w:r>
      <w:r w:rsidRPr="006625FA">
        <w:rPr>
          <w:rFonts w:ascii="GHEA Grapalat" w:hAnsi="GHEA Grapalat"/>
          <w:b/>
          <w:bCs/>
          <w:i w:val="0"/>
          <w:spacing w:val="-6"/>
          <w:sz w:val="24"/>
          <w:szCs w:val="24"/>
        </w:rPr>
        <w:t>-го дня со дня опубликования настоящего объявления.</w:t>
      </w:r>
    </w:p>
    <w:p w14:paraId="0BC4E37F" w14:textId="77777777" w:rsidR="006625FA" w:rsidRPr="006625FA" w:rsidRDefault="006625FA" w:rsidP="006625FA">
      <w:pPr>
        <w:pStyle w:val="a3"/>
        <w:widowControl w:val="0"/>
        <w:spacing w:line="240" w:lineRule="auto"/>
        <w:ind w:firstLine="567"/>
        <w:rPr>
          <w:rFonts w:ascii="GHEA Grapalat" w:hAnsi="GHEA Grapalat"/>
          <w:i w:val="0"/>
          <w:spacing w:val="-6"/>
          <w:sz w:val="24"/>
          <w:szCs w:val="24"/>
        </w:rPr>
      </w:pPr>
      <w:r w:rsidRPr="006625FA">
        <w:rPr>
          <w:rFonts w:ascii="GHEA Grapalat" w:hAnsi="GHEA Grapalat"/>
          <w:i w:val="0"/>
          <w:spacing w:val="-6"/>
          <w:sz w:val="24"/>
          <w:szCs w:val="24"/>
        </w:rPr>
        <w:t>Помимо армянского языка, заявки можно подавать также на английском или русском языке.</w:t>
      </w:r>
    </w:p>
    <w:p w14:paraId="1B583730" w14:textId="02A9887D" w:rsidR="006625FA" w:rsidRPr="006625FA" w:rsidRDefault="006625FA" w:rsidP="006625FA">
      <w:pPr>
        <w:pStyle w:val="a3"/>
        <w:widowControl w:val="0"/>
        <w:spacing w:line="240" w:lineRule="auto"/>
        <w:ind w:firstLine="567"/>
        <w:rPr>
          <w:rFonts w:ascii="GHEA Grapalat" w:hAnsi="GHEA Grapalat"/>
          <w:b/>
          <w:bCs/>
          <w:i w:val="0"/>
          <w:spacing w:val="-6"/>
          <w:sz w:val="24"/>
          <w:szCs w:val="24"/>
        </w:rPr>
      </w:pPr>
      <w:r w:rsidRPr="006625FA">
        <w:rPr>
          <w:rFonts w:ascii="GHEA Grapalat" w:hAnsi="GHEA Grapalat"/>
          <w:b/>
          <w:bCs/>
          <w:i w:val="0"/>
          <w:spacing w:val="-6"/>
          <w:sz w:val="24"/>
          <w:szCs w:val="24"/>
        </w:rPr>
        <w:t xml:space="preserve">Открытие </w:t>
      </w:r>
      <w:r w:rsidR="0046025F">
        <w:rPr>
          <w:rFonts w:ascii="GHEA Grapalat" w:hAnsi="GHEA Grapalat"/>
          <w:b/>
          <w:bCs/>
          <w:i w:val="0"/>
          <w:spacing w:val="-6"/>
          <w:sz w:val="24"/>
          <w:szCs w:val="24"/>
          <w:lang w:val="hy-AM"/>
        </w:rPr>
        <w:t xml:space="preserve"> </w:t>
      </w:r>
      <w:r w:rsidRPr="006625FA">
        <w:rPr>
          <w:rFonts w:ascii="GHEA Grapalat" w:hAnsi="GHEA Grapalat"/>
          <w:b/>
          <w:bCs/>
          <w:i w:val="0"/>
          <w:spacing w:val="-6"/>
          <w:sz w:val="24"/>
          <w:szCs w:val="24"/>
        </w:rPr>
        <w:t xml:space="preserve">заявок </w:t>
      </w:r>
      <w:r w:rsidR="0046025F">
        <w:rPr>
          <w:rFonts w:ascii="GHEA Grapalat" w:hAnsi="GHEA Grapalat"/>
          <w:b/>
          <w:bCs/>
          <w:i w:val="0"/>
          <w:spacing w:val="-6"/>
          <w:sz w:val="24"/>
          <w:szCs w:val="24"/>
          <w:lang w:val="hy-AM"/>
        </w:rPr>
        <w:t xml:space="preserve"> </w:t>
      </w:r>
      <w:r w:rsidRPr="006625FA">
        <w:rPr>
          <w:rFonts w:ascii="GHEA Grapalat" w:hAnsi="GHEA Grapalat"/>
          <w:b/>
          <w:bCs/>
          <w:i w:val="0"/>
          <w:spacing w:val="-6"/>
          <w:sz w:val="24"/>
          <w:szCs w:val="24"/>
        </w:rPr>
        <w:t>состоится в городе РА. Ереван, ул. Овсепа Эмини 2. 123, 2024</w:t>
      </w:r>
      <w:r w:rsidRPr="006D40BA">
        <w:rPr>
          <w:rFonts w:ascii="Cambria Math" w:hAnsi="Cambria Math" w:cs="Cambria Math"/>
          <w:b/>
          <w:bCs/>
          <w:i w:val="0"/>
          <w:spacing w:val="-6"/>
          <w:sz w:val="24"/>
          <w:szCs w:val="24"/>
        </w:rPr>
        <w:t>․</w:t>
      </w:r>
      <w:r w:rsidR="006D40BA" w:rsidRPr="006D40BA">
        <w:rPr>
          <w:rFonts w:ascii="GHEA Grapalat" w:hAnsi="GHEA Grapalat"/>
          <w:b/>
          <w:bCs/>
          <w:i w:val="0"/>
          <w:spacing w:val="-6"/>
          <w:sz w:val="24"/>
          <w:szCs w:val="24"/>
        </w:rPr>
        <w:t>1</w:t>
      </w:r>
      <w:r w:rsidR="00450F58">
        <w:rPr>
          <w:rFonts w:ascii="GHEA Grapalat" w:hAnsi="GHEA Grapalat"/>
          <w:b/>
          <w:bCs/>
          <w:i w:val="0"/>
          <w:spacing w:val="-6"/>
          <w:sz w:val="24"/>
          <w:szCs w:val="24"/>
          <w:lang w:val="en-GB"/>
        </w:rPr>
        <w:t>2</w:t>
      </w:r>
      <w:r w:rsidRPr="006625FA">
        <w:rPr>
          <w:rFonts w:ascii="GHEA Grapalat" w:hAnsi="GHEA Grapalat"/>
          <w:b/>
          <w:bCs/>
          <w:i w:val="0"/>
          <w:spacing w:val="-6"/>
          <w:sz w:val="24"/>
          <w:szCs w:val="24"/>
        </w:rPr>
        <w:t>.</w:t>
      </w:r>
      <w:r w:rsidR="00450F58">
        <w:rPr>
          <w:rFonts w:ascii="GHEA Grapalat" w:hAnsi="GHEA Grapalat"/>
          <w:b/>
          <w:bCs/>
          <w:i w:val="0"/>
          <w:spacing w:val="-6"/>
          <w:sz w:val="24"/>
          <w:szCs w:val="24"/>
          <w:lang w:val="en-GB"/>
        </w:rPr>
        <w:t>0</w:t>
      </w:r>
      <w:r w:rsidR="00E157E2">
        <w:rPr>
          <w:rFonts w:ascii="GHEA Grapalat" w:hAnsi="GHEA Grapalat"/>
          <w:b/>
          <w:bCs/>
          <w:i w:val="0"/>
          <w:spacing w:val="-6"/>
          <w:sz w:val="24"/>
          <w:szCs w:val="24"/>
          <w:lang w:val="hy-AM"/>
        </w:rPr>
        <w:t>2</w:t>
      </w:r>
      <w:r w:rsidR="0046025F">
        <w:rPr>
          <w:rFonts w:ascii="GHEA Grapalat" w:hAnsi="GHEA Grapalat"/>
          <w:b/>
          <w:bCs/>
          <w:i w:val="0"/>
          <w:spacing w:val="-6"/>
          <w:sz w:val="24"/>
          <w:szCs w:val="24"/>
          <w:lang w:val="hy-AM"/>
        </w:rPr>
        <w:t xml:space="preserve"> </w:t>
      </w:r>
      <w:r w:rsidRPr="006625FA">
        <w:rPr>
          <w:rFonts w:ascii="GHEA Grapalat" w:hAnsi="GHEA Grapalat"/>
          <w:b/>
          <w:bCs/>
          <w:i w:val="0"/>
          <w:spacing w:val="-6"/>
          <w:sz w:val="24"/>
          <w:szCs w:val="24"/>
        </w:rPr>
        <w:t xml:space="preserve">в </w:t>
      </w:r>
      <w:r w:rsidR="00450F58">
        <w:rPr>
          <w:rFonts w:ascii="GHEA Grapalat" w:hAnsi="GHEA Grapalat"/>
          <w:b/>
          <w:bCs/>
          <w:i w:val="0"/>
          <w:spacing w:val="-6"/>
          <w:sz w:val="24"/>
          <w:szCs w:val="24"/>
        </w:rPr>
        <w:t>10</w:t>
      </w:r>
      <w:r w:rsidRPr="006625FA">
        <w:rPr>
          <w:rFonts w:ascii="GHEA Grapalat" w:hAnsi="GHEA Grapalat"/>
          <w:b/>
          <w:bCs/>
          <w:i w:val="0"/>
          <w:spacing w:val="-6"/>
          <w:sz w:val="24"/>
          <w:szCs w:val="24"/>
        </w:rPr>
        <w:t>:</w:t>
      </w:r>
      <w:r w:rsidR="00450F58">
        <w:rPr>
          <w:rFonts w:ascii="GHEA Grapalat" w:hAnsi="GHEA Grapalat"/>
          <w:b/>
          <w:bCs/>
          <w:i w:val="0"/>
          <w:spacing w:val="-6"/>
          <w:sz w:val="24"/>
          <w:szCs w:val="24"/>
          <w:lang w:val="en-GB"/>
        </w:rPr>
        <w:t>0</w:t>
      </w:r>
      <w:r w:rsidRPr="006625FA">
        <w:rPr>
          <w:rFonts w:ascii="GHEA Grapalat" w:hAnsi="GHEA Grapalat"/>
          <w:b/>
          <w:bCs/>
          <w:i w:val="0"/>
          <w:spacing w:val="-6"/>
          <w:sz w:val="24"/>
          <w:szCs w:val="24"/>
        </w:rPr>
        <w:t>0.</w:t>
      </w:r>
    </w:p>
    <w:p w14:paraId="2249DAD2" w14:textId="77777777" w:rsidR="006625FA" w:rsidRPr="006625FA" w:rsidRDefault="006625FA" w:rsidP="006625FA">
      <w:pPr>
        <w:pStyle w:val="a3"/>
        <w:widowControl w:val="0"/>
        <w:spacing w:line="240" w:lineRule="auto"/>
        <w:ind w:firstLine="567"/>
        <w:rPr>
          <w:rFonts w:ascii="GHEA Grapalat" w:hAnsi="GHEA Grapalat"/>
          <w:i w:val="0"/>
          <w:spacing w:val="-6"/>
          <w:sz w:val="24"/>
          <w:szCs w:val="24"/>
        </w:rPr>
      </w:pPr>
      <w:r w:rsidRPr="006625FA">
        <w:rPr>
          <w:rFonts w:ascii="GHEA Grapalat" w:hAnsi="GHEA Grapalat"/>
          <w:i w:val="0"/>
          <w:spacing w:val="-6"/>
          <w:sz w:val="24"/>
          <w:szCs w:val="24"/>
        </w:rPr>
        <w:t xml:space="preserve">Обжалование данной процедуры осуществляется в порядке, установленном </w:t>
      </w:r>
      <w:r w:rsidRPr="006625FA">
        <w:rPr>
          <w:rFonts w:ascii="GHEA Grapalat" w:hAnsi="GHEA Grapalat"/>
          <w:i w:val="0"/>
          <w:spacing w:val="-6"/>
          <w:sz w:val="24"/>
          <w:szCs w:val="24"/>
        </w:rPr>
        <w:lastRenderedPageBreak/>
        <w:t>Законом РА "О закупках" и Гражданским процессуальным кодексом РА.</w:t>
      </w:r>
    </w:p>
    <w:p w14:paraId="065C6E7A" w14:textId="77777777" w:rsidR="006625FA" w:rsidRPr="006625FA" w:rsidRDefault="006625FA" w:rsidP="006625FA">
      <w:pPr>
        <w:pStyle w:val="a3"/>
        <w:widowControl w:val="0"/>
        <w:spacing w:line="240" w:lineRule="auto"/>
        <w:ind w:firstLine="567"/>
        <w:rPr>
          <w:rFonts w:ascii="GHEA Grapalat" w:hAnsi="GHEA Grapalat"/>
          <w:i w:val="0"/>
          <w:spacing w:val="-6"/>
          <w:sz w:val="24"/>
          <w:szCs w:val="24"/>
        </w:rPr>
      </w:pPr>
      <w:r w:rsidRPr="006625FA">
        <w:rPr>
          <w:rFonts w:ascii="GHEA Grapalat" w:hAnsi="GHEA Grapalat"/>
          <w:i w:val="0"/>
          <w:spacing w:val="-6"/>
          <w:sz w:val="24"/>
          <w:szCs w:val="24"/>
        </w:rPr>
        <w:t xml:space="preserve">Для получения дополнительной информации по данному заявлению Вы можете обратиться к секретарю оценочной комиссии: </w:t>
      </w:r>
      <w:r w:rsidR="00A20282">
        <w:rPr>
          <w:rFonts w:ascii="GHEA Grapalat" w:hAnsi="GHEA Grapalat"/>
          <w:i w:val="0"/>
          <w:spacing w:val="-6"/>
          <w:sz w:val="24"/>
          <w:szCs w:val="24"/>
          <w:lang w:bidi="he-IL"/>
        </w:rPr>
        <w:t>З</w:t>
      </w:r>
      <w:r w:rsidRPr="006625FA">
        <w:rPr>
          <w:rFonts w:ascii="GHEA Grapalat" w:hAnsi="GHEA Grapalat"/>
          <w:i w:val="0"/>
          <w:spacing w:val="-6"/>
          <w:sz w:val="24"/>
          <w:szCs w:val="24"/>
        </w:rPr>
        <w:t xml:space="preserve">. </w:t>
      </w:r>
      <w:r w:rsidR="00A20282">
        <w:rPr>
          <w:rFonts w:ascii="GHEA Grapalat" w:hAnsi="GHEA Grapalat"/>
          <w:i w:val="0"/>
          <w:spacing w:val="-6"/>
          <w:sz w:val="24"/>
          <w:szCs w:val="24"/>
        </w:rPr>
        <w:t>Товмасян</w:t>
      </w:r>
      <w:r w:rsidRPr="006625FA">
        <w:rPr>
          <w:rFonts w:ascii="GHEA Grapalat" w:hAnsi="GHEA Grapalat"/>
          <w:i w:val="0"/>
          <w:spacing w:val="-6"/>
          <w:sz w:val="24"/>
          <w:szCs w:val="24"/>
        </w:rPr>
        <w:t>.</w:t>
      </w:r>
    </w:p>
    <w:p w14:paraId="2306FD0A" w14:textId="77777777" w:rsidR="006625FA" w:rsidRPr="006625FA" w:rsidRDefault="006625FA" w:rsidP="006625FA">
      <w:pPr>
        <w:pStyle w:val="a3"/>
        <w:widowControl w:val="0"/>
        <w:spacing w:line="240" w:lineRule="auto"/>
        <w:ind w:firstLine="567"/>
        <w:rPr>
          <w:rFonts w:ascii="GHEA Grapalat" w:hAnsi="GHEA Grapalat"/>
          <w:i w:val="0"/>
          <w:spacing w:val="-6"/>
          <w:sz w:val="24"/>
          <w:szCs w:val="24"/>
        </w:rPr>
      </w:pPr>
    </w:p>
    <w:p w14:paraId="5E261D61" w14:textId="77777777" w:rsidR="006625FA" w:rsidRPr="006625FA" w:rsidRDefault="006625FA" w:rsidP="006625FA">
      <w:pPr>
        <w:pStyle w:val="a3"/>
        <w:widowControl w:val="0"/>
        <w:spacing w:line="240" w:lineRule="auto"/>
        <w:ind w:firstLine="567"/>
        <w:rPr>
          <w:rFonts w:ascii="GHEA Grapalat" w:hAnsi="GHEA Grapalat"/>
          <w:i w:val="0"/>
          <w:spacing w:val="-6"/>
          <w:sz w:val="24"/>
          <w:szCs w:val="24"/>
        </w:rPr>
      </w:pPr>
      <w:r w:rsidRPr="006625FA">
        <w:rPr>
          <w:rFonts w:ascii="GHEA Grapalat" w:hAnsi="GHEA Grapalat"/>
          <w:i w:val="0"/>
          <w:spacing w:val="-6"/>
          <w:sz w:val="24"/>
          <w:szCs w:val="24"/>
        </w:rPr>
        <w:t>Телефон: 0</w:t>
      </w:r>
      <w:r w:rsidR="00591441" w:rsidRPr="0076087B">
        <w:rPr>
          <w:rFonts w:ascii="GHEA Grapalat" w:hAnsi="GHEA Grapalat"/>
          <w:i w:val="0"/>
          <w:spacing w:val="-6"/>
          <w:sz w:val="24"/>
          <w:szCs w:val="24"/>
        </w:rPr>
        <w:t>9</w:t>
      </w:r>
      <w:r w:rsidRPr="006625FA">
        <w:rPr>
          <w:rFonts w:ascii="GHEA Grapalat" w:hAnsi="GHEA Grapalat"/>
          <w:i w:val="0"/>
          <w:spacing w:val="-6"/>
          <w:sz w:val="24"/>
          <w:szCs w:val="24"/>
        </w:rPr>
        <w:t xml:space="preserve">1 </w:t>
      </w:r>
      <w:r w:rsidR="00591441" w:rsidRPr="0076087B">
        <w:rPr>
          <w:rFonts w:ascii="GHEA Grapalat" w:hAnsi="GHEA Grapalat"/>
          <w:i w:val="0"/>
          <w:spacing w:val="-6"/>
          <w:sz w:val="24"/>
          <w:szCs w:val="24"/>
        </w:rPr>
        <w:t>88</w:t>
      </w:r>
      <w:r w:rsidRPr="006625FA">
        <w:rPr>
          <w:rFonts w:ascii="GHEA Grapalat" w:hAnsi="GHEA Grapalat"/>
          <w:i w:val="0"/>
          <w:spacing w:val="-6"/>
          <w:sz w:val="24"/>
          <w:szCs w:val="24"/>
        </w:rPr>
        <w:t>-</w:t>
      </w:r>
      <w:r w:rsidR="00591441" w:rsidRPr="0076087B">
        <w:rPr>
          <w:rFonts w:ascii="GHEA Grapalat" w:hAnsi="GHEA Grapalat"/>
          <w:i w:val="0"/>
          <w:spacing w:val="-6"/>
          <w:sz w:val="24"/>
          <w:szCs w:val="24"/>
        </w:rPr>
        <w:t>68</w:t>
      </w:r>
      <w:r w:rsidRPr="006625FA">
        <w:rPr>
          <w:rFonts w:ascii="GHEA Grapalat" w:hAnsi="GHEA Grapalat"/>
          <w:i w:val="0"/>
          <w:spacing w:val="-6"/>
          <w:sz w:val="24"/>
          <w:szCs w:val="24"/>
        </w:rPr>
        <w:t>-</w:t>
      </w:r>
      <w:r w:rsidR="00591441" w:rsidRPr="0076087B">
        <w:rPr>
          <w:rFonts w:ascii="GHEA Grapalat" w:hAnsi="GHEA Grapalat"/>
          <w:i w:val="0"/>
          <w:spacing w:val="-6"/>
          <w:sz w:val="24"/>
          <w:szCs w:val="24"/>
        </w:rPr>
        <w:t>43</w:t>
      </w:r>
    </w:p>
    <w:p w14:paraId="77420DA4" w14:textId="77777777" w:rsidR="00A20282" w:rsidRPr="00591441" w:rsidRDefault="006625FA" w:rsidP="00591441">
      <w:pPr>
        <w:pStyle w:val="a3"/>
        <w:widowControl w:val="0"/>
        <w:spacing w:line="240" w:lineRule="auto"/>
        <w:ind w:firstLine="567"/>
        <w:rPr>
          <w:rFonts w:ascii="GHEA Grapalat" w:hAnsi="GHEA Grapalat"/>
          <w:i w:val="0"/>
          <w:spacing w:val="-6"/>
          <w:sz w:val="24"/>
          <w:szCs w:val="24"/>
        </w:rPr>
      </w:pPr>
      <w:r w:rsidRPr="006625FA">
        <w:rPr>
          <w:rFonts w:ascii="GHEA Grapalat" w:hAnsi="GHEA Grapalat"/>
          <w:i w:val="0"/>
          <w:spacing w:val="-6"/>
          <w:sz w:val="24"/>
          <w:szCs w:val="24"/>
        </w:rPr>
        <w:t>Электронная почта Электронная почта</w:t>
      </w:r>
      <w:hyperlink r:id="rId8" w:history="1">
        <w:r w:rsidR="007C0CCB" w:rsidRPr="00DB350B">
          <w:rPr>
            <w:rStyle w:val="a9"/>
          </w:rPr>
          <w:t>ztovmasyan@petgnumner.am</w:t>
        </w:r>
      </w:hyperlink>
    </w:p>
    <w:p w14:paraId="3C125300" w14:textId="77777777" w:rsidR="00591441" w:rsidRPr="00591441" w:rsidRDefault="00591441" w:rsidP="00591441">
      <w:pPr>
        <w:pStyle w:val="a3"/>
        <w:widowControl w:val="0"/>
        <w:spacing w:line="240" w:lineRule="auto"/>
        <w:ind w:firstLine="567"/>
        <w:rPr>
          <w:rFonts w:ascii="GHEA Grapalat" w:hAnsi="GHEA Grapalat"/>
          <w:i w:val="0"/>
          <w:spacing w:val="-6"/>
          <w:sz w:val="24"/>
          <w:szCs w:val="24"/>
        </w:rPr>
      </w:pPr>
    </w:p>
    <w:p w14:paraId="2606FBBF" w14:textId="77777777" w:rsidR="006625FA" w:rsidRDefault="00A20282" w:rsidP="006625FA">
      <w:pPr>
        <w:pStyle w:val="aa"/>
        <w:widowControl w:val="0"/>
        <w:spacing w:after="160"/>
        <w:ind w:firstLine="567"/>
        <w:rPr>
          <w:rFonts w:ascii="GHEA Grapalat" w:hAnsi="GHEA Grapalat"/>
        </w:rPr>
      </w:pPr>
      <w:r w:rsidRPr="00A20282">
        <w:rPr>
          <w:rFonts w:ascii="GHEA Grapalat" w:hAnsi="GHEA Grapalat"/>
        </w:rPr>
        <w:t xml:space="preserve">Клиент: </w:t>
      </w:r>
      <w:r w:rsidR="00842B75" w:rsidRPr="00842B75">
        <w:rPr>
          <w:rFonts w:ascii="GHEA Grapalat" w:hAnsi="GHEA Grapalat"/>
        </w:rPr>
        <w:t>«Российско-Армянского (Славянского) университета» МГУ</w:t>
      </w:r>
    </w:p>
    <w:p w14:paraId="74F49292" w14:textId="77777777" w:rsidR="00A20282" w:rsidRDefault="00A20282" w:rsidP="00B46D58">
      <w:pPr>
        <w:pStyle w:val="aa"/>
        <w:widowControl w:val="0"/>
        <w:spacing w:after="160"/>
        <w:ind w:firstLine="567"/>
        <w:jc w:val="right"/>
        <w:rPr>
          <w:rFonts w:ascii="GHEA Grapalat" w:hAnsi="GHEA Grapalat"/>
        </w:rPr>
      </w:pPr>
    </w:p>
    <w:p w14:paraId="65A7D01E" w14:textId="77777777" w:rsidR="006A442D" w:rsidRDefault="006A442D" w:rsidP="006625FA">
      <w:pPr>
        <w:pStyle w:val="aa"/>
        <w:widowControl w:val="0"/>
        <w:spacing w:after="160"/>
        <w:ind w:firstLine="567"/>
        <w:jc w:val="right"/>
        <w:rPr>
          <w:rFonts w:ascii="GHEA Grapalat" w:hAnsi="GHEA Grapalat"/>
          <w:lang w:val="hy-AM"/>
        </w:rPr>
      </w:pPr>
    </w:p>
    <w:p w14:paraId="71E7EA15" w14:textId="77777777" w:rsidR="006A442D" w:rsidRDefault="006A442D" w:rsidP="006625FA">
      <w:pPr>
        <w:pStyle w:val="aa"/>
        <w:widowControl w:val="0"/>
        <w:spacing w:after="160"/>
        <w:ind w:firstLine="567"/>
        <w:jc w:val="right"/>
        <w:rPr>
          <w:rFonts w:ascii="GHEA Grapalat" w:hAnsi="GHEA Grapalat"/>
          <w:lang w:val="hy-AM"/>
        </w:rPr>
      </w:pPr>
    </w:p>
    <w:p w14:paraId="690C2A00" w14:textId="77777777" w:rsidR="006A442D" w:rsidRDefault="006A442D" w:rsidP="006625FA">
      <w:pPr>
        <w:pStyle w:val="aa"/>
        <w:widowControl w:val="0"/>
        <w:spacing w:after="160"/>
        <w:ind w:firstLine="567"/>
        <w:jc w:val="right"/>
        <w:rPr>
          <w:rFonts w:ascii="GHEA Grapalat" w:hAnsi="GHEA Grapalat"/>
          <w:lang w:val="hy-AM"/>
        </w:rPr>
      </w:pPr>
    </w:p>
    <w:p w14:paraId="12B4444E" w14:textId="77777777" w:rsidR="006A442D" w:rsidRDefault="006A442D" w:rsidP="006625FA">
      <w:pPr>
        <w:pStyle w:val="aa"/>
        <w:widowControl w:val="0"/>
        <w:spacing w:after="160"/>
        <w:ind w:firstLine="567"/>
        <w:jc w:val="right"/>
        <w:rPr>
          <w:rFonts w:ascii="GHEA Grapalat" w:hAnsi="GHEA Grapalat"/>
          <w:lang w:val="hy-AM"/>
        </w:rPr>
      </w:pPr>
    </w:p>
    <w:p w14:paraId="28AD12F1" w14:textId="77777777" w:rsidR="006A442D" w:rsidRDefault="006A442D" w:rsidP="006625FA">
      <w:pPr>
        <w:pStyle w:val="aa"/>
        <w:widowControl w:val="0"/>
        <w:spacing w:after="160"/>
        <w:ind w:firstLine="567"/>
        <w:jc w:val="right"/>
        <w:rPr>
          <w:rFonts w:ascii="GHEA Grapalat" w:hAnsi="GHEA Grapalat"/>
          <w:lang w:val="hy-AM"/>
        </w:rPr>
      </w:pPr>
    </w:p>
    <w:p w14:paraId="12BC80A5" w14:textId="77777777" w:rsidR="006A442D" w:rsidRDefault="006A442D" w:rsidP="006625FA">
      <w:pPr>
        <w:pStyle w:val="aa"/>
        <w:widowControl w:val="0"/>
        <w:spacing w:after="160"/>
        <w:ind w:firstLine="567"/>
        <w:jc w:val="right"/>
        <w:rPr>
          <w:rFonts w:ascii="GHEA Grapalat" w:hAnsi="GHEA Grapalat"/>
          <w:lang w:val="hy-AM"/>
        </w:rPr>
      </w:pPr>
    </w:p>
    <w:p w14:paraId="649FEC4B" w14:textId="77777777" w:rsidR="006A442D" w:rsidRDefault="006A442D" w:rsidP="006625FA">
      <w:pPr>
        <w:pStyle w:val="aa"/>
        <w:widowControl w:val="0"/>
        <w:spacing w:after="160"/>
        <w:ind w:firstLine="567"/>
        <w:jc w:val="right"/>
        <w:rPr>
          <w:rFonts w:ascii="GHEA Grapalat" w:hAnsi="GHEA Grapalat"/>
          <w:lang w:val="hy-AM"/>
        </w:rPr>
      </w:pPr>
    </w:p>
    <w:p w14:paraId="6638D57B" w14:textId="77777777" w:rsidR="006A442D" w:rsidRDefault="006A442D" w:rsidP="006625FA">
      <w:pPr>
        <w:pStyle w:val="aa"/>
        <w:widowControl w:val="0"/>
        <w:spacing w:after="160"/>
        <w:ind w:firstLine="567"/>
        <w:jc w:val="right"/>
        <w:rPr>
          <w:rFonts w:ascii="GHEA Grapalat" w:hAnsi="GHEA Grapalat"/>
          <w:lang w:val="hy-AM"/>
        </w:rPr>
      </w:pPr>
    </w:p>
    <w:p w14:paraId="2D62C087" w14:textId="77777777" w:rsidR="006A442D" w:rsidRDefault="006A442D" w:rsidP="006625FA">
      <w:pPr>
        <w:pStyle w:val="aa"/>
        <w:widowControl w:val="0"/>
        <w:spacing w:after="160"/>
        <w:ind w:firstLine="567"/>
        <w:jc w:val="right"/>
        <w:rPr>
          <w:rFonts w:ascii="GHEA Grapalat" w:hAnsi="GHEA Grapalat"/>
          <w:lang w:val="hy-AM"/>
        </w:rPr>
      </w:pPr>
    </w:p>
    <w:p w14:paraId="4080C3A6" w14:textId="77777777" w:rsidR="006A442D" w:rsidRDefault="006A442D" w:rsidP="006625FA">
      <w:pPr>
        <w:pStyle w:val="aa"/>
        <w:widowControl w:val="0"/>
        <w:spacing w:after="160"/>
        <w:ind w:firstLine="567"/>
        <w:jc w:val="right"/>
        <w:rPr>
          <w:rFonts w:ascii="GHEA Grapalat" w:hAnsi="GHEA Grapalat"/>
          <w:lang w:val="hy-AM"/>
        </w:rPr>
      </w:pPr>
    </w:p>
    <w:p w14:paraId="26DE9185" w14:textId="77777777" w:rsidR="006A442D" w:rsidRDefault="006A442D" w:rsidP="006625FA">
      <w:pPr>
        <w:pStyle w:val="aa"/>
        <w:widowControl w:val="0"/>
        <w:spacing w:after="160"/>
        <w:ind w:firstLine="567"/>
        <w:jc w:val="right"/>
        <w:rPr>
          <w:rFonts w:ascii="GHEA Grapalat" w:hAnsi="GHEA Grapalat"/>
          <w:lang w:val="hy-AM"/>
        </w:rPr>
      </w:pPr>
    </w:p>
    <w:p w14:paraId="43816977" w14:textId="77777777" w:rsidR="006A442D" w:rsidRDefault="006A442D" w:rsidP="006625FA">
      <w:pPr>
        <w:pStyle w:val="aa"/>
        <w:widowControl w:val="0"/>
        <w:spacing w:after="160"/>
        <w:ind w:firstLine="567"/>
        <w:jc w:val="right"/>
        <w:rPr>
          <w:rFonts w:ascii="GHEA Grapalat" w:hAnsi="GHEA Grapalat"/>
          <w:lang w:val="hy-AM"/>
        </w:rPr>
      </w:pPr>
    </w:p>
    <w:p w14:paraId="56B7E560" w14:textId="77777777" w:rsidR="006A442D" w:rsidRDefault="006A442D" w:rsidP="006625FA">
      <w:pPr>
        <w:pStyle w:val="aa"/>
        <w:widowControl w:val="0"/>
        <w:spacing w:after="160"/>
        <w:ind w:firstLine="567"/>
        <w:jc w:val="right"/>
        <w:rPr>
          <w:rFonts w:ascii="GHEA Grapalat" w:hAnsi="GHEA Grapalat"/>
          <w:lang w:val="hy-AM"/>
        </w:rPr>
      </w:pPr>
    </w:p>
    <w:p w14:paraId="67E78A56" w14:textId="77777777" w:rsidR="006A442D" w:rsidRDefault="006A442D" w:rsidP="006625FA">
      <w:pPr>
        <w:pStyle w:val="aa"/>
        <w:widowControl w:val="0"/>
        <w:spacing w:after="160"/>
        <w:ind w:firstLine="567"/>
        <w:jc w:val="right"/>
        <w:rPr>
          <w:rFonts w:ascii="GHEA Grapalat" w:hAnsi="GHEA Grapalat"/>
          <w:lang w:val="hy-AM"/>
        </w:rPr>
      </w:pPr>
    </w:p>
    <w:p w14:paraId="38B2E5C0" w14:textId="77777777" w:rsidR="006A442D" w:rsidRDefault="006A442D" w:rsidP="006625FA">
      <w:pPr>
        <w:pStyle w:val="aa"/>
        <w:widowControl w:val="0"/>
        <w:spacing w:after="160"/>
        <w:ind w:firstLine="567"/>
        <w:jc w:val="right"/>
        <w:rPr>
          <w:rFonts w:ascii="GHEA Grapalat" w:hAnsi="GHEA Grapalat"/>
          <w:lang w:val="hy-AM"/>
        </w:rPr>
      </w:pPr>
    </w:p>
    <w:p w14:paraId="4224CECA" w14:textId="77777777" w:rsidR="006A442D" w:rsidRDefault="006A442D" w:rsidP="006625FA">
      <w:pPr>
        <w:pStyle w:val="aa"/>
        <w:widowControl w:val="0"/>
        <w:spacing w:after="160"/>
        <w:ind w:firstLine="567"/>
        <w:jc w:val="right"/>
        <w:rPr>
          <w:rFonts w:ascii="GHEA Grapalat" w:hAnsi="GHEA Grapalat"/>
          <w:lang w:val="hy-AM"/>
        </w:rPr>
      </w:pPr>
    </w:p>
    <w:p w14:paraId="191E05A2" w14:textId="77777777" w:rsidR="006A442D" w:rsidRDefault="006A442D" w:rsidP="006625FA">
      <w:pPr>
        <w:pStyle w:val="aa"/>
        <w:widowControl w:val="0"/>
        <w:spacing w:after="160"/>
        <w:ind w:firstLine="567"/>
        <w:jc w:val="right"/>
        <w:rPr>
          <w:rFonts w:ascii="GHEA Grapalat" w:hAnsi="GHEA Grapalat"/>
          <w:lang w:val="hy-AM"/>
        </w:rPr>
      </w:pPr>
    </w:p>
    <w:p w14:paraId="2FCAE10F" w14:textId="77777777" w:rsidR="006A442D" w:rsidRDefault="006A442D" w:rsidP="006625FA">
      <w:pPr>
        <w:pStyle w:val="aa"/>
        <w:widowControl w:val="0"/>
        <w:spacing w:after="160"/>
        <w:ind w:firstLine="567"/>
        <w:jc w:val="right"/>
        <w:rPr>
          <w:rFonts w:ascii="GHEA Grapalat" w:hAnsi="GHEA Grapalat"/>
          <w:lang w:val="hy-AM"/>
        </w:rPr>
      </w:pPr>
    </w:p>
    <w:p w14:paraId="1528C1B0" w14:textId="77777777" w:rsidR="006A442D" w:rsidRDefault="006A442D" w:rsidP="006625FA">
      <w:pPr>
        <w:pStyle w:val="aa"/>
        <w:widowControl w:val="0"/>
        <w:spacing w:after="160"/>
        <w:ind w:firstLine="567"/>
        <w:jc w:val="right"/>
        <w:rPr>
          <w:rFonts w:ascii="GHEA Grapalat" w:hAnsi="GHEA Grapalat"/>
          <w:lang w:val="hy-AM"/>
        </w:rPr>
      </w:pPr>
    </w:p>
    <w:p w14:paraId="579B2A1E" w14:textId="77777777" w:rsidR="006A442D" w:rsidRDefault="006A442D" w:rsidP="006625FA">
      <w:pPr>
        <w:pStyle w:val="aa"/>
        <w:widowControl w:val="0"/>
        <w:spacing w:after="160"/>
        <w:ind w:firstLine="567"/>
        <w:jc w:val="right"/>
        <w:rPr>
          <w:rFonts w:ascii="GHEA Grapalat" w:hAnsi="GHEA Grapalat"/>
          <w:lang w:val="hy-AM"/>
        </w:rPr>
      </w:pPr>
    </w:p>
    <w:p w14:paraId="76ABAF0A" w14:textId="77777777" w:rsidR="006A442D" w:rsidRDefault="006A442D" w:rsidP="006625FA">
      <w:pPr>
        <w:pStyle w:val="aa"/>
        <w:widowControl w:val="0"/>
        <w:spacing w:after="160"/>
        <w:ind w:firstLine="567"/>
        <w:jc w:val="right"/>
        <w:rPr>
          <w:rFonts w:ascii="GHEA Grapalat" w:hAnsi="GHEA Grapalat"/>
          <w:lang w:val="hy-AM"/>
        </w:rPr>
      </w:pPr>
    </w:p>
    <w:p w14:paraId="33671349" w14:textId="77777777" w:rsidR="006A442D" w:rsidRDefault="006A442D" w:rsidP="006625FA">
      <w:pPr>
        <w:pStyle w:val="aa"/>
        <w:widowControl w:val="0"/>
        <w:spacing w:after="160"/>
        <w:ind w:firstLine="567"/>
        <w:jc w:val="right"/>
        <w:rPr>
          <w:rFonts w:ascii="GHEA Grapalat" w:hAnsi="GHEA Grapalat"/>
          <w:lang w:val="hy-AM"/>
        </w:rPr>
      </w:pPr>
    </w:p>
    <w:p w14:paraId="145BACB7" w14:textId="77777777" w:rsidR="006A442D" w:rsidRDefault="006A442D" w:rsidP="006625FA">
      <w:pPr>
        <w:pStyle w:val="aa"/>
        <w:widowControl w:val="0"/>
        <w:spacing w:after="160"/>
        <w:ind w:firstLine="567"/>
        <w:jc w:val="right"/>
        <w:rPr>
          <w:rFonts w:ascii="GHEA Grapalat" w:hAnsi="GHEA Grapalat"/>
          <w:lang w:val="hy-AM"/>
        </w:rPr>
      </w:pPr>
    </w:p>
    <w:p w14:paraId="1BFDB01D" w14:textId="77777777" w:rsidR="006A442D" w:rsidRDefault="006A442D" w:rsidP="006625FA">
      <w:pPr>
        <w:pStyle w:val="aa"/>
        <w:widowControl w:val="0"/>
        <w:spacing w:after="160"/>
        <w:ind w:firstLine="567"/>
        <w:jc w:val="right"/>
        <w:rPr>
          <w:rFonts w:ascii="GHEA Grapalat" w:hAnsi="GHEA Grapalat"/>
          <w:lang w:val="hy-AM"/>
        </w:rPr>
      </w:pPr>
    </w:p>
    <w:p w14:paraId="6E5A14E2" w14:textId="77777777" w:rsidR="006A442D" w:rsidRDefault="006A442D" w:rsidP="006625FA">
      <w:pPr>
        <w:pStyle w:val="aa"/>
        <w:widowControl w:val="0"/>
        <w:spacing w:after="160"/>
        <w:ind w:firstLine="567"/>
        <w:jc w:val="right"/>
        <w:rPr>
          <w:rFonts w:ascii="GHEA Grapalat" w:hAnsi="GHEA Grapalat"/>
          <w:lang w:val="hy-AM"/>
        </w:rPr>
      </w:pPr>
    </w:p>
    <w:p w14:paraId="10E025D4" w14:textId="77777777" w:rsidR="006625FA" w:rsidRDefault="002C1B81" w:rsidP="006625FA">
      <w:pPr>
        <w:pStyle w:val="aa"/>
        <w:widowControl w:val="0"/>
        <w:spacing w:after="160"/>
        <w:ind w:firstLine="567"/>
        <w:jc w:val="right"/>
        <w:rPr>
          <w:rFonts w:ascii="GHEA Grapalat" w:hAnsi="GHEA Grapalat"/>
        </w:rPr>
      </w:pPr>
      <w:r w:rsidRPr="002C1B81">
        <w:rPr>
          <w:rFonts w:ascii="GHEA Grapalat" w:hAnsi="GHEA Grapalat"/>
        </w:rPr>
        <w:lastRenderedPageBreak/>
        <w:t>Утверждено</w:t>
      </w:r>
    </w:p>
    <w:p w14:paraId="0217F615" w14:textId="77777777" w:rsidR="006625FA" w:rsidRDefault="002C1B81" w:rsidP="006625FA">
      <w:pPr>
        <w:pStyle w:val="aa"/>
        <w:widowControl w:val="0"/>
        <w:spacing w:after="160"/>
        <w:ind w:firstLine="567"/>
        <w:jc w:val="right"/>
        <w:rPr>
          <w:rFonts w:ascii="GHEA Grapalat" w:hAnsi="GHEA Grapalat"/>
        </w:rPr>
      </w:pPr>
      <w:r w:rsidRPr="002C1B81">
        <w:rPr>
          <w:rFonts w:ascii="GHEA Grapalat" w:hAnsi="GHEA Grapalat"/>
        </w:rPr>
        <w:t>Решением Оценочной комиссии открытого конкурса</w:t>
      </w:r>
    </w:p>
    <w:p w14:paraId="6C4842B7" w14:textId="4E0FE5BE" w:rsidR="006625FA" w:rsidRDefault="002C1B81" w:rsidP="006625FA">
      <w:pPr>
        <w:pStyle w:val="aa"/>
        <w:widowControl w:val="0"/>
        <w:spacing w:after="160"/>
        <w:ind w:firstLine="567"/>
        <w:jc w:val="right"/>
        <w:rPr>
          <w:rFonts w:ascii="GHEA Grapalat" w:hAnsi="GHEA Grapalat"/>
        </w:rPr>
      </w:pPr>
      <w:r>
        <w:rPr>
          <w:rFonts w:ascii="GHEA Grapalat" w:hAnsi="GHEA Grapalat"/>
        </w:rPr>
        <w:t>под кодом «</w:t>
      </w:r>
      <w:r w:rsidR="00450F58">
        <w:rPr>
          <w:rFonts w:ascii="GHEA Grapalat" w:hAnsi="GHEA Grapalat"/>
        </w:rPr>
        <w:t>ՌՀ-ՍՀ-ԳՀԱՊՁԲ-42/24</w:t>
      </w:r>
      <w:r w:rsidR="00E63616">
        <w:rPr>
          <w:rFonts w:ascii="GHEA Grapalat" w:hAnsi="GHEA Grapalat"/>
        </w:rPr>
        <w:t>»</w:t>
      </w:r>
      <w:r w:rsidRPr="002C1B81">
        <w:rPr>
          <w:rFonts w:ascii="GHEA Grapalat" w:hAnsi="GHEA Grapalat"/>
        </w:rPr>
        <w:t>»</w:t>
      </w:r>
    </w:p>
    <w:p w14:paraId="2B346470" w14:textId="7B0AE781" w:rsidR="006625FA" w:rsidRDefault="00E63616" w:rsidP="006625FA">
      <w:pPr>
        <w:pStyle w:val="aa"/>
        <w:widowControl w:val="0"/>
        <w:spacing w:after="160"/>
        <w:ind w:right="-7" w:firstLine="567"/>
        <w:jc w:val="right"/>
        <w:rPr>
          <w:rFonts w:ascii="GHEA Grapalat" w:hAnsi="GHEA Grapalat"/>
        </w:rPr>
      </w:pPr>
      <w:r>
        <w:rPr>
          <w:rFonts w:ascii="GHEA Grapalat" w:hAnsi="GHEA Grapalat"/>
        </w:rPr>
        <w:t xml:space="preserve">№ 1 от </w:t>
      </w:r>
      <w:r w:rsidR="00450F58">
        <w:rPr>
          <w:rFonts w:ascii="GHEA Grapalat" w:hAnsi="GHEA Grapalat"/>
          <w:lang w:val="hy-AM"/>
        </w:rPr>
        <w:t>21</w:t>
      </w:r>
      <w:r w:rsidR="002C1B81">
        <w:rPr>
          <w:rFonts w:ascii="GHEA Grapalat" w:hAnsi="GHEA Grapalat"/>
        </w:rPr>
        <w:t>.</w:t>
      </w:r>
      <w:r w:rsidR="006D40BA" w:rsidRPr="00E157E2">
        <w:rPr>
          <w:rFonts w:ascii="GHEA Grapalat" w:hAnsi="GHEA Grapalat"/>
        </w:rPr>
        <w:t>1</w:t>
      </w:r>
      <w:r w:rsidR="00E157E2">
        <w:rPr>
          <w:rFonts w:ascii="GHEA Grapalat" w:hAnsi="GHEA Grapalat"/>
          <w:lang w:val="hy-AM"/>
        </w:rPr>
        <w:t>1</w:t>
      </w:r>
      <w:r w:rsidR="002C1B81" w:rsidRPr="002C1B81">
        <w:rPr>
          <w:rFonts w:ascii="GHEA Grapalat" w:hAnsi="GHEA Grapalat"/>
        </w:rPr>
        <w:t>.2024г</w:t>
      </w:r>
    </w:p>
    <w:p w14:paraId="13FDF422" w14:textId="77777777" w:rsidR="00096865" w:rsidRPr="003A1EBB" w:rsidRDefault="00096865" w:rsidP="00B46D58">
      <w:pPr>
        <w:pStyle w:val="aa"/>
        <w:widowControl w:val="0"/>
        <w:spacing w:after="160"/>
        <w:ind w:right="-7" w:firstLine="567"/>
        <w:jc w:val="center"/>
        <w:rPr>
          <w:rFonts w:ascii="GHEA Grapalat" w:hAnsi="GHEA Grapalat"/>
        </w:rPr>
      </w:pPr>
    </w:p>
    <w:p w14:paraId="108B6EDB" w14:textId="77777777" w:rsidR="000763E5" w:rsidRPr="003A1EBB" w:rsidRDefault="000763E5" w:rsidP="00B46D58">
      <w:pPr>
        <w:pStyle w:val="aa"/>
        <w:widowControl w:val="0"/>
        <w:spacing w:after="160"/>
        <w:ind w:right="-7" w:firstLine="567"/>
        <w:jc w:val="center"/>
        <w:rPr>
          <w:rFonts w:ascii="GHEA Grapalat" w:hAnsi="GHEA Grapalat"/>
        </w:rPr>
      </w:pPr>
    </w:p>
    <w:p w14:paraId="50288B5E" w14:textId="77777777" w:rsidR="006625FA" w:rsidRDefault="002C1B81" w:rsidP="006625FA">
      <w:pPr>
        <w:pStyle w:val="aa"/>
        <w:widowControl w:val="0"/>
        <w:spacing w:after="160"/>
        <w:ind w:right="-7" w:firstLine="567"/>
        <w:jc w:val="center"/>
        <w:rPr>
          <w:rFonts w:ascii="GHEA Grapalat" w:hAnsi="GHEA Grapalat"/>
          <w:i/>
        </w:rPr>
      </w:pPr>
      <w:r w:rsidRPr="002C1B81">
        <w:rPr>
          <w:rFonts w:ascii="GHEA Grapalat" w:hAnsi="GHEA Grapalat"/>
          <w:i/>
        </w:rPr>
        <w:t>ГОУ ВПО Российско-Армянский (Славянский) университет</w:t>
      </w:r>
    </w:p>
    <w:p w14:paraId="3E777DC0" w14:textId="77777777" w:rsidR="006625FA" w:rsidRDefault="006625FA" w:rsidP="006625FA">
      <w:pPr>
        <w:pStyle w:val="aa"/>
        <w:widowControl w:val="0"/>
        <w:spacing w:after="160"/>
        <w:ind w:right="-7" w:firstLine="567"/>
        <w:jc w:val="center"/>
        <w:rPr>
          <w:rFonts w:ascii="GHEA Grapalat" w:hAnsi="GHEA Grapalat"/>
          <w:i/>
        </w:rPr>
      </w:pPr>
    </w:p>
    <w:p w14:paraId="091FF81C" w14:textId="77777777" w:rsidR="006625FA" w:rsidRDefault="006625FA" w:rsidP="006625FA">
      <w:pPr>
        <w:pStyle w:val="aa"/>
        <w:widowControl w:val="0"/>
        <w:spacing w:after="160"/>
        <w:ind w:right="-7" w:firstLine="567"/>
        <w:jc w:val="center"/>
        <w:rPr>
          <w:rFonts w:ascii="GHEA Grapalat" w:hAnsi="GHEA Grapalat"/>
          <w:i/>
        </w:rPr>
      </w:pPr>
    </w:p>
    <w:p w14:paraId="2A7DF6FB" w14:textId="77777777" w:rsidR="006625FA" w:rsidRDefault="002C1B81" w:rsidP="006625FA">
      <w:pPr>
        <w:pStyle w:val="aa"/>
        <w:widowControl w:val="0"/>
        <w:spacing w:after="160"/>
        <w:ind w:right="-7" w:firstLine="567"/>
        <w:jc w:val="center"/>
        <w:rPr>
          <w:rFonts w:ascii="GHEA Grapalat" w:hAnsi="GHEA Grapalat"/>
          <w:i/>
        </w:rPr>
      </w:pPr>
      <w:r w:rsidRPr="002C1B81">
        <w:rPr>
          <w:rFonts w:ascii="GHEA Grapalat" w:hAnsi="GHEA Grapalat"/>
          <w:i/>
        </w:rPr>
        <w:t>ПРИГЛАШЕНИЕ</w:t>
      </w:r>
    </w:p>
    <w:p w14:paraId="3D78C67D" w14:textId="77777777" w:rsidR="006625FA" w:rsidRDefault="006625FA" w:rsidP="006625FA">
      <w:pPr>
        <w:pStyle w:val="aa"/>
        <w:widowControl w:val="0"/>
        <w:spacing w:after="160"/>
        <w:ind w:right="-7" w:firstLine="567"/>
        <w:jc w:val="center"/>
        <w:rPr>
          <w:rFonts w:ascii="GHEA Grapalat" w:hAnsi="GHEA Grapalat"/>
          <w:i/>
        </w:rPr>
      </w:pPr>
    </w:p>
    <w:p w14:paraId="5D6371F0" w14:textId="77777777" w:rsidR="006625FA" w:rsidRDefault="006625FA" w:rsidP="006625FA">
      <w:pPr>
        <w:pStyle w:val="aa"/>
        <w:widowControl w:val="0"/>
        <w:spacing w:after="160"/>
        <w:ind w:right="-7" w:firstLine="567"/>
        <w:jc w:val="center"/>
        <w:rPr>
          <w:rFonts w:ascii="GHEA Grapalat" w:hAnsi="GHEA Grapalat"/>
          <w:i/>
        </w:rPr>
      </w:pPr>
    </w:p>
    <w:p w14:paraId="4B16FDCC" w14:textId="5F16A02E" w:rsidR="00CE0D95" w:rsidRPr="009044F1" w:rsidRDefault="002C1B81" w:rsidP="00EE1537">
      <w:pPr>
        <w:pStyle w:val="aa"/>
        <w:widowControl w:val="0"/>
        <w:spacing w:after="160"/>
        <w:ind w:right="-7" w:firstLine="567"/>
        <w:jc w:val="center"/>
        <w:rPr>
          <w:rFonts w:ascii="GHEA Grapalat" w:hAnsi="GHEA Grapalat"/>
        </w:rPr>
      </w:pPr>
      <w:r w:rsidRPr="002C1B81">
        <w:rPr>
          <w:rFonts w:ascii="GHEA Grapalat" w:hAnsi="GHEA Grapalat"/>
          <w:i/>
        </w:rPr>
        <w:t xml:space="preserve">ДЛЯ НУЖД «РУССКО-АРМЯНСКОГО (СЛАВЯНСКОГО) УНИВЕРСИТЕТА» БМК ПО, С ЦЕЛЬЮ </w:t>
      </w:r>
      <w:r w:rsidR="00EE1537" w:rsidRPr="002C1B81">
        <w:rPr>
          <w:rFonts w:ascii="GHEA Grapalat" w:hAnsi="GHEA Grapalat"/>
          <w:i/>
        </w:rPr>
        <w:t xml:space="preserve">ПРИОБРЕТЕНИЯ </w:t>
      </w:r>
      <w:r w:rsidR="00450F58">
        <w:rPr>
          <w:rFonts w:ascii="GHEA Grapalat" w:hAnsi="GHEA Grapalat"/>
          <w:i/>
        </w:rPr>
        <w:t>ПРИБОРЫ ОСВЕЩЕНИЯ</w:t>
      </w:r>
    </w:p>
    <w:p w14:paraId="4C134D61" w14:textId="77777777" w:rsidR="00591441" w:rsidRDefault="00591441" w:rsidP="00591441">
      <w:pPr>
        <w:rPr>
          <w:rFonts w:ascii="GHEA Grapalat" w:hAnsi="GHEA Grapalat"/>
        </w:rPr>
      </w:pPr>
    </w:p>
    <w:p w14:paraId="1B8C6D03" w14:textId="77777777" w:rsidR="00591441" w:rsidRPr="00591441" w:rsidRDefault="00591441" w:rsidP="00591441">
      <w:pPr>
        <w:rPr>
          <w:rFonts w:ascii="GHEA Grapalat" w:hAnsi="GHEA Grapalat"/>
        </w:rPr>
      </w:pPr>
    </w:p>
    <w:p w14:paraId="753EDFB5" w14:textId="77777777" w:rsidR="00591441" w:rsidRPr="00591441" w:rsidRDefault="00591441" w:rsidP="00591441">
      <w:pPr>
        <w:rPr>
          <w:rFonts w:ascii="GHEA Grapalat" w:hAnsi="GHEA Grapalat"/>
        </w:rPr>
      </w:pPr>
    </w:p>
    <w:p w14:paraId="081917DF" w14:textId="77777777" w:rsidR="00591441" w:rsidRPr="00591441" w:rsidRDefault="00591441" w:rsidP="00591441">
      <w:pPr>
        <w:rPr>
          <w:rFonts w:ascii="GHEA Grapalat" w:hAnsi="GHEA Grapalat"/>
        </w:rPr>
      </w:pPr>
    </w:p>
    <w:p w14:paraId="45B575E4" w14:textId="77777777" w:rsidR="00591441" w:rsidRDefault="00591441" w:rsidP="00591441">
      <w:pPr>
        <w:rPr>
          <w:rFonts w:ascii="GHEA Grapalat" w:hAnsi="GHEA Grapalat"/>
        </w:rPr>
      </w:pPr>
    </w:p>
    <w:p w14:paraId="5D78884A" w14:textId="77777777" w:rsidR="00591441" w:rsidRDefault="00591441" w:rsidP="00591441">
      <w:pPr>
        <w:tabs>
          <w:tab w:val="left" w:pos="3682"/>
        </w:tabs>
        <w:rPr>
          <w:rFonts w:ascii="GHEA Grapalat" w:hAnsi="GHEA Grapalat"/>
        </w:rPr>
      </w:pPr>
      <w:r>
        <w:rPr>
          <w:rFonts w:ascii="GHEA Grapalat" w:hAnsi="GHEA Grapalat"/>
        </w:rPr>
        <w:tab/>
      </w:r>
    </w:p>
    <w:p w14:paraId="74115E44" w14:textId="77777777" w:rsidR="00591441" w:rsidRDefault="00591441" w:rsidP="00591441">
      <w:pPr>
        <w:tabs>
          <w:tab w:val="left" w:pos="3682"/>
        </w:tabs>
        <w:rPr>
          <w:rFonts w:ascii="GHEA Grapalat" w:hAnsi="GHEA Grapalat"/>
        </w:rPr>
      </w:pPr>
    </w:p>
    <w:p w14:paraId="595A394F" w14:textId="77777777" w:rsidR="001A43A4" w:rsidRPr="009044F1" w:rsidRDefault="00591441" w:rsidP="00591441">
      <w:pPr>
        <w:jc w:val="center"/>
        <w:rPr>
          <w:rFonts w:ascii="GHEA Grapalat" w:hAnsi="GHEA Grapalat" w:cs="Sylfaen"/>
          <w:i/>
        </w:rPr>
      </w:pPr>
      <w:r w:rsidRPr="00591441">
        <w:rPr>
          <w:rFonts w:ascii="GHEA Grapalat" w:hAnsi="GHEA Grapalat"/>
        </w:rPr>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r w:rsidR="000763E5" w:rsidRPr="00591441">
        <w:rPr>
          <w:rFonts w:ascii="GHEA Grapalat" w:hAnsi="GHEA Grapalat"/>
        </w:rPr>
        <w:br w:type="page"/>
      </w:r>
    </w:p>
    <w:p w14:paraId="75556709" w14:textId="77777777" w:rsidR="00160AE4" w:rsidRPr="009044F1" w:rsidRDefault="00160AE4" w:rsidP="00B46D58">
      <w:pPr>
        <w:widowControl w:val="0"/>
        <w:spacing w:after="160"/>
        <w:ind w:firstLine="567"/>
        <w:jc w:val="center"/>
        <w:rPr>
          <w:rFonts w:ascii="GHEA Grapalat" w:hAnsi="GHEA Grapalat" w:cs="Sylfaen"/>
          <w:b/>
        </w:rPr>
      </w:pPr>
    </w:p>
    <w:p w14:paraId="685EAE37"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14:paraId="134E6E31" w14:textId="342C7ADD" w:rsidR="00096865" w:rsidRPr="009044F1" w:rsidRDefault="00450F58" w:rsidP="006A442D">
      <w:pPr>
        <w:widowControl w:val="0"/>
        <w:spacing w:after="160"/>
        <w:ind w:firstLine="567"/>
        <w:jc w:val="center"/>
        <w:rPr>
          <w:rFonts w:ascii="GHEA Grapalat" w:hAnsi="GHEA Grapalat"/>
          <w:i/>
        </w:rPr>
      </w:pPr>
      <w:r w:rsidRPr="009044F1">
        <w:rPr>
          <w:rFonts w:ascii="GHEA Grapalat" w:hAnsi="GHEA Grapalat"/>
          <w:b/>
        </w:rPr>
        <w:t xml:space="preserve">ПРИГЛАШЕНИЯ НА </w:t>
      </w:r>
      <w:r w:rsidRPr="00AF5699">
        <w:rPr>
          <w:rFonts w:ascii="GHEA Grapalat" w:hAnsi="GHEA Grapalat"/>
          <w:b/>
        </w:rPr>
        <w:t>ЗАПРОСЕ КОТИРОВОК</w:t>
      </w:r>
      <w:r w:rsidRPr="00450F58">
        <w:rPr>
          <w:rFonts w:ascii="GHEA Grapalat" w:hAnsi="GHEA Grapalat"/>
          <w:b/>
        </w:rPr>
        <w:t>,</w:t>
      </w:r>
      <w:r w:rsidRPr="00AF5699">
        <w:rPr>
          <w:rFonts w:ascii="GHEA Grapalat" w:hAnsi="GHEA Grapalat"/>
          <w:b/>
        </w:rPr>
        <w:t xml:space="preserve"> </w:t>
      </w:r>
      <w:r w:rsidRPr="009044F1">
        <w:rPr>
          <w:rFonts w:ascii="GHEA Grapalat" w:hAnsi="GHEA Grapalat"/>
          <w:b/>
        </w:rPr>
        <w:t xml:space="preserve">ОБЪЯВЛЕННЫЙ </w:t>
      </w:r>
      <w:r w:rsidRPr="006625FA">
        <w:rPr>
          <w:rFonts w:ascii="GHEA Grapalat" w:hAnsi="GHEA Grapalat"/>
          <w:b/>
          <w:bCs/>
        </w:rPr>
        <w:t xml:space="preserve">С ЦЕЛЬЮ ПРИОБРЕТЕНИЯ </w:t>
      </w:r>
      <w:r>
        <w:rPr>
          <w:rFonts w:ascii="GHEA Grapalat" w:hAnsi="GHEA Grapalat"/>
          <w:b/>
          <w:bCs/>
        </w:rPr>
        <w:t>ПРИБОРЫ ОСВЕЩЕНИЯ</w:t>
      </w:r>
      <w:r w:rsidRPr="00450F58">
        <w:rPr>
          <w:rFonts w:ascii="GHEA Grapalat" w:hAnsi="GHEA Grapalat"/>
          <w:b/>
          <w:bCs/>
        </w:rPr>
        <w:t>,</w:t>
      </w:r>
      <w:r w:rsidRPr="006625FA">
        <w:rPr>
          <w:rFonts w:ascii="GHEA Grapalat" w:hAnsi="GHEA Grapalat"/>
          <w:b/>
          <w:bCs/>
        </w:rPr>
        <w:t xml:space="preserve"> </w:t>
      </w:r>
      <w:r w:rsidR="006625FA" w:rsidRPr="006625FA">
        <w:rPr>
          <w:rFonts w:ascii="GHEA Grapalat" w:hAnsi="GHEA Grapalat"/>
          <w:b/>
          <w:bCs/>
        </w:rPr>
        <w:t xml:space="preserve">ДЛЯ НУЖД «РУССКО-АРМЯНСКОГО (СЛАВЯНСКОГО) УНИВЕРСИТЕТА» БМК </w:t>
      </w:r>
    </w:p>
    <w:p w14:paraId="42E60B18" w14:textId="77777777" w:rsidR="00C67E80" w:rsidRPr="009044F1" w:rsidRDefault="00C67E80" w:rsidP="00B46D58">
      <w:pPr>
        <w:widowControl w:val="0"/>
        <w:spacing w:after="160"/>
        <w:jc w:val="center"/>
        <w:rPr>
          <w:rFonts w:ascii="GHEA Grapalat" w:hAnsi="GHEA Grapalat" w:cs="Sylfaen"/>
          <w:b/>
        </w:rPr>
      </w:pPr>
    </w:p>
    <w:p w14:paraId="0E44618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05E284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14:paraId="673CC48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214D2014"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26D4645A"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D1A964E"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14:paraId="4004FE5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14:paraId="1A9EE8F7" w14:textId="77777777" w:rsidR="002C1B81" w:rsidRDefault="00087A30" w:rsidP="00A85820">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p>
    <w:p w14:paraId="5D5C0187" w14:textId="77777777" w:rsidR="00096865" w:rsidRPr="008842CE" w:rsidRDefault="00087A30" w:rsidP="00A85820">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DB381E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5A8BE119"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14:paraId="434755EC"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14:paraId="22B81069"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0A5A3F2D" w14:textId="77777777" w:rsidR="00520F57" w:rsidRDefault="00520F57" w:rsidP="00B46D58">
      <w:pPr>
        <w:widowControl w:val="0"/>
        <w:spacing w:after="160"/>
        <w:jc w:val="center"/>
        <w:rPr>
          <w:rFonts w:ascii="GHEA Grapalat" w:hAnsi="GHEA Grapalat"/>
          <w:b/>
        </w:rPr>
      </w:pPr>
    </w:p>
    <w:p w14:paraId="43364936"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4A3685F" w14:textId="77777777" w:rsidR="00520F57" w:rsidRPr="008842CE" w:rsidRDefault="00096865" w:rsidP="00842B75">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F5699" w:rsidRPr="00AF5699">
        <w:rPr>
          <w:rFonts w:ascii="GHEA Grapalat" w:hAnsi="GHEA Grapalat"/>
          <w:b/>
        </w:rPr>
        <w:t xml:space="preserve">ЗАПРОС КОТИРОВОК </w:t>
      </w:r>
    </w:p>
    <w:p w14:paraId="5BE7D07D"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67362C4A"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244E0DC4"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172EDD8" w14:textId="7FD9A512" w:rsidR="006625FA" w:rsidRDefault="00E17B7F" w:rsidP="006625FA">
      <w:pPr>
        <w:rPr>
          <w:rFonts w:ascii="GHEA Grapalat" w:hAnsi="GHEA Grapalat"/>
          <w:spacing w:val="-6"/>
        </w:rPr>
      </w:pPr>
      <w:r>
        <w:rPr>
          <w:rFonts w:ascii="GHEA Grapalat" w:hAnsi="GHEA Grapalat"/>
          <w:spacing w:val="-6"/>
        </w:rPr>
        <w:br w:type="page"/>
      </w:r>
      <w:r w:rsidR="00096865" w:rsidRPr="006D2DF7">
        <w:rPr>
          <w:rFonts w:ascii="GHEA Grapalat" w:hAnsi="GHEA Grapalat"/>
          <w:spacing w:val="-6"/>
        </w:rPr>
        <w:lastRenderedPageBreak/>
        <w:t>Настоящее Приглашение предоставляется в дополнение к объявлению об открытом конкурсе</w:t>
      </w:r>
      <w:r w:rsidR="00096865" w:rsidRPr="004A7B32">
        <w:rPr>
          <w:rFonts w:ascii="GHEA Grapalat" w:hAnsi="GHEA Grapalat"/>
          <w:b/>
          <w:spacing w:val="-6"/>
        </w:rPr>
        <w:t>, проводимом под кодом</w:t>
      </w:r>
      <w:r w:rsidR="00096865" w:rsidRPr="006D2DF7">
        <w:rPr>
          <w:rFonts w:ascii="GHEA Grapalat" w:hAnsi="GHEA Grapalat"/>
          <w:spacing w:val="-6"/>
        </w:rPr>
        <w:t xml:space="preserve"> </w:t>
      </w:r>
      <w:r w:rsidR="00E63616">
        <w:rPr>
          <w:rFonts w:ascii="GHEA Grapalat" w:hAnsi="GHEA Grapalat"/>
          <w:spacing w:val="-6"/>
          <w:lang w:val="hy-AM"/>
        </w:rPr>
        <w:t>«</w:t>
      </w:r>
      <w:r w:rsidR="00450F58">
        <w:rPr>
          <w:rFonts w:ascii="GHEA Grapalat" w:hAnsi="GHEA Grapalat"/>
          <w:spacing w:val="-6"/>
        </w:rPr>
        <w:t>ՌՀ-ՍՀ-ԳՀԱՊՁԲ-42/</w:t>
      </w:r>
      <w:proofErr w:type="gramStart"/>
      <w:r w:rsidR="00450F58">
        <w:rPr>
          <w:rFonts w:ascii="GHEA Grapalat" w:hAnsi="GHEA Grapalat"/>
          <w:spacing w:val="-6"/>
        </w:rPr>
        <w:t>24</w:t>
      </w:r>
      <w:r w:rsidR="00E63616">
        <w:rPr>
          <w:rFonts w:ascii="GHEA Grapalat" w:hAnsi="GHEA Grapalat"/>
          <w:spacing w:val="-6"/>
        </w:rPr>
        <w:t>»</w:t>
      </w:r>
      <w:r w:rsidR="00096865" w:rsidRPr="006D2DF7">
        <w:rPr>
          <w:rFonts w:ascii="GHEA Grapalat" w:hAnsi="GHEA Grapalat"/>
          <w:spacing w:val="-6"/>
        </w:rPr>
        <w:t>(</w:t>
      </w:r>
      <w:proofErr w:type="gramEnd"/>
      <w:r w:rsidR="00096865" w:rsidRPr="006D2DF7">
        <w:rPr>
          <w:rFonts w:ascii="GHEA Grapalat" w:hAnsi="GHEA Grapalat"/>
          <w:spacing w:val="-6"/>
        </w:rPr>
        <w:t>далее — процедура).</w:t>
      </w:r>
    </w:p>
    <w:p w14:paraId="111B68EA"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w:t>
      </w:r>
      <w:bookmarkStart w:id="0" w:name="_GoBack"/>
      <w:bookmarkEnd w:id="0"/>
      <w:r w:rsidRPr="000B2CFA">
        <w:rPr>
          <w:rFonts w:ascii="GHEA Grapalat" w:hAnsi="GHEA Grapalat"/>
        </w:rPr>
        <w:t>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3948CA2"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54E40276"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A3F3A04" w14:textId="77777777" w:rsidR="003E1421" w:rsidRPr="00591441" w:rsidRDefault="00A81DD5" w:rsidP="00591441">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7C0CCB" w:rsidRPr="00DB350B">
          <w:rPr>
            <w:rStyle w:val="a9"/>
          </w:rPr>
          <w:t>ztovmasyan@petgnumner.am</w:t>
        </w:r>
      </w:hyperlink>
      <w:r w:rsidR="00591441" w:rsidRPr="00591441">
        <w:rPr>
          <w:rFonts w:ascii="GHEA Grapalat" w:hAnsi="GHEA Grapalat"/>
          <w:sz w:val="24"/>
          <w:szCs w:val="24"/>
        </w:rPr>
        <w:t xml:space="preserve"> .</w:t>
      </w:r>
    </w:p>
    <w:p w14:paraId="76A17A6D"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2BE292AC"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2E2199B1"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A11E089" w14:textId="63CC1FBF" w:rsidR="00096865" w:rsidRPr="009044F1" w:rsidRDefault="00845AA5" w:rsidP="00EE1537">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6625FA" w:rsidRPr="00C6370C">
        <w:rPr>
          <w:rFonts w:ascii="GHEA Grapalat" w:hAnsi="GHEA Grapalat"/>
          <w:b/>
          <w:bCs/>
          <w:i w:val="0"/>
          <w:sz w:val="24"/>
          <w:szCs w:val="24"/>
        </w:rPr>
        <w:t>"</w:t>
      </w:r>
      <w:r w:rsidR="00450F58">
        <w:rPr>
          <w:rFonts w:ascii="GHEA Grapalat" w:hAnsi="GHEA Grapalat"/>
          <w:b/>
          <w:bCs/>
          <w:i w:val="0"/>
          <w:sz w:val="24"/>
          <w:szCs w:val="24"/>
        </w:rPr>
        <w:t>приборы освещения</w:t>
      </w:r>
      <w:r w:rsidR="006625FA" w:rsidRPr="00C6370C">
        <w:rPr>
          <w:rFonts w:ascii="GHEA Grapalat" w:hAnsi="GHEA Grapalat"/>
          <w:b/>
          <w:bCs/>
          <w:i w:val="0"/>
          <w:sz w:val="24"/>
          <w:szCs w:val="24"/>
        </w:rPr>
        <w:t>"</w:t>
      </w:r>
      <w:r w:rsidRPr="009044F1">
        <w:rPr>
          <w:rFonts w:ascii="GHEA Grapalat" w:hAnsi="GHEA Grapalat"/>
          <w:i w:val="0"/>
          <w:sz w:val="24"/>
          <w:szCs w:val="24"/>
        </w:rPr>
        <w:t xml:space="preserve"> (далее — также товар) для нужд </w:t>
      </w:r>
      <w:r w:rsidR="000F5357">
        <w:rPr>
          <w:rFonts w:ascii="GHEA Grapalat" w:hAnsi="GHEA Grapalat"/>
          <w:i w:val="0"/>
          <w:sz w:val="24"/>
          <w:szCs w:val="24"/>
          <w:lang w:val="hy-AM" w:bidi="he-IL"/>
        </w:rPr>
        <w:t>«</w:t>
      </w:r>
      <w:r w:rsidR="00842B75" w:rsidRPr="00842B75">
        <w:rPr>
          <w:rFonts w:ascii="GHEA Grapalat" w:hAnsi="GHEA Grapalat"/>
          <w:i w:val="0"/>
          <w:sz w:val="24"/>
          <w:szCs w:val="24"/>
        </w:rPr>
        <w:t>Российско-Армянского</w:t>
      </w:r>
      <w:r w:rsidR="000F5357">
        <w:rPr>
          <w:rFonts w:ascii="GHEA Grapalat" w:hAnsi="GHEA Grapalat"/>
          <w:i w:val="0"/>
          <w:sz w:val="24"/>
          <w:szCs w:val="24"/>
          <w:lang w:val="hy-AM"/>
        </w:rPr>
        <w:t>»</w:t>
      </w:r>
      <w:r w:rsidR="00842B75" w:rsidRPr="00842B75">
        <w:rPr>
          <w:rFonts w:ascii="GHEA Grapalat" w:hAnsi="GHEA Grapalat"/>
          <w:i w:val="0"/>
          <w:sz w:val="24"/>
          <w:szCs w:val="24"/>
        </w:rPr>
        <w:t xml:space="preserve"> (Славянского) университета МГУ</w:t>
      </w:r>
      <w:r w:rsidRPr="009044F1">
        <w:rPr>
          <w:rFonts w:ascii="GHEA Grapalat" w:hAnsi="GHEA Grapalat"/>
          <w:i w:val="0"/>
          <w:sz w:val="24"/>
          <w:szCs w:val="24"/>
        </w:rPr>
        <w:t xml:space="preserve">", которые сгруппированы в лоты </w:t>
      </w:r>
      <w:r w:rsidR="006625FA" w:rsidRPr="006625FA">
        <w:rPr>
          <w:rFonts w:ascii="GHEA Grapalat" w:hAnsi="GHEA Grapalat"/>
          <w:b/>
          <w:bCs/>
          <w:i w:val="0"/>
          <w:sz w:val="24"/>
          <w:szCs w:val="24"/>
        </w:rPr>
        <w:t>"</w:t>
      </w:r>
      <w:r w:rsidR="009C7D2B">
        <w:rPr>
          <w:rFonts w:ascii="GHEA Grapalat" w:hAnsi="GHEA Grapalat"/>
          <w:b/>
          <w:bCs/>
          <w:i w:val="0"/>
          <w:sz w:val="24"/>
          <w:szCs w:val="24"/>
        </w:rPr>
        <w:t>7</w:t>
      </w:r>
      <w:r w:rsidR="006625FA" w:rsidRPr="006625FA">
        <w:rPr>
          <w:rFonts w:ascii="GHEA Grapalat" w:hAnsi="GHEA Grapalat"/>
          <w:b/>
          <w:bCs/>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51BCFDB1" w14:textId="77777777" w:rsidTr="00AD432A">
        <w:trPr>
          <w:jc w:val="center"/>
        </w:trPr>
        <w:tc>
          <w:tcPr>
            <w:tcW w:w="2776" w:type="dxa"/>
            <w:gridSpan w:val="2"/>
            <w:vAlign w:val="center"/>
          </w:tcPr>
          <w:p w14:paraId="7ADFBB50"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421DA34"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0CC6A273" w14:textId="77777777" w:rsidTr="00AD432A">
        <w:trPr>
          <w:jc w:val="center"/>
        </w:trPr>
        <w:tc>
          <w:tcPr>
            <w:tcW w:w="1530" w:type="dxa"/>
            <w:vAlign w:val="center"/>
          </w:tcPr>
          <w:p w14:paraId="5A5D526E" w14:textId="77777777"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49302BB7" w14:textId="77777777"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5809D895" w14:textId="77777777"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9C7D2B" w:rsidRPr="00E63616" w14:paraId="3EC10BE6" w14:textId="77777777" w:rsidTr="006A442D">
        <w:trPr>
          <w:jc w:val="center"/>
        </w:trPr>
        <w:tc>
          <w:tcPr>
            <w:tcW w:w="1530" w:type="dxa"/>
            <w:vAlign w:val="center"/>
          </w:tcPr>
          <w:p w14:paraId="3B52D2D8" w14:textId="6E863500" w:rsidR="009C7D2B" w:rsidRPr="00E157E2" w:rsidRDefault="009C7D2B" w:rsidP="009C7D2B">
            <w:pPr>
              <w:pStyle w:val="23"/>
              <w:spacing w:line="240" w:lineRule="auto"/>
              <w:ind w:firstLine="0"/>
              <w:jc w:val="center"/>
              <w:rPr>
                <w:rFonts w:ascii="GHEA Grapalat" w:hAnsi="GHEA Grapalat"/>
              </w:rPr>
            </w:pPr>
            <w:r w:rsidRPr="00E157E2">
              <w:rPr>
                <w:rFonts w:ascii="GHEA Grapalat" w:hAnsi="GHEA Grapalat"/>
              </w:rPr>
              <w:t>1</w:t>
            </w:r>
          </w:p>
        </w:tc>
        <w:tc>
          <w:tcPr>
            <w:tcW w:w="1246" w:type="dxa"/>
            <w:vAlign w:val="center"/>
          </w:tcPr>
          <w:p w14:paraId="736F83BB" w14:textId="4545C292" w:rsidR="009C7D2B" w:rsidRPr="001C45C5" w:rsidRDefault="009C7D2B" w:rsidP="009C7D2B">
            <w:pPr>
              <w:jc w:val="center"/>
              <w:rPr>
                <w:rFonts w:ascii="GHEA Grapalat" w:hAnsi="GHEA Grapalat" w:cs="Arial"/>
                <w:color w:val="000000"/>
                <w:sz w:val="16"/>
                <w:szCs w:val="16"/>
                <w:lang w:val="hy-AM"/>
              </w:rPr>
            </w:pPr>
            <w:r>
              <w:rPr>
                <w:rFonts w:ascii="GHEA Grapalat" w:hAnsi="GHEA Grapalat" w:cs="Arial"/>
                <w:sz w:val="16"/>
                <w:szCs w:val="16"/>
                <w:lang w:val="hy-AM"/>
              </w:rPr>
              <w:t>900 000</w:t>
            </w:r>
          </w:p>
        </w:tc>
        <w:tc>
          <w:tcPr>
            <w:tcW w:w="6458" w:type="dxa"/>
            <w:vAlign w:val="center"/>
          </w:tcPr>
          <w:p w14:paraId="181D7FEB" w14:textId="2014A138" w:rsidR="009C7D2B" w:rsidRPr="00E157E2" w:rsidRDefault="009C7D2B" w:rsidP="009C7D2B">
            <w:pPr>
              <w:rPr>
                <w:rFonts w:ascii="GHEA Grapalat" w:hAnsi="GHEA Grapalat" w:cs="Calibri"/>
                <w:sz w:val="20"/>
                <w:szCs w:val="20"/>
              </w:rPr>
            </w:pPr>
            <w:r w:rsidRPr="00A15A77">
              <w:rPr>
                <w:rFonts w:ascii="GHEA Grapalat" w:hAnsi="GHEA Grapalat" w:cs="Sylfaen"/>
                <w:sz w:val="16"/>
                <w:szCs w:val="16"/>
                <w:lang w:val="hy-AM"/>
              </w:rPr>
              <w:t>Круглый светодиодный потолочный светильник</w:t>
            </w:r>
          </w:p>
        </w:tc>
      </w:tr>
      <w:tr w:rsidR="009C7D2B" w:rsidRPr="00450F58" w14:paraId="5BCD0C44" w14:textId="77777777" w:rsidTr="006A442D">
        <w:trPr>
          <w:jc w:val="center"/>
        </w:trPr>
        <w:tc>
          <w:tcPr>
            <w:tcW w:w="1530" w:type="dxa"/>
            <w:vAlign w:val="center"/>
          </w:tcPr>
          <w:p w14:paraId="0EF252DF" w14:textId="4D81EB60" w:rsidR="009C7D2B" w:rsidRPr="00E157E2" w:rsidRDefault="009C7D2B" w:rsidP="009C7D2B">
            <w:pPr>
              <w:pStyle w:val="23"/>
              <w:spacing w:line="240" w:lineRule="auto"/>
              <w:ind w:firstLine="0"/>
              <w:jc w:val="center"/>
              <w:rPr>
                <w:rFonts w:ascii="GHEA Grapalat" w:hAnsi="GHEA Grapalat"/>
                <w:lang w:val="hy-AM"/>
              </w:rPr>
            </w:pPr>
            <w:r w:rsidRPr="00E157E2">
              <w:rPr>
                <w:rFonts w:ascii="GHEA Grapalat" w:hAnsi="GHEA Grapalat"/>
                <w:lang w:val="hy-AM"/>
              </w:rPr>
              <w:t>2</w:t>
            </w:r>
          </w:p>
        </w:tc>
        <w:tc>
          <w:tcPr>
            <w:tcW w:w="1246" w:type="dxa"/>
            <w:vAlign w:val="center"/>
          </w:tcPr>
          <w:p w14:paraId="0161E01A" w14:textId="2046279E" w:rsidR="009C7D2B" w:rsidRPr="00F43133" w:rsidRDefault="009C7D2B" w:rsidP="009C7D2B">
            <w:pPr>
              <w:jc w:val="center"/>
              <w:rPr>
                <w:rFonts w:ascii="GHEA Grapalat" w:hAnsi="GHEA Grapalat" w:cs="Arial"/>
                <w:color w:val="000000"/>
                <w:sz w:val="16"/>
                <w:szCs w:val="16"/>
                <w:lang w:val="hy-AM"/>
              </w:rPr>
            </w:pPr>
            <w:r>
              <w:rPr>
                <w:rFonts w:ascii="GHEA Grapalat" w:hAnsi="GHEA Grapalat" w:cs="Arial"/>
                <w:sz w:val="16"/>
                <w:szCs w:val="16"/>
                <w:lang w:val="hy-AM"/>
              </w:rPr>
              <w:t>892 800</w:t>
            </w:r>
          </w:p>
        </w:tc>
        <w:tc>
          <w:tcPr>
            <w:tcW w:w="6458" w:type="dxa"/>
            <w:vAlign w:val="center"/>
          </w:tcPr>
          <w:p w14:paraId="22DEE392" w14:textId="1D15908D" w:rsidR="009C7D2B" w:rsidRPr="00E157E2" w:rsidRDefault="009C7D2B" w:rsidP="009C7D2B">
            <w:pPr>
              <w:rPr>
                <w:rFonts w:ascii="GHEA Grapalat" w:hAnsi="GHEA Grapalat" w:cs="Calibri"/>
                <w:color w:val="000000"/>
                <w:sz w:val="20"/>
                <w:szCs w:val="20"/>
                <w:lang w:val="hy-AM"/>
              </w:rPr>
            </w:pPr>
            <w:r w:rsidRPr="00A15A77">
              <w:rPr>
                <w:rFonts w:ascii="GHEA Grapalat" w:hAnsi="GHEA Grapalat" w:cs="Sylfaen"/>
                <w:sz w:val="16"/>
                <w:szCs w:val="16"/>
                <w:lang w:val="hy-AM"/>
              </w:rPr>
              <w:t>Круглый светодиодный потолочный светильник</w:t>
            </w:r>
          </w:p>
        </w:tc>
      </w:tr>
      <w:tr w:rsidR="009C7D2B" w:rsidRPr="007C0CCB" w14:paraId="6A441D55" w14:textId="77777777" w:rsidTr="006A442D">
        <w:trPr>
          <w:jc w:val="center"/>
        </w:trPr>
        <w:tc>
          <w:tcPr>
            <w:tcW w:w="1530" w:type="dxa"/>
            <w:vAlign w:val="center"/>
          </w:tcPr>
          <w:p w14:paraId="645C62D5" w14:textId="59D8F195" w:rsidR="009C7D2B" w:rsidRPr="00E157E2" w:rsidRDefault="009C7D2B" w:rsidP="009C7D2B">
            <w:pPr>
              <w:pStyle w:val="23"/>
              <w:spacing w:line="240" w:lineRule="auto"/>
              <w:ind w:firstLine="0"/>
              <w:jc w:val="center"/>
              <w:rPr>
                <w:rFonts w:ascii="GHEA Grapalat" w:hAnsi="GHEA Grapalat"/>
                <w:lang w:val="hy-AM"/>
              </w:rPr>
            </w:pPr>
            <w:r w:rsidRPr="00E157E2">
              <w:rPr>
                <w:rFonts w:ascii="GHEA Grapalat" w:hAnsi="GHEA Grapalat"/>
                <w:lang w:val="hy-AM"/>
              </w:rPr>
              <w:t>3</w:t>
            </w:r>
          </w:p>
        </w:tc>
        <w:tc>
          <w:tcPr>
            <w:tcW w:w="1246" w:type="dxa"/>
            <w:vAlign w:val="center"/>
          </w:tcPr>
          <w:p w14:paraId="47486A88" w14:textId="3E6AA44D" w:rsidR="009C7D2B" w:rsidRPr="00013E78" w:rsidRDefault="009C7D2B" w:rsidP="009C7D2B">
            <w:pPr>
              <w:jc w:val="center"/>
              <w:rPr>
                <w:rFonts w:ascii="GHEA Grapalat" w:hAnsi="GHEA Grapalat" w:cs="Arial"/>
                <w:color w:val="000000"/>
                <w:sz w:val="16"/>
                <w:szCs w:val="16"/>
                <w:lang w:val="hy-AM"/>
              </w:rPr>
            </w:pPr>
            <w:r>
              <w:rPr>
                <w:rFonts w:ascii="GHEA Grapalat" w:hAnsi="GHEA Grapalat" w:cs="Arial"/>
                <w:sz w:val="16"/>
                <w:szCs w:val="16"/>
                <w:lang w:val="hy-AM"/>
              </w:rPr>
              <w:t>984 000</w:t>
            </w:r>
          </w:p>
        </w:tc>
        <w:tc>
          <w:tcPr>
            <w:tcW w:w="6458" w:type="dxa"/>
            <w:vAlign w:val="center"/>
          </w:tcPr>
          <w:p w14:paraId="402BC57D" w14:textId="2DF0EFA6" w:rsidR="009C7D2B" w:rsidRPr="00E157E2" w:rsidRDefault="009C7D2B" w:rsidP="009C7D2B">
            <w:pPr>
              <w:rPr>
                <w:rFonts w:ascii="GHEA Grapalat" w:hAnsi="GHEA Grapalat" w:cs="Calibri"/>
                <w:color w:val="000000"/>
                <w:sz w:val="20"/>
                <w:szCs w:val="20"/>
                <w:lang w:val="hy-AM"/>
              </w:rPr>
            </w:pPr>
            <w:r w:rsidRPr="00A15A77">
              <w:rPr>
                <w:rFonts w:ascii="GHEA Grapalat" w:hAnsi="GHEA Grapalat" w:cs="Sylfaen"/>
                <w:sz w:val="16"/>
                <w:szCs w:val="16"/>
                <w:lang w:val="hy-AM"/>
              </w:rPr>
              <w:t>Подвесная лампа</w:t>
            </w:r>
          </w:p>
        </w:tc>
      </w:tr>
      <w:tr w:rsidR="009C7D2B" w:rsidRPr="00950A15" w14:paraId="20972C0A" w14:textId="77777777" w:rsidTr="009C7D2B">
        <w:trPr>
          <w:trHeight w:val="331"/>
          <w:jc w:val="center"/>
        </w:trPr>
        <w:tc>
          <w:tcPr>
            <w:tcW w:w="1530" w:type="dxa"/>
            <w:vAlign w:val="center"/>
          </w:tcPr>
          <w:p w14:paraId="52262650" w14:textId="33AA07C7" w:rsidR="009C7D2B" w:rsidRPr="00E157E2" w:rsidRDefault="009C7D2B" w:rsidP="009C7D2B">
            <w:pPr>
              <w:pStyle w:val="23"/>
              <w:spacing w:line="240" w:lineRule="auto"/>
              <w:ind w:firstLine="0"/>
              <w:jc w:val="center"/>
              <w:rPr>
                <w:rFonts w:ascii="GHEA Grapalat" w:hAnsi="GHEA Grapalat"/>
                <w:lang w:val="hy-AM"/>
              </w:rPr>
            </w:pPr>
            <w:r w:rsidRPr="00E157E2">
              <w:rPr>
                <w:rFonts w:ascii="GHEA Grapalat" w:hAnsi="GHEA Grapalat"/>
                <w:lang w:val="hy-AM"/>
              </w:rPr>
              <w:t>4</w:t>
            </w:r>
          </w:p>
        </w:tc>
        <w:tc>
          <w:tcPr>
            <w:tcW w:w="1246" w:type="dxa"/>
            <w:vAlign w:val="center"/>
          </w:tcPr>
          <w:p w14:paraId="1C989C23" w14:textId="1C2DF7E4" w:rsidR="009C7D2B" w:rsidRPr="00C2473B" w:rsidRDefault="009C7D2B" w:rsidP="009C7D2B">
            <w:pPr>
              <w:jc w:val="center"/>
              <w:rPr>
                <w:rFonts w:ascii="GHEA Grapalat" w:hAnsi="GHEA Grapalat" w:cs="Arial"/>
                <w:color w:val="000000"/>
                <w:sz w:val="16"/>
                <w:szCs w:val="16"/>
              </w:rPr>
            </w:pPr>
            <w:r>
              <w:rPr>
                <w:rFonts w:ascii="GHEA Grapalat" w:hAnsi="GHEA Grapalat" w:cs="Arial"/>
                <w:sz w:val="16"/>
                <w:szCs w:val="16"/>
                <w:lang w:val="hy-AM"/>
              </w:rPr>
              <w:t>392 000</w:t>
            </w:r>
          </w:p>
        </w:tc>
        <w:tc>
          <w:tcPr>
            <w:tcW w:w="6458" w:type="dxa"/>
            <w:vAlign w:val="center"/>
          </w:tcPr>
          <w:p w14:paraId="25AAB2B9" w14:textId="51F3B94A" w:rsidR="009C7D2B" w:rsidRPr="00E157E2" w:rsidRDefault="009C7D2B" w:rsidP="009C7D2B">
            <w:pPr>
              <w:rPr>
                <w:rFonts w:ascii="GHEA Grapalat" w:hAnsi="GHEA Grapalat" w:cs="Calibri"/>
                <w:color w:val="000000"/>
                <w:sz w:val="20"/>
                <w:szCs w:val="20"/>
                <w:lang w:val="hy-AM"/>
              </w:rPr>
            </w:pPr>
            <w:r w:rsidRPr="00A15A77">
              <w:rPr>
                <w:rFonts w:ascii="GHEA Grapalat" w:hAnsi="GHEA Grapalat" w:cs="Sylfaen"/>
                <w:sz w:val="16"/>
                <w:szCs w:val="16"/>
                <w:lang w:val="hy-AM"/>
              </w:rPr>
              <w:t>Настенный светильник</w:t>
            </w:r>
          </w:p>
        </w:tc>
      </w:tr>
      <w:tr w:rsidR="009C7D2B" w:rsidRPr="00E157E2" w14:paraId="7C3E00BB" w14:textId="77777777" w:rsidTr="006A442D">
        <w:trPr>
          <w:jc w:val="center"/>
        </w:trPr>
        <w:tc>
          <w:tcPr>
            <w:tcW w:w="1530" w:type="dxa"/>
            <w:vAlign w:val="center"/>
          </w:tcPr>
          <w:p w14:paraId="62814463" w14:textId="032539E6" w:rsidR="009C7D2B" w:rsidRPr="00E157E2" w:rsidRDefault="009C7D2B" w:rsidP="009C7D2B">
            <w:pPr>
              <w:pStyle w:val="23"/>
              <w:spacing w:line="240" w:lineRule="auto"/>
              <w:ind w:firstLine="0"/>
              <w:jc w:val="center"/>
              <w:rPr>
                <w:rFonts w:ascii="GHEA Grapalat" w:hAnsi="GHEA Grapalat"/>
                <w:lang w:val="hy-AM"/>
              </w:rPr>
            </w:pPr>
            <w:r w:rsidRPr="00E157E2">
              <w:rPr>
                <w:rFonts w:ascii="GHEA Grapalat" w:hAnsi="GHEA Grapalat"/>
                <w:lang w:val="hy-AM"/>
              </w:rPr>
              <w:t>5</w:t>
            </w:r>
          </w:p>
        </w:tc>
        <w:tc>
          <w:tcPr>
            <w:tcW w:w="1246" w:type="dxa"/>
            <w:vAlign w:val="center"/>
          </w:tcPr>
          <w:p w14:paraId="1429721E" w14:textId="2A8B981B" w:rsidR="009C7D2B" w:rsidRPr="00F43133" w:rsidRDefault="009C7D2B" w:rsidP="009C7D2B">
            <w:pPr>
              <w:jc w:val="center"/>
              <w:rPr>
                <w:rFonts w:ascii="GHEA Grapalat" w:hAnsi="GHEA Grapalat" w:cs="Arial"/>
                <w:color w:val="000000"/>
                <w:sz w:val="16"/>
                <w:szCs w:val="16"/>
                <w:lang w:val="hy-AM"/>
              </w:rPr>
            </w:pPr>
            <w:r>
              <w:rPr>
                <w:rFonts w:ascii="GHEA Grapalat" w:hAnsi="GHEA Grapalat" w:cs="Arial"/>
                <w:sz w:val="16"/>
                <w:szCs w:val="16"/>
                <w:lang w:val="hy-AM"/>
              </w:rPr>
              <w:t>240 000</w:t>
            </w:r>
          </w:p>
        </w:tc>
        <w:tc>
          <w:tcPr>
            <w:tcW w:w="6458" w:type="dxa"/>
            <w:vAlign w:val="center"/>
          </w:tcPr>
          <w:p w14:paraId="150BAECF" w14:textId="6AE7350A" w:rsidR="009C7D2B" w:rsidRPr="00E157E2" w:rsidRDefault="009C7D2B" w:rsidP="009C7D2B">
            <w:pPr>
              <w:rPr>
                <w:rFonts w:ascii="GHEA Grapalat" w:hAnsi="GHEA Grapalat" w:cs="Calibri"/>
                <w:color w:val="000000"/>
                <w:sz w:val="20"/>
                <w:szCs w:val="20"/>
                <w:lang w:val="hy-AM"/>
              </w:rPr>
            </w:pPr>
            <w:r>
              <w:rPr>
                <w:rFonts w:ascii="GHEA Grapalat" w:hAnsi="GHEA Grapalat" w:cs="Sylfaen"/>
                <w:sz w:val="16"/>
                <w:szCs w:val="16"/>
              </w:rPr>
              <w:t>LED</w:t>
            </w:r>
            <w:r w:rsidRPr="00A15A77">
              <w:rPr>
                <w:rFonts w:ascii="GHEA Grapalat" w:hAnsi="GHEA Grapalat" w:cs="Sylfaen"/>
                <w:sz w:val="16"/>
                <w:szCs w:val="16"/>
                <w:lang w:val="hy-AM"/>
              </w:rPr>
              <w:t xml:space="preserve"> лампа</w:t>
            </w:r>
          </w:p>
        </w:tc>
      </w:tr>
      <w:tr w:rsidR="009C7D2B" w:rsidRPr="00450F58" w14:paraId="662E79E0" w14:textId="77777777" w:rsidTr="006A442D">
        <w:trPr>
          <w:jc w:val="center"/>
        </w:trPr>
        <w:tc>
          <w:tcPr>
            <w:tcW w:w="1530" w:type="dxa"/>
            <w:vAlign w:val="center"/>
          </w:tcPr>
          <w:p w14:paraId="33F09887" w14:textId="7620A1BB" w:rsidR="009C7D2B" w:rsidRPr="00E157E2" w:rsidRDefault="009C7D2B" w:rsidP="009C7D2B">
            <w:pPr>
              <w:pStyle w:val="23"/>
              <w:spacing w:line="240" w:lineRule="auto"/>
              <w:ind w:firstLine="0"/>
              <w:jc w:val="center"/>
              <w:rPr>
                <w:rFonts w:ascii="GHEA Grapalat" w:hAnsi="GHEA Grapalat"/>
                <w:lang w:val="hy-AM"/>
              </w:rPr>
            </w:pPr>
            <w:r w:rsidRPr="00E157E2">
              <w:rPr>
                <w:rFonts w:ascii="GHEA Grapalat" w:hAnsi="GHEA Grapalat"/>
                <w:lang w:val="hy-AM"/>
              </w:rPr>
              <w:t>6</w:t>
            </w:r>
          </w:p>
        </w:tc>
        <w:tc>
          <w:tcPr>
            <w:tcW w:w="1246" w:type="dxa"/>
            <w:vAlign w:val="center"/>
          </w:tcPr>
          <w:p w14:paraId="30184398" w14:textId="48571914" w:rsidR="009C7D2B" w:rsidRPr="00F43133" w:rsidRDefault="009C7D2B" w:rsidP="009C7D2B">
            <w:pPr>
              <w:jc w:val="center"/>
              <w:rPr>
                <w:rFonts w:ascii="GHEA Grapalat" w:hAnsi="GHEA Grapalat" w:cs="Arial"/>
                <w:color w:val="000000"/>
                <w:sz w:val="16"/>
                <w:szCs w:val="16"/>
                <w:lang w:val="hy-AM"/>
              </w:rPr>
            </w:pPr>
            <w:r>
              <w:rPr>
                <w:rFonts w:ascii="GHEA Grapalat" w:hAnsi="GHEA Grapalat" w:cs="Arial"/>
                <w:sz w:val="16"/>
                <w:szCs w:val="16"/>
                <w:lang w:val="hy-AM"/>
              </w:rPr>
              <w:t>84 000</w:t>
            </w:r>
          </w:p>
        </w:tc>
        <w:tc>
          <w:tcPr>
            <w:tcW w:w="6458" w:type="dxa"/>
            <w:vAlign w:val="center"/>
          </w:tcPr>
          <w:p w14:paraId="2DE5DBD0" w14:textId="509CAE2B" w:rsidR="009C7D2B" w:rsidRPr="00E157E2" w:rsidRDefault="009C7D2B" w:rsidP="009C7D2B">
            <w:pPr>
              <w:rPr>
                <w:rFonts w:ascii="GHEA Grapalat" w:hAnsi="GHEA Grapalat" w:cs="Calibri"/>
                <w:sz w:val="20"/>
                <w:szCs w:val="20"/>
                <w:lang w:val="hy-AM"/>
              </w:rPr>
            </w:pPr>
            <w:r w:rsidRPr="002C17D9">
              <w:rPr>
                <w:rFonts w:ascii="GHEA Grapalat" w:hAnsi="GHEA Grapalat" w:cs="Sylfaen"/>
                <w:sz w:val="16"/>
                <w:szCs w:val="16"/>
                <w:lang w:val="hy-AM"/>
              </w:rPr>
              <w:t>Светодиодная лента</w:t>
            </w:r>
            <w:r>
              <w:rPr>
                <w:rFonts w:ascii="GHEA Grapalat" w:hAnsi="GHEA Grapalat" w:cs="Sylfaen"/>
                <w:sz w:val="16"/>
                <w:szCs w:val="16"/>
                <w:lang w:val="hy-AM"/>
              </w:rPr>
              <w:t xml:space="preserve"> </w:t>
            </w:r>
          </w:p>
        </w:tc>
      </w:tr>
      <w:tr w:rsidR="009C7D2B" w:rsidRPr="00E157E2" w14:paraId="5EE63CEB" w14:textId="77777777" w:rsidTr="006A442D">
        <w:trPr>
          <w:jc w:val="center"/>
        </w:trPr>
        <w:tc>
          <w:tcPr>
            <w:tcW w:w="1530" w:type="dxa"/>
            <w:vAlign w:val="center"/>
          </w:tcPr>
          <w:p w14:paraId="1310777C" w14:textId="06A338AB" w:rsidR="009C7D2B" w:rsidRPr="00E157E2" w:rsidRDefault="009C7D2B" w:rsidP="009C7D2B">
            <w:pPr>
              <w:pStyle w:val="23"/>
              <w:spacing w:line="240" w:lineRule="auto"/>
              <w:ind w:firstLine="0"/>
              <w:jc w:val="center"/>
              <w:rPr>
                <w:rFonts w:ascii="GHEA Grapalat" w:hAnsi="GHEA Grapalat"/>
                <w:lang w:val="hy-AM"/>
              </w:rPr>
            </w:pPr>
            <w:r w:rsidRPr="00E157E2">
              <w:rPr>
                <w:rFonts w:ascii="GHEA Grapalat" w:hAnsi="GHEA Grapalat"/>
                <w:lang w:val="hy-AM"/>
              </w:rPr>
              <w:t>7</w:t>
            </w:r>
          </w:p>
        </w:tc>
        <w:tc>
          <w:tcPr>
            <w:tcW w:w="1246" w:type="dxa"/>
            <w:vAlign w:val="center"/>
          </w:tcPr>
          <w:p w14:paraId="79C47FA0" w14:textId="5069E2DD" w:rsidR="009C7D2B" w:rsidRPr="00F43133" w:rsidRDefault="009C7D2B" w:rsidP="009C7D2B">
            <w:pPr>
              <w:jc w:val="center"/>
              <w:rPr>
                <w:rFonts w:ascii="GHEA Grapalat" w:hAnsi="GHEA Grapalat" w:cs="Arial"/>
                <w:color w:val="000000"/>
                <w:sz w:val="16"/>
                <w:szCs w:val="16"/>
                <w:lang w:val="hy-AM"/>
              </w:rPr>
            </w:pPr>
            <w:r>
              <w:rPr>
                <w:rFonts w:ascii="GHEA Grapalat" w:hAnsi="GHEA Grapalat" w:cs="Arial"/>
                <w:sz w:val="16"/>
                <w:szCs w:val="16"/>
                <w:lang w:val="hy-AM"/>
              </w:rPr>
              <w:t>41 700</w:t>
            </w:r>
          </w:p>
        </w:tc>
        <w:tc>
          <w:tcPr>
            <w:tcW w:w="6458" w:type="dxa"/>
            <w:vAlign w:val="center"/>
          </w:tcPr>
          <w:p w14:paraId="02610415" w14:textId="1B32B5B6" w:rsidR="009C7D2B" w:rsidRPr="00E157E2" w:rsidRDefault="009C7D2B" w:rsidP="009C7D2B">
            <w:pPr>
              <w:rPr>
                <w:rFonts w:ascii="GHEA Grapalat" w:hAnsi="GHEA Grapalat" w:cs="Calibri"/>
                <w:sz w:val="20"/>
                <w:szCs w:val="20"/>
                <w:lang w:val="hy-AM"/>
              </w:rPr>
            </w:pPr>
            <w:r>
              <w:rPr>
                <w:rFonts w:ascii="GHEA Grapalat" w:hAnsi="GHEA Grapalat" w:cs="Sylfaen"/>
                <w:sz w:val="16"/>
                <w:szCs w:val="16"/>
              </w:rPr>
              <w:t>Трансформатор</w:t>
            </w:r>
          </w:p>
        </w:tc>
      </w:tr>
    </w:tbl>
    <w:p w14:paraId="71AEF559" w14:textId="77777777" w:rsidR="006173D4" w:rsidRPr="00B453CD" w:rsidRDefault="00816505" w:rsidP="00A85820">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При использовании ссылок в технических характеристиках в Приложении N </w:t>
      </w:r>
      <w:r w:rsidR="00AF5699">
        <w:rPr>
          <w:rFonts w:ascii="GHEA Grapalat" w:hAnsi="GHEA Grapalat"/>
          <w:sz w:val="24"/>
          <w:szCs w:val="24"/>
        </w:rPr>
        <w:t>6</w:t>
      </w:r>
      <w:r w:rsidR="006173D4" w:rsidRPr="00B453CD">
        <w:rPr>
          <w:rFonts w:ascii="GHEA Grapalat" w:hAnsi="GHEA Grapalat"/>
          <w:sz w:val="24"/>
          <w:szCs w:val="24"/>
        </w:rPr>
        <w:t xml:space="preserve"> к настоящему приглашению участникам представляются фирменное наименование, модель и производитель товаров, предлагаемых в эквиваленте.</w:t>
      </w:r>
    </w:p>
    <w:p w14:paraId="60075B6E" w14:textId="77777777" w:rsidR="006625FA" w:rsidRDefault="006625FA" w:rsidP="006625FA">
      <w:pPr>
        <w:pStyle w:val="23"/>
        <w:widowControl w:val="0"/>
        <w:spacing w:after="160" w:line="240" w:lineRule="auto"/>
        <w:ind w:firstLine="567"/>
        <w:rPr>
          <w:rFonts w:ascii="GHEA Grapalat" w:hAnsi="GHEA Grapalat" w:cs="Sylfaen"/>
          <w:i/>
        </w:rPr>
      </w:pPr>
    </w:p>
    <w:p w14:paraId="154B6DCB"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09BFCEA1"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E66ADB6"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422F3EF"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BF50958"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72742F8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E5182C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813C412"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955B909"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28A86796"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F9AACBF"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4BE211A0"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3ACAF2BA"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6CEADFA"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11F51296"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1D6B1E7"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473A13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14:paraId="02FD957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555B4A0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A339B9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8E44D9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9825981"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8B058B1"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50476C4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F126BF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0C499BA"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14A5AD8"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4C8C0E59"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r w:rsidRPr="009044F1">
        <w:rPr>
          <w:rFonts w:ascii="GHEA Grapalat" w:hAnsi="GHEA Grapalat"/>
          <w:color w:val="000000"/>
        </w:rPr>
        <w:t>супруг сестры или супруга брата и их дети.</w:t>
      </w:r>
    </w:p>
    <w:p w14:paraId="340F4C2B"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lastRenderedPageBreak/>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49E9CD4F"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97638AD"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37690AAF"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3CB9A23"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44E52441"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5ACAEE7"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CBE8CDC"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652ED5EC" w14:textId="77777777" w:rsidR="00096865" w:rsidRPr="009044F1" w:rsidRDefault="00096865" w:rsidP="00A85820">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p>
    <w:p w14:paraId="50D19E44"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4B18740"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w:t>
      </w:r>
      <w:r w:rsidRPr="007D4470">
        <w:rPr>
          <w:rFonts w:ascii="GHEA Grapalat" w:hAnsi="GHEA Grapalat"/>
        </w:rPr>
        <w:lastRenderedPageBreak/>
        <w:t>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99E4EFB"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14:paraId="4948DDE2"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B74F3C2" w14:textId="77777777" w:rsidR="00096865" w:rsidRPr="009044F1" w:rsidRDefault="00096865" w:rsidP="00A85820">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F59D8">
        <w:rPr>
          <w:rFonts w:ascii="Courier New" w:hAnsi="Courier New" w:cs="Courier New"/>
          <w:lang w:val="hy-AM"/>
        </w:rPr>
        <w:t> </w:t>
      </w:r>
      <w:r w:rsidRPr="009044F1">
        <w:rPr>
          <w:rFonts w:ascii="GHEA Grapalat" w:hAnsi="GHEA Grapalat"/>
        </w:rPr>
        <w:t xml:space="preserve">этих изменениях. </w:t>
      </w:r>
    </w:p>
    <w:p w14:paraId="20B805FC" w14:textId="77777777" w:rsidR="00B051BE" w:rsidRPr="009044F1" w:rsidRDefault="00B051BE" w:rsidP="00B46D58">
      <w:pPr>
        <w:widowControl w:val="0"/>
        <w:spacing w:after="160"/>
        <w:jc w:val="center"/>
        <w:rPr>
          <w:rFonts w:ascii="GHEA Grapalat" w:hAnsi="GHEA Grapalat"/>
          <w:b/>
        </w:rPr>
      </w:pPr>
    </w:p>
    <w:p w14:paraId="4ECA6A57"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465E649F"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E46F98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p>
    <w:p w14:paraId="73DED095"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5F4D499" w14:textId="77777777" w:rsidR="00096865" w:rsidRPr="005114D0" w:rsidRDefault="000946A3" w:rsidP="00A85820">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F5699" w:rsidRPr="00AF5699">
        <w:rPr>
          <w:rFonts w:ascii="GHEA Grapalat" w:hAnsi="GHEA Grapalat"/>
          <w:sz w:val="24"/>
          <w:szCs w:val="24"/>
        </w:rPr>
        <w:t xml:space="preserve">запрос котировок </w:t>
      </w:r>
      <w:r w:rsidRPr="009044F1">
        <w:rPr>
          <w:rFonts w:ascii="GHEA Grapalat" w:hAnsi="GHEA Grapalat"/>
          <w:sz w:val="24"/>
          <w:szCs w:val="24"/>
        </w:rPr>
        <w:t>.</w:t>
      </w:r>
    </w:p>
    <w:p w14:paraId="5C8CBDC8" w14:textId="3D0761F6" w:rsidR="00A80ECD" w:rsidRPr="0056214A" w:rsidRDefault="00A80ECD">
      <w:pPr>
        <w:pStyle w:val="23"/>
        <w:widowControl w:val="0"/>
        <w:tabs>
          <w:tab w:val="left" w:pos="1134"/>
        </w:tabs>
        <w:spacing w:after="160" w:line="240" w:lineRule="auto"/>
        <w:ind w:firstLine="567"/>
        <w:rPr>
          <w:rFonts w:ascii="GHEA Grapalat" w:hAnsi="GHEA Grapalat" w:cs="Sylfaen"/>
          <w:b/>
          <w:bCs/>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6625FA" w:rsidRPr="006625FA">
        <w:rPr>
          <w:rFonts w:ascii="GHEA Grapalat" w:hAnsi="GHEA Grapalat"/>
          <w:b/>
          <w:bCs/>
          <w:sz w:val="24"/>
          <w:szCs w:val="24"/>
        </w:rPr>
        <w:t xml:space="preserve">Заявки на процедуру необходимо представить в комиссию по адресу " РА, г. Ереван, 0051, ул. </w:t>
      </w:r>
      <w:proofErr w:type="spellStart"/>
      <w:r w:rsidR="006625FA" w:rsidRPr="006625FA">
        <w:rPr>
          <w:rFonts w:ascii="GHEA Grapalat" w:hAnsi="GHEA Grapalat"/>
          <w:b/>
          <w:bCs/>
          <w:sz w:val="24"/>
          <w:szCs w:val="24"/>
        </w:rPr>
        <w:t>О.Эмина</w:t>
      </w:r>
      <w:proofErr w:type="spellEnd"/>
      <w:r w:rsidR="006625FA" w:rsidRPr="006625FA">
        <w:rPr>
          <w:rFonts w:ascii="GHEA Grapalat" w:hAnsi="GHEA Grapalat"/>
          <w:b/>
          <w:bCs/>
          <w:sz w:val="24"/>
          <w:szCs w:val="24"/>
        </w:rPr>
        <w:t xml:space="preserve"> 123 " не позднее, чем "</w:t>
      </w:r>
      <w:r w:rsidR="009C7D2B" w:rsidRPr="009C7D2B">
        <w:rPr>
          <w:rFonts w:ascii="GHEA Grapalat" w:hAnsi="GHEA Grapalat"/>
          <w:b/>
          <w:bCs/>
          <w:sz w:val="24"/>
          <w:szCs w:val="24"/>
        </w:rPr>
        <w:t>11</w:t>
      </w:r>
      <w:r w:rsidR="006625FA" w:rsidRPr="006625FA">
        <w:rPr>
          <w:rFonts w:ascii="GHEA Grapalat" w:hAnsi="GHEA Grapalat"/>
          <w:b/>
          <w:bCs/>
          <w:sz w:val="24"/>
          <w:szCs w:val="24"/>
        </w:rPr>
        <w:t>" часов</w:t>
      </w:r>
      <w:r w:rsidR="00C6370C" w:rsidRPr="00C6370C">
        <w:rPr>
          <w:rFonts w:ascii="GHEA Grapalat" w:hAnsi="GHEA Grapalat"/>
          <w:b/>
          <w:bCs/>
          <w:sz w:val="24"/>
          <w:szCs w:val="24"/>
        </w:rPr>
        <w:t xml:space="preserve"> </w:t>
      </w:r>
      <w:r w:rsidR="006625FA" w:rsidRPr="006625FA">
        <w:rPr>
          <w:rFonts w:ascii="GHEA Grapalat" w:hAnsi="GHEA Grapalat"/>
          <w:b/>
          <w:bCs/>
          <w:sz w:val="24"/>
          <w:szCs w:val="24"/>
        </w:rPr>
        <w:t>"</w:t>
      </w:r>
      <w:r w:rsidR="009C7D2B">
        <w:rPr>
          <w:rFonts w:ascii="GHEA Grapalat" w:hAnsi="GHEA Grapalat"/>
          <w:b/>
          <w:bCs/>
          <w:sz w:val="24"/>
          <w:szCs w:val="24"/>
        </w:rPr>
        <w:t>10</w:t>
      </w:r>
      <w:r w:rsidR="006625FA" w:rsidRPr="006625FA">
        <w:rPr>
          <w:rFonts w:ascii="GHEA Grapalat" w:hAnsi="GHEA Grapalat"/>
          <w:b/>
          <w:bCs/>
          <w:sz w:val="24"/>
          <w:szCs w:val="24"/>
        </w:rPr>
        <w:t>:</w:t>
      </w:r>
      <w:r w:rsidR="009C7D2B" w:rsidRPr="009C7D2B">
        <w:rPr>
          <w:rFonts w:ascii="GHEA Grapalat" w:hAnsi="GHEA Grapalat"/>
          <w:b/>
          <w:bCs/>
          <w:sz w:val="24"/>
          <w:szCs w:val="24"/>
        </w:rPr>
        <w:t>0</w:t>
      </w:r>
      <w:r w:rsidR="006625FA" w:rsidRPr="006625FA">
        <w:rPr>
          <w:rFonts w:ascii="GHEA Grapalat" w:hAnsi="GHEA Grapalat"/>
          <w:b/>
          <w:bCs/>
          <w:sz w:val="24"/>
          <w:szCs w:val="24"/>
        </w:rPr>
        <w:t>0</w:t>
      </w:r>
      <w:r w:rsidR="0056214A" w:rsidRPr="0076087B">
        <w:rPr>
          <w:rFonts w:ascii="GHEA Grapalat" w:hAnsi="GHEA Grapalat"/>
          <w:b/>
          <w:bCs/>
          <w:sz w:val="24"/>
          <w:szCs w:val="24"/>
          <w:lang w:val="hy-AM"/>
        </w:rPr>
        <w:t>''</w:t>
      </w:r>
      <w:r w:rsidR="006625FA" w:rsidRPr="006625FA">
        <w:rPr>
          <w:rFonts w:ascii="GHEA Grapalat" w:hAnsi="GHEA Grapalat"/>
          <w:b/>
          <w:bCs/>
          <w:sz w:val="24"/>
          <w:szCs w:val="24"/>
        </w:rPr>
        <w:t xml:space="preserve">-го дня с даты опубликования в бюллетене объявления и приглашения на настоящую процедуру. </w:t>
      </w:r>
    </w:p>
    <w:p w14:paraId="1E599772" w14:textId="77777777" w:rsidR="00A80ECD" w:rsidRDefault="00A80ECD">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56214A">
        <w:rPr>
          <w:rFonts w:ascii="GHEA Grapalat" w:hAnsi="GHEA Grapalat"/>
          <w:sz w:val="24"/>
          <w:szCs w:val="24"/>
        </w:rPr>
        <w:t>Зина Товмасян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w:t>
      </w:r>
      <w:r>
        <w:rPr>
          <w:rFonts w:ascii="GHEA Grapalat" w:hAnsi="GHEA Grapalat"/>
          <w:sz w:val="24"/>
          <w:szCs w:val="24"/>
        </w:rPr>
        <w:lastRenderedPageBreak/>
        <w:t>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6E13B891"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59C8FCF"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245B8DC"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27D1C6C3"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p>
    <w:p w14:paraId="35C2DD77"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0FB6E1AB"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5FC22E0"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p>
    <w:p w14:paraId="64D2EFB2" w14:textId="77777777" w:rsidR="00071119" w:rsidRPr="008E138A" w:rsidRDefault="00932115" w:rsidP="00A85820">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Pr="008E138A">
        <w:rPr>
          <w:rFonts w:ascii="GHEA Grapalat" w:hAnsi="GHEA Grapalat" w:cs="Sylfaen"/>
          <w:sz w:val="24"/>
          <w:szCs w:val="24"/>
        </w:rPr>
        <w:t>и</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5F25EF" w:rsidRPr="008E138A">
        <w:rPr>
          <w:rFonts w:ascii="GHEA Grapalat" w:hAnsi="GHEA Grapalat" w:cs="Sylfaen"/>
          <w:sz w:val="24"/>
          <w:szCs w:val="24"/>
        </w:rPr>
        <w:t>:</w:t>
      </w:r>
    </w:p>
    <w:p w14:paraId="0B42777A"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FEE47CF"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345846D"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F6143A"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772CB9C"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xml:space="preserve">. В случае несоблюдения требования настоящего абзаца на заседании по вскрытию заявок </w:t>
      </w:r>
      <w:r>
        <w:rPr>
          <w:rFonts w:ascii="GHEA Grapalat" w:hAnsi="GHEA Grapalat" w:cs="Sylfaen"/>
        </w:rPr>
        <w:lastRenderedPageBreak/>
        <w:t>отклоняются как в порядке совместной деятельности, так и отдельно представленные заявки;</w:t>
      </w:r>
    </w:p>
    <w:p w14:paraId="39FA1802"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A77D3A0" w14:textId="77777777" w:rsidR="0049655D" w:rsidRDefault="0049655D">
      <w:pPr>
        <w:rPr>
          <w:rFonts w:ascii="GHEA Grapalat" w:hAnsi="GHEA Grapalat"/>
          <w:b/>
        </w:rPr>
      </w:pPr>
    </w:p>
    <w:p w14:paraId="71FE853A"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4C49F5AF"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C631EE7"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00443317" w:rsidRPr="009044F1">
        <w:rPr>
          <w:rFonts w:ascii="GHEA Grapalat" w:hAnsi="GHEA Grapalat"/>
          <w:sz w:val="24"/>
          <w:szCs w:val="24"/>
        </w:rPr>
        <w:t>стоимост</w:t>
      </w:r>
      <w:r w:rsidR="00443317">
        <w:rPr>
          <w:rFonts w:ascii="GHEA Grapalat" w:hAnsi="GHEA Grapalat"/>
          <w:sz w:val="24"/>
          <w:szCs w:val="24"/>
        </w:rPr>
        <w:t>ь</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11A56614"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149BECC"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55294E0F"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CA466E6"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3A0C4A0A"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rPr>
          <w:rFonts w:ascii="GHEA Grapalat" w:hAnsi="GHEA Grapalat"/>
          <w:sz w:val="24"/>
          <w:szCs w:val="24"/>
        </w:rPr>
        <w:t>стоимость, налог на добавленную стоимость и общая сумма</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04813C3A"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соответствуют друг другу, а в сумме, указанной буквами в графе общей цены, заполнены лишние слова, в результате чего получается несуществующая </w:t>
      </w:r>
      <w:r w:rsidRPr="00A14685">
        <w:rPr>
          <w:rFonts w:ascii="GHEA Grapalat" w:hAnsi="GHEA Grapalat"/>
          <w:sz w:val="24"/>
          <w:szCs w:val="24"/>
        </w:rPr>
        <w:lastRenderedPageBreak/>
        <w:t>цифра.</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6CF0215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33BB6C9"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4E00F11"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12AED50C"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14:paraId="582FE6FA"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0BCF8CF"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CA1FDEF" w14:textId="77777777" w:rsidR="00FA0E41" w:rsidRPr="009044F1" w:rsidRDefault="00FA0E41" w:rsidP="00B46D58">
      <w:pPr>
        <w:widowControl w:val="0"/>
        <w:spacing w:after="160"/>
        <w:ind w:firstLine="567"/>
        <w:jc w:val="center"/>
        <w:rPr>
          <w:rFonts w:ascii="GHEA Grapalat" w:hAnsi="GHEA Grapalat"/>
          <w:b/>
        </w:rPr>
      </w:pPr>
    </w:p>
    <w:p w14:paraId="5D978068"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825F3AB" w14:textId="77777777" w:rsidR="002626F7" w:rsidRDefault="002626F7" w:rsidP="00B46D58">
      <w:pPr>
        <w:rPr>
          <w:rFonts w:ascii="GHEA Grapalat" w:hAnsi="GHEA Grapalat" w:cs="Sylfaen"/>
        </w:rPr>
      </w:pPr>
    </w:p>
    <w:p w14:paraId="0301B17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730169CF" w14:textId="2A5F833E" w:rsidR="00096865" w:rsidRPr="00C95B4B" w:rsidRDefault="006625FA" w:rsidP="0076087B">
      <w:pPr>
        <w:pStyle w:val="23"/>
        <w:widowControl w:val="0"/>
        <w:tabs>
          <w:tab w:val="left" w:pos="1134"/>
        </w:tabs>
        <w:spacing w:after="160" w:line="240" w:lineRule="auto"/>
        <w:ind w:firstLine="567"/>
        <w:rPr>
          <w:rFonts w:ascii="GHEA Grapalat" w:hAnsi="GHEA Grapalat" w:cs="Tahoma"/>
          <w:b/>
          <w:bCs/>
          <w:sz w:val="24"/>
          <w:szCs w:val="24"/>
        </w:rPr>
      </w:pPr>
      <w:r w:rsidRPr="006625FA">
        <w:rPr>
          <w:rFonts w:ascii="GHEA Grapalat" w:hAnsi="GHEA Grapalat"/>
          <w:b/>
          <w:bCs/>
          <w:sz w:val="24"/>
          <w:szCs w:val="24"/>
        </w:rPr>
        <w:t>8.1.</w:t>
      </w:r>
      <w:r w:rsidRPr="006625FA">
        <w:rPr>
          <w:rFonts w:ascii="GHEA Grapalat" w:hAnsi="GHEA Grapalat"/>
          <w:b/>
          <w:bCs/>
          <w:sz w:val="24"/>
          <w:szCs w:val="24"/>
        </w:rPr>
        <w:tab/>
        <w:t>Вскрытие заявок произойдет на "</w:t>
      </w:r>
      <w:r w:rsidR="009C7D2B">
        <w:rPr>
          <w:rFonts w:ascii="GHEA Grapalat" w:hAnsi="GHEA Grapalat"/>
          <w:b/>
          <w:bCs/>
          <w:sz w:val="24"/>
          <w:szCs w:val="24"/>
        </w:rPr>
        <w:t>11</w:t>
      </w:r>
      <w:r w:rsidRPr="006625FA">
        <w:rPr>
          <w:rFonts w:ascii="GHEA Grapalat" w:hAnsi="GHEA Grapalat"/>
          <w:b/>
          <w:bCs/>
          <w:sz w:val="24"/>
          <w:szCs w:val="24"/>
        </w:rPr>
        <w:t>"-ый день в "</w:t>
      </w:r>
      <w:r w:rsidR="009C7D2B">
        <w:rPr>
          <w:rFonts w:ascii="GHEA Grapalat" w:hAnsi="GHEA Grapalat"/>
          <w:b/>
          <w:bCs/>
          <w:sz w:val="24"/>
          <w:szCs w:val="24"/>
        </w:rPr>
        <w:t>10</w:t>
      </w:r>
      <w:r w:rsidR="007640B3">
        <w:rPr>
          <w:rFonts w:ascii="GHEA Grapalat" w:hAnsi="GHEA Grapalat"/>
          <w:b/>
          <w:bCs/>
          <w:sz w:val="24"/>
          <w:szCs w:val="24"/>
        </w:rPr>
        <w:t>:</w:t>
      </w:r>
      <w:r w:rsidR="009C7D2B" w:rsidRPr="009C7D2B">
        <w:rPr>
          <w:rFonts w:ascii="GHEA Grapalat" w:hAnsi="GHEA Grapalat"/>
          <w:b/>
          <w:bCs/>
          <w:sz w:val="24"/>
          <w:szCs w:val="24"/>
        </w:rPr>
        <w:t>0</w:t>
      </w:r>
      <w:r w:rsidR="00C95B4B" w:rsidRPr="0076087B">
        <w:rPr>
          <w:rFonts w:ascii="GHEA Grapalat" w:hAnsi="GHEA Grapalat"/>
          <w:b/>
          <w:bCs/>
          <w:sz w:val="24"/>
          <w:szCs w:val="24"/>
        </w:rPr>
        <w:t>0</w:t>
      </w:r>
      <w:r w:rsidRPr="006625FA">
        <w:rPr>
          <w:rFonts w:ascii="GHEA Grapalat" w:hAnsi="GHEA Grapalat"/>
          <w:b/>
          <w:bCs/>
          <w:sz w:val="24"/>
          <w:szCs w:val="24"/>
        </w:rPr>
        <w:t xml:space="preserve">" со дня опубликования в бюллетене объявления и приглашения на настоящую процедуру. </w:t>
      </w:r>
    </w:p>
    <w:p w14:paraId="18450CA9"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2C036D83" w14:textId="77777777" w:rsidR="00576D5D" w:rsidRDefault="00576D5D" w:rsidP="00D76027">
      <w:pPr>
        <w:widowControl w:val="0"/>
        <w:spacing w:after="160"/>
        <w:ind w:firstLine="567"/>
        <w:jc w:val="both"/>
        <w:rPr>
          <w:rFonts w:ascii="GHEA Grapalat" w:hAnsi="GHEA Grapalat"/>
        </w:rPr>
      </w:pP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A8D045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EEB8D70"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D9DDEC0"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4C773627"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lastRenderedPageBreak/>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4655E2C"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0FDA75F6"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9A796C" w:rsidRPr="009044F1">
        <w:rPr>
          <w:rFonts w:ascii="GHEA Grapalat" w:hAnsi="GHEA Grapalat"/>
        </w:rPr>
        <w:t>рабочих дней.</w:t>
      </w:r>
    </w:p>
    <w:p w14:paraId="4AEC05C7"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 xml:space="preserve">и/или обеспечение заявки,или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5BA691F6"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03A6F13" w14:textId="77777777" w:rsidR="00096865" w:rsidRPr="00A01157" w:rsidRDefault="00FD2748" w:rsidP="00C95B4B">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C95B4B" w:rsidRPr="00C95B4B">
        <w:rPr>
          <w:rFonts w:ascii="GHEA Grapalat" w:hAnsi="GHEA Grapalat"/>
          <w:i w:val="0"/>
          <w:sz w:val="24"/>
          <w:szCs w:val="24"/>
        </w:rPr>
        <w:t>Если предлагаемые цены представлены в двух или более валютах, они сопоставляются с драмом Республики Армения по курсу по курсу, установленному Центральным банком Республики Армения на день вскрытия предложений.</w:t>
      </w:r>
    </w:p>
    <w:p w14:paraId="7CC3E42C"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021555A3"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0783063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9044F1">
        <w:rPr>
          <w:rFonts w:ascii="GHEA Grapalat" w:hAnsi="GHEA Grapalat"/>
          <w:sz w:val="24"/>
          <w:szCs w:val="24"/>
        </w:rPr>
        <w:t>присутствуютна заседании</w:t>
      </w:r>
      <w:r w:rsidR="0075330D">
        <w:rPr>
          <w:rFonts w:ascii="GHEA Grapalat" w:hAnsi="GHEA Grapalat"/>
          <w:sz w:val="24"/>
          <w:szCs w:val="24"/>
        </w:rPr>
        <w:t>,</w:t>
      </w:r>
    </w:p>
    <w:p w14:paraId="48912D37"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w:t>
      </w:r>
      <w:r w:rsidRPr="009044F1">
        <w:rPr>
          <w:rFonts w:ascii="GHEA Grapalat" w:hAnsi="GHEA Grapalat"/>
          <w:sz w:val="24"/>
          <w:szCs w:val="24"/>
        </w:rPr>
        <w:lastRenderedPageBreak/>
        <w:t>переговоров по снижению цен,</w:t>
      </w:r>
    </w:p>
    <w:p w14:paraId="04807649"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4F46748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5CF07C96" w14:textId="77777777" w:rsidR="00D64A0E" w:rsidRDefault="009B6D58" w:rsidP="00D64A0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Pr="009044F1">
        <w:rPr>
          <w:rFonts w:ascii="GHEA Grapalat" w:hAnsi="GHEA Grapalat"/>
          <w:sz w:val="24"/>
          <w:szCs w:val="24"/>
        </w:rPr>
        <w:t>участникамиценам,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10E86CC6"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3FA19915"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357A9A77"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3B8486EC"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приглашения,комиссия приостанавливает заседание на один рабочий день, а секретарь комиссии в тот же день</w:t>
      </w:r>
      <w:r w:rsidR="001F0DAB">
        <w:rPr>
          <w:rFonts w:ascii="GHEA Grapalat" w:hAnsi="GHEA Grapalat"/>
        </w:rPr>
        <w:t>в электронной форме</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w:t>
      </w:r>
      <w:r w:rsidRPr="009044F1">
        <w:rPr>
          <w:rFonts w:ascii="GHEA Grapalat" w:hAnsi="GHEA Grapalat"/>
          <w:sz w:val="24"/>
          <w:szCs w:val="24"/>
        </w:rPr>
        <w:lastRenderedPageBreak/>
        <w:t>приостановления.</w:t>
      </w:r>
    </w:p>
    <w:p w14:paraId="6638CE58"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C50F22B"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8671A30"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664709D"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36411452"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9B56D18"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02733B8"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AF7F961"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w:t>
      </w:r>
      <w:r w:rsidR="0052468C" w:rsidRPr="00681C1F">
        <w:rPr>
          <w:rFonts w:ascii="GHEA Grapalat" w:hAnsi="GHEA Grapalat"/>
          <w:color w:val="000000" w:themeColor="text1"/>
        </w:rPr>
        <w:lastRenderedPageBreak/>
        <w:t xml:space="preserve">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5626C86B"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28E383F8"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B4A856E" w14:textId="77777777" w:rsid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34ED999D" w14:textId="77777777" w:rsidR="00C20AD3" w:rsidRPr="00637CD2" w:rsidRDefault="00C20AD3" w:rsidP="00637CD2">
      <w:pPr>
        <w:widowControl w:val="0"/>
        <w:tabs>
          <w:tab w:val="left" w:pos="1134"/>
        </w:tabs>
        <w:ind w:left="-360"/>
        <w:jc w:val="both"/>
        <w:rPr>
          <w:rFonts w:ascii="GHEA Grapalat" w:hAnsi="GHEA Grapalat"/>
        </w:rPr>
      </w:pPr>
      <w:r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A2AEEE9" w14:textId="77777777" w:rsidR="00C20AD3" w:rsidRPr="00637CD2" w:rsidRDefault="00C20AD3" w:rsidP="00637CD2">
      <w:pPr>
        <w:widowControl w:val="0"/>
        <w:ind w:left="284"/>
        <w:contextualSpacing/>
        <w:jc w:val="both"/>
        <w:rPr>
          <w:rFonts w:ascii="GHEA Grapalat" w:hAnsi="GHEA Grapalat"/>
        </w:rPr>
      </w:pPr>
    </w:p>
    <w:p w14:paraId="7C1C1012"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 xml:space="preserve">сли участник был включен в списки, предусмотренные частями 5 и 6 </w:t>
      </w:r>
      <w:r w:rsidR="00A31DCA" w:rsidRPr="00A31DCA">
        <w:rPr>
          <w:rFonts w:ascii="GHEA Grapalat" w:hAnsi="GHEA Grapalat"/>
        </w:rPr>
        <w:lastRenderedPageBreak/>
        <w:t>части 1 статьи 6 закона, после дня подачи заявки, то данная его заявка не подлежит отклонению</w:t>
      </w:r>
      <w:r w:rsidR="00A31DCA">
        <w:rPr>
          <w:rFonts w:ascii="GHEA Grapalat" w:hAnsi="GHEA Grapalat"/>
        </w:rPr>
        <w:t>.</w:t>
      </w:r>
    </w:p>
    <w:p w14:paraId="5BA181EA"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E01E61E"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9E5ED43"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4CBC71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8A13CC2" w14:textId="77777777" w:rsidR="002B103D" w:rsidRPr="000811C1" w:rsidRDefault="00A150A9" w:rsidP="00A85820">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14:paraId="4CA4A6EF"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 признается участник занявший следующее место</w:t>
      </w:r>
      <w:r w:rsidR="00951CE5" w:rsidRPr="008C0D41">
        <w:rPr>
          <w:rFonts w:ascii="GHEA Grapalat" w:hAnsi="GHEA Grapalat"/>
        </w:rPr>
        <w:t>сприменением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Pr="008C0D41">
        <w:rPr>
          <w:rFonts w:ascii="GHEA Grapalat" w:hAnsi="GHEA Grapalat"/>
        </w:rPr>
        <w:t>части 1 настоящего Приглашения.</w:t>
      </w:r>
    </w:p>
    <w:p w14:paraId="63A4EB19"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8DC1AD6"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EFE6E24"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41D43238"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 xml:space="preserve">заключении договора содержит краткую информацию об оценке заявок,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049771B4"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0F1B452" w14:textId="77777777" w:rsidR="0084513E" w:rsidRDefault="006625FA" w:rsidP="00A85820">
      <w:pPr>
        <w:pStyle w:val="23"/>
        <w:widowControl w:val="0"/>
        <w:spacing w:after="160" w:line="240" w:lineRule="auto"/>
        <w:ind w:left="284" w:firstLine="567"/>
        <w:contextualSpacing/>
        <w:rPr>
          <w:rFonts w:ascii="GHEA Grapalat" w:hAnsi="GHEA Grapalat"/>
          <w:sz w:val="24"/>
          <w:szCs w:val="24"/>
        </w:rPr>
      </w:pPr>
      <w:r w:rsidRPr="006625FA">
        <w:rPr>
          <w:rFonts w:ascii="GHEA Grapalat" w:hAnsi="GHEA Grapalat"/>
          <w:b/>
          <w:bCs/>
          <w:sz w:val="24"/>
          <w:szCs w:val="24"/>
        </w:rPr>
        <w:t>Период ожидания в случае настоящей процедуры составляет "</w:t>
      </w:r>
      <w:r w:rsidR="00C95B4B">
        <w:rPr>
          <w:rFonts w:ascii="GHEA Grapalat" w:hAnsi="GHEA Grapalat"/>
          <w:b/>
          <w:bCs/>
          <w:sz w:val="24"/>
          <w:szCs w:val="24"/>
        </w:rPr>
        <w:t>10</w:t>
      </w:r>
      <w:r w:rsidRPr="006625FA">
        <w:rPr>
          <w:rFonts w:ascii="GHEA Grapalat" w:hAnsi="GHEA Grapalat"/>
          <w:b/>
          <w:bCs/>
          <w:sz w:val="24"/>
          <w:szCs w:val="24"/>
        </w:rPr>
        <w:t xml:space="preserve">" календарных дней. </w:t>
      </w:r>
      <w:r w:rsidR="0084513E" w:rsidRPr="009044F1">
        <w:rPr>
          <w:rFonts w:ascii="GHEA Grapalat" w:hAnsi="GHEA Grapalat"/>
          <w:sz w:val="24"/>
          <w:szCs w:val="24"/>
        </w:rPr>
        <w:t>Период ожидания</w:t>
      </w:r>
      <w:r w:rsidR="0084513E">
        <w:rPr>
          <w:rFonts w:ascii="GHEA Grapalat" w:hAnsi="GHEA Grapalat"/>
          <w:sz w:val="24"/>
          <w:szCs w:val="24"/>
        </w:rPr>
        <w:t>:</w:t>
      </w:r>
    </w:p>
    <w:p w14:paraId="139F94E5"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6C1FC644"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былаотклонена. В случае применения настоящего пункта срок ожидания устанавливается объявлением о несостоявшейся процедуре закупки.</w:t>
      </w:r>
    </w:p>
    <w:p w14:paraId="1A061DEF"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7B71DC8"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6FE7831" w14:textId="77777777" w:rsidR="00B47535" w:rsidRDefault="00B47535">
      <w:pPr>
        <w:rPr>
          <w:rFonts w:ascii="GHEA Grapalat" w:hAnsi="GHEA Grapalat"/>
          <w:b/>
        </w:rPr>
      </w:pPr>
      <w:r>
        <w:rPr>
          <w:rFonts w:ascii="GHEA Grapalat" w:hAnsi="GHEA Grapalat"/>
          <w:b/>
        </w:rPr>
        <w:br w:type="page"/>
      </w:r>
    </w:p>
    <w:p w14:paraId="2B55D76E"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17365275"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A060E86"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части 1 настоящего Приглашения.</w:t>
      </w:r>
    </w:p>
    <w:p w14:paraId="7567F11C"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F99B57C"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681C1F">
        <w:rPr>
          <w:rFonts w:ascii="GHEA Grapalat" w:hAnsi="GHEA Grapalat"/>
          <w:color w:val="000000" w:themeColor="text1"/>
        </w:rPr>
        <w:t>то он лишается права подписания договора.</w:t>
      </w:r>
    </w:p>
    <w:p w14:paraId="36D428B2"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429F58E"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юцены,</w:t>
      </w:r>
      <w:r w:rsidRPr="009044F1">
        <w:rPr>
          <w:rFonts w:ascii="GHEA Grapalat" w:hAnsi="GHEA Grapalat"/>
          <w:i w:val="0"/>
          <w:sz w:val="24"/>
          <w:szCs w:val="24"/>
        </w:rPr>
        <w:t xml:space="preserve"> предложенной отобранным участником.</w:t>
      </w:r>
    </w:p>
    <w:p w14:paraId="58BE0799"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14:paraId="0D366F92" w14:textId="77777777" w:rsidR="00C95B4B" w:rsidRDefault="00030D40" w:rsidP="00A85820">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 xml:space="preserve">На основании требования о предоставлении обеспеченийквалификации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договора.С отобранным участником заключается договор, если он представляет обеспечения квалификациии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p>
    <w:p w14:paraId="7C62F898" w14:textId="77777777" w:rsidR="00C95B4B" w:rsidRDefault="00A6609C">
      <w:pPr>
        <w:widowControl w:val="0"/>
        <w:tabs>
          <w:tab w:val="left" w:pos="1276"/>
        </w:tabs>
        <w:spacing w:after="160"/>
        <w:ind w:firstLine="567"/>
        <w:jc w:val="both"/>
        <w:rPr>
          <w:rFonts w:ascii="GHEA Grapalat" w:hAnsi="GHEA Grapalat" w:cs="Sylfaen"/>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w:t>
      </w:r>
      <w:r w:rsidR="00382A99" w:rsidRPr="00382A99">
        <w:rPr>
          <w:rFonts w:ascii="GHEA Grapalat" w:hAnsi="GHEA Grapalat"/>
        </w:rPr>
        <w:lastRenderedPageBreak/>
        <w:t>исчисляется в отношении цены договора.</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14:paraId="7BE7E723" w14:textId="77777777" w:rsidR="00571E4C" w:rsidRPr="00BF3E44" w:rsidRDefault="00801A4F">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0A9B16BD"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AC40F39" w14:textId="77777777" w:rsidR="00544CF7"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4E88F13F" w14:textId="77777777" w:rsidR="00544CF7"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769BDB52" w14:textId="77777777" w:rsidR="002406D8" w:rsidRPr="009044F1" w:rsidRDefault="002406D8" w:rsidP="00A85820">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5439C609" w14:textId="77777777" w:rsidR="00366C4E" w:rsidRDefault="00030D40">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544CF7" w:rsidRPr="00544CF7">
        <w:rPr>
          <w:rFonts w:ascii="GHEA Grapalat" w:hAnsi="GHEA Grapalat"/>
        </w:rPr>
        <w:t>в одностороннем порядке утвержденного заявления-в виде неустойки (приложение 5.1)</w:t>
      </w:r>
      <w:r w:rsidR="00375E5E">
        <w:rPr>
          <w:rFonts w:ascii="GHEA Grapalat" w:hAnsi="GHEA Grapalat"/>
        </w:rPr>
        <w:t>или наличных денег.</w:t>
      </w:r>
    </w:p>
    <w:p w14:paraId="476F1AD0"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p>
    <w:p w14:paraId="0C648BB6" w14:textId="77777777" w:rsidR="00E969ED" w:rsidRPr="00DC30CC" w:rsidRDefault="00030D40" w:rsidP="00A85820">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w:t>
      </w:r>
      <w:r w:rsidRPr="009044F1">
        <w:rPr>
          <w:rFonts w:ascii="GHEA Grapalat" w:hAnsi="GHEA Grapalat"/>
        </w:rPr>
        <w:lastRenderedPageBreak/>
        <w:t xml:space="preserve">включительно до </w:t>
      </w:r>
      <w:r w:rsidR="00411A25">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0850790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1240701E"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D19EF90"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p>
    <w:p w14:paraId="770837C8"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Pr="009044F1">
        <w:rPr>
          <w:rFonts w:ascii="GHEA Grapalat" w:hAnsi="GHEA Grapalat"/>
        </w:rPr>
        <w:t>Если в рамках процедуры закупки, организованной по лотам</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1150F702" w14:textId="77777777" w:rsidR="001075CA" w:rsidRDefault="001075CA" w:rsidP="001075CA">
      <w:pPr>
        <w:widowControl w:val="0"/>
        <w:tabs>
          <w:tab w:val="left" w:pos="1134"/>
        </w:tabs>
        <w:spacing w:after="160"/>
        <w:ind w:firstLine="567"/>
        <w:jc w:val="both"/>
        <w:rPr>
          <w:rFonts w:ascii="GHEA Grapalat" w:hAnsi="GHEA Grapalat"/>
        </w:rPr>
      </w:pP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C87B61">
        <w:rPr>
          <w:rFonts w:ascii="GHEA Grapalat" w:hAnsi="GHEA Grapalat"/>
        </w:rPr>
        <w:t>или Министерством Финансов РА</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Pr="0074650E">
        <w:rPr>
          <w:rFonts w:ascii="GHEA Grapalat" w:hAnsi="GHEA Grapalat"/>
        </w:rPr>
        <w:t>в течение двух рабочих дней после получения отказа.</w:t>
      </w:r>
    </w:p>
    <w:p w14:paraId="6A20CB3C" w14:textId="77777777" w:rsidR="00D70281" w:rsidRPr="00C87B61" w:rsidRDefault="00D70281" w:rsidP="00C1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Овозвратеобеспечениядоговораи</w:t>
      </w:r>
      <w:r w:rsidRPr="00C87B61">
        <w:rPr>
          <w:rFonts w:ascii="GHEA Grapalat" w:hAnsi="GHEA Grapalat"/>
        </w:rPr>
        <w:t>/</w:t>
      </w:r>
      <w:r w:rsidRPr="00C87B61">
        <w:rPr>
          <w:rFonts w:ascii="GHEA Grapalat" w:hAnsi="GHEA Grapalat" w:hint="eastAsia"/>
        </w:rPr>
        <w:t>иликвалификациируководительзаказчикавписьменнойформевтечениепятирабочихдней</w:t>
      </w:r>
      <w:r w:rsidRPr="00C87B61">
        <w:rPr>
          <w:rFonts w:ascii="GHEA Grapalat" w:hAnsi="GHEA Grapalat"/>
        </w:rPr>
        <w:t xml:space="preserve">, </w:t>
      </w:r>
      <w:r w:rsidRPr="00C87B61">
        <w:rPr>
          <w:rFonts w:ascii="GHEA Grapalat" w:hAnsi="GHEA Grapalat" w:hint="eastAsia"/>
        </w:rPr>
        <w:t>следующих</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14:paraId="0721AFE4" w14:textId="77777777" w:rsidR="00D70281" w:rsidRPr="00C87B61" w:rsidRDefault="00D70281" w:rsidP="00C1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вслучаеобеспечения</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вформе</w:t>
      </w:r>
      <w:r w:rsidRPr="00C87B61">
        <w:rPr>
          <w:rFonts w:ascii="GHEA Grapalat" w:hAnsi="GHEA Grapalat"/>
        </w:rPr>
        <w:t xml:space="preserve"> наличных денег - </w:t>
      </w:r>
      <w:r w:rsidRPr="00C87B61">
        <w:rPr>
          <w:rFonts w:ascii="GHEA Grapalat" w:hAnsi="GHEA Grapalat" w:hint="eastAsia"/>
        </w:rPr>
        <w:t>МинистерствофинансовРАсприложениемкопии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обобоснованииплатежа</w:t>
      </w:r>
      <w:r w:rsidR="002520FB" w:rsidRPr="00C87B61">
        <w:rPr>
          <w:rFonts w:ascii="GHEA Grapalat" w:hAnsi="GHEA Grapalat"/>
        </w:rPr>
        <w:t>;</w:t>
      </w:r>
    </w:p>
    <w:p w14:paraId="3265714E" w14:textId="77777777" w:rsidR="00D70281" w:rsidRPr="00C87B61" w:rsidRDefault="00D70281" w:rsidP="00C1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lastRenderedPageBreak/>
        <w:t xml:space="preserve">- </w:t>
      </w:r>
      <w:r w:rsidRPr="00C87B61">
        <w:rPr>
          <w:rFonts w:ascii="GHEA Grapalat" w:hAnsi="GHEA Grapalat" w:hint="eastAsia"/>
        </w:rPr>
        <w:t>вслучаеобеспечения</w:t>
      </w:r>
      <w:r w:rsidRPr="00C87B61">
        <w:rPr>
          <w:rFonts w:ascii="GHEA Grapalat" w:hAnsi="GHEA Grapalat"/>
        </w:rPr>
        <w:t xml:space="preserve">, </w:t>
      </w:r>
      <w:r w:rsidRPr="00C87B61">
        <w:rPr>
          <w:rFonts w:ascii="GHEA Grapalat" w:hAnsi="GHEA Grapalat" w:hint="eastAsia"/>
        </w:rPr>
        <w:t>представленноговвидебанковскойгарантии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выдавшийгарантию</w:t>
      </w:r>
      <w:r w:rsidRPr="00C87B61">
        <w:rPr>
          <w:rFonts w:ascii="GHEA Grapalat" w:hAnsi="GHEA Grapalat"/>
        </w:rPr>
        <w:t>;</w:t>
      </w:r>
    </w:p>
    <w:p w14:paraId="78B88F01" w14:textId="77777777" w:rsidR="00D70281" w:rsidRPr="00B2678A" w:rsidRDefault="00D70281" w:rsidP="00C1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вслучаеобеспечения</w:t>
      </w:r>
      <w:r w:rsidRPr="00C87B61">
        <w:rPr>
          <w:rFonts w:ascii="GHEA Grapalat" w:hAnsi="GHEA Grapalat"/>
        </w:rPr>
        <w:t xml:space="preserve">, </w:t>
      </w:r>
      <w:r w:rsidRPr="00C87B61">
        <w:rPr>
          <w:rFonts w:ascii="GHEA Grapalat" w:hAnsi="GHEA Grapalat" w:hint="eastAsia"/>
        </w:rPr>
        <w:t>представленноговвиде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14:paraId="5B53191D" w14:textId="77777777" w:rsidR="00D70281" w:rsidRDefault="00D70281" w:rsidP="001075CA">
      <w:pPr>
        <w:widowControl w:val="0"/>
        <w:tabs>
          <w:tab w:val="left" w:pos="1134"/>
        </w:tabs>
        <w:spacing w:after="160"/>
        <w:ind w:firstLine="567"/>
        <w:jc w:val="both"/>
        <w:rPr>
          <w:rFonts w:ascii="GHEA Grapalat" w:hAnsi="GHEA Grapalat"/>
        </w:rPr>
      </w:pPr>
    </w:p>
    <w:p w14:paraId="1DF76233"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67F1140" w14:textId="77777777" w:rsidR="00362FEF" w:rsidRDefault="00362FEF">
      <w:pPr>
        <w:rPr>
          <w:rFonts w:ascii="GHEA Grapalat" w:hAnsi="GHEA Grapalat" w:cs="Sylfaen"/>
        </w:rPr>
      </w:pPr>
      <w:r>
        <w:rPr>
          <w:rFonts w:ascii="GHEA Grapalat" w:hAnsi="GHEA Grapalat" w:cs="Sylfaen"/>
        </w:rPr>
        <w:br w:type="page"/>
      </w:r>
    </w:p>
    <w:p w14:paraId="43C58C1B"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0C9CC912" w14:textId="77777777" w:rsidR="00096865" w:rsidRDefault="008D5016" w:rsidP="005066AC">
      <w:pPr>
        <w:rPr>
          <w:rFonts w:ascii="GHEA Grapalat" w:hAnsi="GHEA Grapalat"/>
          <w:b/>
        </w:rPr>
      </w:pPr>
      <w:r w:rsidRPr="009044F1">
        <w:rPr>
          <w:rFonts w:ascii="GHEA Grapalat" w:hAnsi="GHEA Grapalat"/>
          <w:b/>
        </w:rPr>
        <w:t>11. ОБЪЯВЛЕНИЕ ПРОЦЕДУРЫ НЕСОСТОЯВШЕЙСЯ</w:t>
      </w:r>
    </w:p>
    <w:p w14:paraId="75DA622C" w14:textId="77777777" w:rsidR="003D5CAF" w:rsidRPr="009044F1" w:rsidRDefault="003D5CAF" w:rsidP="005066AC">
      <w:pPr>
        <w:rPr>
          <w:rFonts w:ascii="GHEA Grapalat" w:hAnsi="GHEA Grapalat" w:cs="Arial"/>
          <w:b/>
        </w:rPr>
      </w:pPr>
    </w:p>
    <w:p w14:paraId="55F51962"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36DBB7E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62B7AC1" w14:textId="77777777" w:rsidR="00544CF7" w:rsidRDefault="00096865" w:rsidP="00544CF7">
      <w:pPr>
        <w:widowControl w:val="0"/>
        <w:tabs>
          <w:tab w:val="left" w:pos="1134"/>
        </w:tabs>
        <w:spacing w:after="160"/>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r w:rsidR="00544CF7" w:rsidRPr="00544CF7">
        <w:rPr>
          <w:rFonts w:ascii="GHEA Grapalat" w:hAnsi="GHEA Grapalat"/>
        </w:rPr>
        <w:t>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 — Совета попечителей.</w:t>
      </w:r>
    </w:p>
    <w:p w14:paraId="6D11036B" w14:textId="77777777" w:rsidR="00096865" w:rsidRPr="009044F1" w:rsidRDefault="00096865" w:rsidP="00544CF7">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0BD20BF"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29E296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8A77BCE" w14:textId="77777777" w:rsidR="00C54730" w:rsidRPr="00182C2E" w:rsidRDefault="00C54730" w:rsidP="00C54730">
      <w:pPr>
        <w:jc w:val="center"/>
        <w:rPr>
          <w:rFonts w:ascii="GHEA Grapalat" w:hAnsi="GHEA Grapalat"/>
          <w:b/>
        </w:rPr>
      </w:pPr>
    </w:p>
    <w:p w14:paraId="4C4585CC"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22AB59C" w14:textId="77777777" w:rsidR="00C54730" w:rsidRPr="00182C2E" w:rsidRDefault="00C54730" w:rsidP="00C54730">
      <w:pPr>
        <w:jc w:val="center"/>
        <w:rPr>
          <w:rFonts w:ascii="GHEA Grapalat" w:hAnsi="GHEA Grapalat"/>
          <w:b/>
        </w:rPr>
      </w:pPr>
    </w:p>
    <w:p w14:paraId="5B85D49F"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383AC562"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41B3107A"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r>
        <w:rPr>
          <w:rFonts w:ascii="GHEA Grapalat" w:hAnsi="GHEA Grapalat"/>
        </w:rPr>
        <w:t>.</w:t>
      </w:r>
    </w:p>
    <w:p w14:paraId="0D8BE3ED"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4AB3B923"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D25CD6" w14:textId="77777777" w:rsidR="001770E8" w:rsidRPr="00570BBD" w:rsidRDefault="001770E8" w:rsidP="001770E8">
      <w:pPr>
        <w:jc w:val="both"/>
        <w:rPr>
          <w:rFonts w:ascii="GHEA Grapalat" w:hAnsi="GHEA Grapalat"/>
        </w:rPr>
      </w:pPr>
      <w:r w:rsidRPr="00570BBD">
        <w:rPr>
          <w:rFonts w:ascii="GHEA Grapalat" w:hAnsi="GHEA Grapalat"/>
        </w:rPr>
        <w:lastRenderedPageBreak/>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04077E1" w14:textId="77777777" w:rsidR="001770E8" w:rsidRPr="00570BBD" w:rsidRDefault="001770E8" w:rsidP="001770E8">
      <w:pPr>
        <w:jc w:val="both"/>
        <w:rPr>
          <w:rFonts w:ascii="GHEA Grapalat" w:hAnsi="GHEA Grapalat"/>
        </w:rPr>
      </w:pP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443A936" w14:textId="77777777" w:rsidR="00C87BF8" w:rsidRPr="00570BBD" w:rsidRDefault="00C87BF8" w:rsidP="00C87BF8">
      <w:pPr>
        <w:jc w:val="both"/>
        <w:rPr>
          <w:rFonts w:ascii="GHEA Grapalat" w:hAnsi="GHEA Grapalat"/>
        </w:rPr>
      </w:pP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72BF587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31B24312"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EC3E208"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BC3143D"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65EC3F00"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339D0D9"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4C0DD33F"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496DFD7D"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1BA289F1"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5929ABF"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4477412"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43C927B"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2CC5E84"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75529BA8" w14:textId="77777777" w:rsidR="00C87BF8" w:rsidRPr="00570BBD" w:rsidRDefault="00C87BF8" w:rsidP="00C87BF8">
      <w:pPr>
        <w:jc w:val="both"/>
        <w:rPr>
          <w:rFonts w:ascii="GHEA Grapalat" w:hAnsi="GHEA Grapalat"/>
        </w:rPr>
      </w:pP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7D2A7497" w14:textId="77777777" w:rsidR="00C87BF8" w:rsidRPr="00570BBD" w:rsidRDefault="00C87BF8" w:rsidP="00C87BF8">
      <w:pPr>
        <w:jc w:val="both"/>
        <w:rPr>
          <w:rFonts w:ascii="GHEA Grapalat" w:hAnsi="GHEA Grapalat"/>
        </w:rPr>
      </w:pP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0C7BFA9" w14:textId="77777777" w:rsidR="00C87BF8" w:rsidRPr="00570BBD" w:rsidRDefault="00C87BF8" w:rsidP="00C87BF8">
      <w:pPr>
        <w:jc w:val="both"/>
        <w:rPr>
          <w:rFonts w:ascii="GHEA Grapalat" w:hAnsi="GHEA Grapalat"/>
        </w:rPr>
      </w:pP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A10AB81"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1C907066"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C34A82F" w14:textId="77777777" w:rsidR="00AE679C" w:rsidRPr="009044F1" w:rsidRDefault="00AE679C" w:rsidP="00B46D58">
      <w:pPr>
        <w:widowControl w:val="0"/>
        <w:spacing w:after="160"/>
        <w:jc w:val="center"/>
        <w:rPr>
          <w:rFonts w:ascii="GHEA Grapalat" w:hAnsi="GHEA Grapalat" w:cs="Sylfaen"/>
          <w:b/>
        </w:rPr>
      </w:pPr>
    </w:p>
    <w:p w14:paraId="3B24F694" w14:textId="77777777" w:rsidR="004373E3" w:rsidRDefault="004373E3" w:rsidP="00B46D58">
      <w:pPr>
        <w:rPr>
          <w:rFonts w:ascii="GHEA Grapalat" w:hAnsi="GHEA Grapalat"/>
          <w:b/>
        </w:rPr>
      </w:pPr>
      <w:r>
        <w:rPr>
          <w:rFonts w:ascii="GHEA Grapalat" w:hAnsi="GHEA Grapalat"/>
          <w:b/>
        </w:rPr>
        <w:br w:type="page"/>
      </w:r>
    </w:p>
    <w:p w14:paraId="14146E00"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6ECCAE7E" w14:textId="77777777" w:rsidR="008842CE" w:rsidRPr="00374F4A" w:rsidRDefault="008842CE" w:rsidP="00B46D58">
      <w:pPr>
        <w:widowControl w:val="0"/>
        <w:spacing w:after="160"/>
        <w:jc w:val="center"/>
        <w:rPr>
          <w:rFonts w:ascii="GHEA Grapalat" w:hAnsi="GHEA Grapalat"/>
          <w:b/>
        </w:rPr>
      </w:pPr>
    </w:p>
    <w:p w14:paraId="3D4F1654" w14:textId="77777777" w:rsidR="00096865" w:rsidRPr="009044F1" w:rsidRDefault="00096865" w:rsidP="00AF5699">
      <w:pPr>
        <w:pStyle w:val="aa"/>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 xml:space="preserve">ЗАЯВКИ НА </w:t>
      </w:r>
      <w:r w:rsidR="00AF5699" w:rsidRPr="00AF5699">
        <w:rPr>
          <w:rFonts w:ascii="GHEA Grapalat" w:hAnsi="GHEA Grapalat"/>
          <w:b/>
        </w:rPr>
        <w:t xml:space="preserve">ЗАПРОС КОТИРОВОК </w:t>
      </w:r>
    </w:p>
    <w:p w14:paraId="1E18666A" w14:textId="77777777" w:rsidR="00096865" w:rsidRPr="009044F1" w:rsidRDefault="00096865" w:rsidP="00B46D58">
      <w:pPr>
        <w:widowControl w:val="0"/>
        <w:spacing w:after="160"/>
        <w:jc w:val="center"/>
        <w:rPr>
          <w:rFonts w:ascii="GHEA Grapalat" w:hAnsi="GHEA Grapalat"/>
        </w:rPr>
      </w:pPr>
    </w:p>
    <w:p w14:paraId="291DB871"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743988E9"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E4645E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8F3D70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4D8CFEE9" w14:textId="77777777" w:rsidR="008F15B9" w:rsidRDefault="008F15B9" w:rsidP="00B46D58">
      <w:pPr>
        <w:widowControl w:val="0"/>
        <w:spacing w:after="160"/>
        <w:jc w:val="center"/>
        <w:rPr>
          <w:rFonts w:ascii="GHEA Grapalat" w:hAnsi="GHEA Grapalat"/>
          <w:b/>
        </w:rPr>
      </w:pPr>
    </w:p>
    <w:p w14:paraId="351C028B" w14:textId="77777777" w:rsidR="008F15B9" w:rsidRDefault="008F15B9" w:rsidP="00B46D58">
      <w:pPr>
        <w:widowControl w:val="0"/>
        <w:spacing w:after="160"/>
        <w:jc w:val="center"/>
        <w:rPr>
          <w:rFonts w:ascii="GHEA Grapalat" w:hAnsi="GHEA Grapalat"/>
          <w:b/>
        </w:rPr>
      </w:pPr>
    </w:p>
    <w:p w14:paraId="0E9A566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51F27BD2"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E851A87"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14:paraId="335794D2"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41F505B8"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FE93DFB"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
        <w:t>15</w:t>
      </w:r>
    </w:p>
    <w:p w14:paraId="61FBB3BA"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761A4D" w:rsidRPr="00B138F3">
        <w:rPr>
          <w:rStyle w:val="af6"/>
          <w:rFonts w:ascii="GHEA Grapalat" w:hAnsi="GHEA Grapalat"/>
        </w:rPr>
        <w:footnoteReference w:customMarkFollows="1" w:id="2"/>
        <w:t>16</w:t>
      </w:r>
    </w:p>
    <w:p w14:paraId="102AD5FE"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9044F1">
        <w:rPr>
          <w:rFonts w:ascii="GHEA Grapalat" w:hAnsi="GHEA Grapalat"/>
        </w:rPr>
        <w:lastRenderedPageBreak/>
        <w:t>стоимости</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56602892"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420144D4"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45BA400C"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00C15882">
        <w:rPr>
          <w:rFonts w:ascii="GHEA Grapalat" w:hAnsi="GHEA Grapalat"/>
        </w:rPr>
        <w:t>оригинала) и копий в _</w:t>
      </w:r>
      <w:r w:rsidRPr="002658C9">
        <w:rPr>
          <w:rFonts w:ascii="GHEA Grapalat" w:hAnsi="GHEA Grapalat"/>
        </w:rPr>
        <w:t>__</w:t>
      </w:r>
      <w:r w:rsidR="00C15882">
        <w:rPr>
          <w:rFonts w:ascii="GHEA Grapalat" w:hAnsi="GHEA Grapalat"/>
          <w:lang w:val="hy-AM"/>
        </w:rPr>
        <w:t>2</w:t>
      </w:r>
      <w:r w:rsidRPr="002658C9">
        <w:rPr>
          <w:rFonts w:ascii="GHEA Grapalat" w:hAnsi="GHEA Grapalat"/>
        </w:rPr>
        <w:t>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537EDB2"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DA6774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163A4EFC"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55F4E6D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2F49E43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40C5A8DD"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9EC02AB"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6E2F58E6" w14:textId="77777777" w:rsidR="00ED59E0" w:rsidRDefault="00ED59E0" w:rsidP="00B46D58">
      <w:pPr>
        <w:widowControl w:val="0"/>
        <w:tabs>
          <w:tab w:val="left" w:pos="1134"/>
        </w:tabs>
        <w:spacing w:after="160"/>
        <w:ind w:firstLine="567"/>
        <w:jc w:val="both"/>
        <w:rPr>
          <w:rFonts w:ascii="GHEA Grapalat" w:hAnsi="GHEA Grapalat"/>
        </w:rPr>
      </w:pPr>
    </w:p>
    <w:p w14:paraId="29725648" w14:textId="77777777" w:rsidR="00ED59E0" w:rsidRDefault="00ED59E0" w:rsidP="00B46D58">
      <w:pPr>
        <w:widowControl w:val="0"/>
        <w:tabs>
          <w:tab w:val="left" w:pos="1134"/>
        </w:tabs>
        <w:spacing w:after="160"/>
        <w:ind w:firstLine="567"/>
        <w:jc w:val="both"/>
        <w:rPr>
          <w:rFonts w:ascii="GHEA Grapalat" w:hAnsi="GHEA Grapalat"/>
        </w:rPr>
      </w:pPr>
    </w:p>
    <w:p w14:paraId="2264E332" w14:textId="77777777" w:rsidR="00ED59E0" w:rsidRPr="00E267E5" w:rsidRDefault="00ED59E0" w:rsidP="00B46D58">
      <w:pPr>
        <w:widowControl w:val="0"/>
        <w:tabs>
          <w:tab w:val="left" w:pos="1134"/>
        </w:tabs>
        <w:spacing w:after="160"/>
        <w:ind w:firstLine="567"/>
        <w:jc w:val="both"/>
        <w:rPr>
          <w:rFonts w:ascii="GHEA Grapalat" w:hAnsi="GHEA Grapalat"/>
        </w:rPr>
      </w:pPr>
    </w:p>
    <w:p w14:paraId="136CC33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E8ADF57"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0A6E0D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D0BDEC9"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B6EA095" w14:textId="77777777" w:rsidR="00EB5B19" w:rsidRDefault="00EB5B19" w:rsidP="00B46D58">
      <w:pPr>
        <w:pStyle w:val="norm"/>
        <w:widowControl w:val="0"/>
        <w:spacing w:after="160" w:line="240" w:lineRule="auto"/>
        <w:ind w:firstLine="284"/>
        <w:jc w:val="right"/>
        <w:rPr>
          <w:rFonts w:ascii="GHEA Grapalat" w:hAnsi="GHEA Grapalat"/>
          <w:b/>
          <w:sz w:val="24"/>
          <w:szCs w:val="24"/>
        </w:rPr>
      </w:pPr>
    </w:p>
    <w:p w14:paraId="4E134C9E" w14:textId="77777777" w:rsidR="0095546E" w:rsidRDefault="0095546E" w:rsidP="00B46D58">
      <w:pPr>
        <w:pStyle w:val="norm"/>
        <w:widowControl w:val="0"/>
        <w:spacing w:after="160" w:line="240" w:lineRule="auto"/>
        <w:ind w:firstLine="284"/>
        <w:jc w:val="right"/>
        <w:rPr>
          <w:rFonts w:ascii="GHEA Grapalat" w:hAnsi="GHEA Grapalat"/>
          <w:b/>
          <w:sz w:val="24"/>
          <w:szCs w:val="24"/>
          <w:lang w:val="hy-AM"/>
        </w:rPr>
      </w:pPr>
    </w:p>
    <w:p w14:paraId="556F371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26A16A90" w14:textId="00616C50" w:rsidR="00B2572B" w:rsidRPr="00374F4A" w:rsidRDefault="00B2572B" w:rsidP="00EE1537">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F5699" w:rsidRPr="00AF5699">
        <w:rPr>
          <w:rFonts w:ascii="GHEA Grapalat" w:hAnsi="GHEA Grapalat"/>
          <w:b/>
          <w:sz w:val="24"/>
          <w:szCs w:val="24"/>
        </w:rPr>
        <w:t xml:space="preserve">запрос котировок </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C15882">
        <w:rPr>
          <w:rFonts w:ascii="GHEA Grapalat" w:hAnsi="GHEA Grapalat"/>
          <w:b/>
          <w:sz w:val="24"/>
          <w:szCs w:val="24"/>
          <w:lang w:val="hy-AM"/>
        </w:rPr>
        <w:t>«</w:t>
      </w:r>
      <w:r w:rsidR="00450F58">
        <w:rPr>
          <w:rFonts w:ascii="GHEA Grapalat" w:hAnsi="GHEA Grapalat"/>
          <w:b/>
          <w:sz w:val="24"/>
          <w:szCs w:val="24"/>
        </w:rPr>
        <w:t>ՌՀ-ՍՀ-ԳՀԱՊՁԲ-42/24</w:t>
      </w:r>
      <w:r w:rsidR="00E63616">
        <w:rPr>
          <w:rFonts w:ascii="GHEA Grapalat" w:hAnsi="GHEA Grapalat"/>
          <w:b/>
          <w:sz w:val="24"/>
          <w:szCs w:val="24"/>
        </w:rPr>
        <w:t>»</w:t>
      </w:r>
    </w:p>
    <w:p w14:paraId="1981DDCC" w14:textId="77777777" w:rsidR="00B2572B" w:rsidRPr="00374F4A" w:rsidRDefault="00B2572B" w:rsidP="00B46D58">
      <w:pPr>
        <w:widowControl w:val="0"/>
        <w:spacing w:after="120"/>
        <w:jc w:val="center"/>
        <w:rPr>
          <w:rFonts w:ascii="GHEA Grapalat" w:hAnsi="GHEA Grapalat" w:cs="Sylfaen"/>
          <w:b/>
        </w:rPr>
      </w:pPr>
    </w:p>
    <w:p w14:paraId="26269987"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14:paraId="31DC8F49"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p>
    <w:p w14:paraId="7571A2AE" w14:textId="77777777" w:rsidR="00B2572B" w:rsidRPr="00374F4A" w:rsidRDefault="00B2572B" w:rsidP="00B46D58">
      <w:pPr>
        <w:widowControl w:val="0"/>
        <w:spacing w:after="120"/>
        <w:jc w:val="center"/>
        <w:rPr>
          <w:rFonts w:ascii="GHEA Grapalat" w:hAnsi="GHEA Grapalat"/>
        </w:rPr>
      </w:pPr>
    </w:p>
    <w:p w14:paraId="237AF223"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3EA7E52F"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A1005F4"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14:paraId="63C13F3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07A368E5" w14:textId="68681357" w:rsidR="00374F4A" w:rsidRPr="00BD0FD1" w:rsidRDefault="00374F4A" w:rsidP="00EE1537">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95546E">
        <w:rPr>
          <w:rFonts w:ascii="GHEA Grapalat" w:hAnsi="GHEA Grapalat"/>
          <w:lang w:val="hy-AM"/>
        </w:rPr>
        <w:t xml:space="preserve"> </w:t>
      </w:r>
      <w:r w:rsidR="00C15882">
        <w:rPr>
          <w:rFonts w:ascii="GHEA Grapalat" w:hAnsi="GHEA Grapalat"/>
          <w:lang w:val="hy-AM"/>
        </w:rPr>
        <w:t>«</w:t>
      </w:r>
      <w:r w:rsidR="00450F58">
        <w:rPr>
          <w:rFonts w:ascii="GHEA Grapalat" w:hAnsi="GHEA Grapalat"/>
        </w:rPr>
        <w:t>ՌՀ-ՍՀ-ԳՀԱՊՁԲ-42/24</w:t>
      </w:r>
      <w:r w:rsidR="00E63616">
        <w:rPr>
          <w:rFonts w:ascii="GHEA Grapalat" w:hAnsi="GHEA Grapalat"/>
        </w:rPr>
        <w:t>»</w:t>
      </w:r>
    </w:p>
    <w:p w14:paraId="22FBBDFC"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2EB42724"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DA5EA0">
        <w:rPr>
          <w:rFonts w:ascii="GHEA Grapalat" w:hAnsi="GHEA Grapalat"/>
        </w:rPr>
        <w:t>и в соответствии с требованиями приглашения подает заявку.</w:t>
      </w:r>
    </w:p>
    <w:p w14:paraId="504E6B91"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6B816B3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EFA4EFB"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43B4C9BA"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09ABB68C" w14:textId="77777777" w:rsidR="000612B9" w:rsidRDefault="000612B9" w:rsidP="00B46D58">
      <w:pPr>
        <w:jc w:val="both"/>
        <w:rPr>
          <w:rFonts w:ascii="GHEA Grapalat" w:hAnsi="GHEA Grapalat"/>
        </w:rPr>
      </w:pPr>
    </w:p>
    <w:p w14:paraId="1B86C166" w14:textId="77777777" w:rsidR="000612B9" w:rsidRDefault="004F0CAA" w:rsidP="00B46D58">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14:paraId="1BB623CC"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88165D" w14:textId="77777777" w:rsidR="000612B9" w:rsidRDefault="000612B9" w:rsidP="00B46D58">
      <w:pPr>
        <w:jc w:val="both"/>
        <w:rPr>
          <w:rFonts w:ascii="GHEA Grapalat" w:hAnsi="GHEA Grapalat"/>
        </w:rPr>
      </w:pPr>
    </w:p>
    <w:p w14:paraId="40CEABAD"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14:paraId="539CE709" w14:textId="77777777" w:rsidR="00374F4A" w:rsidRPr="000C1746" w:rsidRDefault="00374F4A" w:rsidP="00B138F3">
      <w:pPr>
        <w:tabs>
          <w:tab w:val="left" w:pos="7371"/>
        </w:tabs>
        <w:ind w:left="4111"/>
        <w:jc w:val="both"/>
        <w:rPr>
          <w:rFonts w:ascii="GHEA Grapalat" w:hAnsi="GHEA Grapalat" w:cs="Arial"/>
          <w:sz w:val="16"/>
        </w:rPr>
      </w:pPr>
      <w:r w:rsidRPr="000C1746">
        <w:rPr>
          <w:rFonts w:ascii="GHEA Grapalat" w:hAnsi="GHEA Grapalat"/>
          <w:sz w:val="16"/>
        </w:rPr>
        <w:t>учетный номерналогоплательщика</w:t>
      </w:r>
    </w:p>
    <w:p w14:paraId="45582048" w14:textId="77777777" w:rsidR="00B138F3" w:rsidRDefault="00B138F3" w:rsidP="00B46D58">
      <w:pPr>
        <w:jc w:val="both"/>
        <w:rPr>
          <w:rFonts w:ascii="GHEA Grapalat" w:hAnsi="GHEA Grapalat"/>
        </w:rPr>
      </w:pPr>
    </w:p>
    <w:p w14:paraId="60DB4617"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571CDBB0" w14:textId="77777777" w:rsidR="00374F4A" w:rsidRPr="00D3436F" w:rsidRDefault="00374F4A" w:rsidP="00B138F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14:paraId="0924C808" w14:textId="77777777" w:rsidR="00B138F3" w:rsidRDefault="00B138F3" w:rsidP="00F96993">
      <w:pPr>
        <w:jc w:val="both"/>
        <w:rPr>
          <w:rFonts w:ascii="GHEA Grapalat" w:hAnsi="GHEA Grapalat"/>
        </w:rPr>
      </w:pPr>
    </w:p>
    <w:p w14:paraId="631A8D42"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0CA9F937" w14:textId="77777777" w:rsidR="00F96993" w:rsidRDefault="009E1181" w:rsidP="00F96993">
      <w:pPr>
        <w:jc w:val="both"/>
        <w:rPr>
          <w:rFonts w:ascii="GHEA Grapalat" w:hAnsi="GHEA Grapalat"/>
          <w:sz w:val="18"/>
          <w:szCs w:val="18"/>
        </w:rPr>
      </w:pPr>
      <w:r w:rsidRPr="000811C1">
        <w:rPr>
          <w:rFonts w:ascii="GHEA Grapalat" w:hAnsi="GHEA Grapalat"/>
          <w:sz w:val="18"/>
          <w:szCs w:val="18"/>
        </w:rPr>
        <w:t>адрес деятельности</w:t>
      </w:r>
    </w:p>
    <w:p w14:paraId="6FCA7D75" w14:textId="77777777" w:rsidR="00B16483" w:rsidRDefault="00B16483" w:rsidP="00F96993">
      <w:pPr>
        <w:jc w:val="both"/>
        <w:rPr>
          <w:rFonts w:ascii="GHEA Grapalat" w:hAnsi="GHEA Grapalat"/>
          <w:sz w:val="18"/>
          <w:szCs w:val="18"/>
        </w:rPr>
      </w:pPr>
    </w:p>
    <w:p w14:paraId="463BE079"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14:paraId="021F5C40" w14:textId="77777777" w:rsidR="006B3E56" w:rsidRDefault="00B16483" w:rsidP="00B1648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14:paraId="0822B202" w14:textId="77777777" w:rsidR="00B16483" w:rsidRPr="00D3436F" w:rsidRDefault="00B16483" w:rsidP="00B16483">
      <w:pPr>
        <w:tabs>
          <w:tab w:val="left" w:pos="7371"/>
        </w:tabs>
        <w:spacing w:after="160"/>
        <w:ind w:left="3544" w:firstLine="3"/>
        <w:jc w:val="both"/>
        <w:rPr>
          <w:rFonts w:ascii="GHEA Grapalat" w:hAnsi="GHEA Grapalat"/>
          <w:sz w:val="16"/>
        </w:rPr>
      </w:pPr>
    </w:p>
    <w:p w14:paraId="3613B765"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2D6F5ECC"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4947CBF"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p>
    <w:p w14:paraId="6F826D8C"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79B17C9B" w14:textId="77777777" w:rsidR="009E1F0A" w:rsidRPr="004F23CF" w:rsidRDefault="009E1F0A" w:rsidP="009E1F0A">
      <w:pPr>
        <w:rPr>
          <w:rFonts w:ascii="GHEA Grapalat" w:hAnsi="GHEA Grapalat"/>
          <w:i/>
          <w:sz w:val="16"/>
          <w:vertAlign w:val="superscript"/>
          <w:lang w:val="es-ES"/>
        </w:rPr>
      </w:pPr>
    </w:p>
    <w:p w14:paraId="2906441D" w14:textId="4D368C90" w:rsidR="009E1F0A" w:rsidRPr="004F23CF" w:rsidRDefault="009E1F0A" w:rsidP="00EE1537">
      <w:pPr>
        <w:rPr>
          <w:rFonts w:ascii="GHEA Grapalat" w:hAnsi="GHEA Grapalat" w:cs="Sylfaen"/>
          <w:sz w:val="20"/>
          <w:lang w:val="hy-AM"/>
        </w:rPr>
      </w:pPr>
      <w:r w:rsidRPr="004F23CF">
        <w:rPr>
          <w:rFonts w:ascii="GHEA Grapalat" w:hAnsi="GHEA Grapalat"/>
          <w:lang w:val="hy-AM"/>
        </w:rPr>
        <w:t xml:space="preserve">лицаудовлетворяют </w:t>
      </w:r>
      <w:proofErr w:type="spellStart"/>
      <w:r w:rsidRPr="004F23CF">
        <w:rPr>
          <w:rFonts w:ascii="GHEA Grapalat" w:hAnsi="GHEA Grapalat"/>
          <w:color w:val="000000" w:themeColor="text1"/>
          <w:spacing w:val="-4"/>
        </w:rPr>
        <w:t>требованиямправаучастияустановленнымприглашением</w:t>
      </w:r>
      <w:proofErr w:type="spellEnd"/>
      <w:r w:rsidRPr="004F23CF">
        <w:rPr>
          <w:rFonts w:ascii="GHEA Grapalat" w:hAnsi="GHEA Grapalat"/>
          <w:color w:val="000000" w:themeColor="text1"/>
          <w:spacing w:val="-4"/>
        </w:rPr>
        <w:t xml:space="preserve">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00AF5699" w:rsidRPr="00AF5699">
        <w:rPr>
          <w:rFonts w:ascii="GHEA Grapalat" w:hAnsi="GHEA Grapalat"/>
          <w:spacing w:val="-4"/>
        </w:rPr>
        <w:t xml:space="preserve">запрос котировок </w:t>
      </w:r>
      <w:proofErr w:type="spellStart"/>
      <w:r w:rsidRPr="004F23CF">
        <w:rPr>
          <w:rFonts w:ascii="GHEA Grapalat" w:hAnsi="GHEA Grapalat"/>
          <w:color w:val="000000" w:themeColor="text1"/>
        </w:rPr>
        <w:t>подкодом</w:t>
      </w:r>
      <w:proofErr w:type="spellEnd"/>
      <w:r w:rsidR="0095546E">
        <w:rPr>
          <w:rFonts w:ascii="GHEA Grapalat" w:hAnsi="GHEA Grapalat"/>
          <w:color w:val="000000" w:themeColor="text1"/>
          <w:lang w:val="hy-AM"/>
        </w:rPr>
        <w:t xml:space="preserve"> </w:t>
      </w:r>
      <w:r w:rsidR="00E63616">
        <w:rPr>
          <w:rFonts w:ascii="GHEA Grapalat" w:hAnsi="GHEA Grapalat" w:cs="Arial"/>
          <w:sz w:val="20"/>
          <w:szCs w:val="20"/>
          <w:lang w:val="hy-AM"/>
        </w:rPr>
        <w:t>“</w:t>
      </w:r>
      <w:r w:rsidR="00450F58">
        <w:rPr>
          <w:rFonts w:ascii="GHEA Grapalat" w:hAnsi="GHEA Grapalat" w:cs="Arial"/>
          <w:sz w:val="20"/>
          <w:szCs w:val="20"/>
          <w:lang w:val="hy-AM"/>
        </w:rPr>
        <w:t>ՌՀ-ՍՀ-ԳՀԱՊՁԲ-42/24</w:t>
      </w:r>
      <w:r w:rsidR="00E63616">
        <w:rPr>
          <w:rFonts w:ascii="GHEA Grapalat" w:hAnsi="GHEA Grapalat" w:cs="Arial"/>
          <w:sz w:val="20"/>
          <w:szCs w:val="20"/>
          <w:lang w:val="hy-AM"/>
        </w:rPr>
        <w:t>»</w:t>
      </w:r>
      <w:r w:rsidR="0095546E">
        <w:rPr>
          <w:rFonts w:ascii="GHEA Grapalat" w:hAnsi="GHEA Grapalat" w:cs="Arial"/>
          <w:sz w:val="20"/>
          <w:szCs w:val="20"/>
          <w:lang w:val="hy-AM"/>
        </w:rPr>
        <w:t xml:space="preserve"> </w:t>
      </w:r>
      <w:r w:rsidRPr="004F23CF">
        <w:rPr>
          <w:rFonts w:ascii="GHEA Grapalat" w:hAnsi="GHEA Grapalat"/>
          <w:color w:val="000000" w:themeColor="text1"/>
        </w:rPr>
        <w:t>и</w:t>
      </w:r>
      <w:r w:rsidRPr="004F23CF">
        <w:rPr>
          <w:rFonts w:ascii="GHEA Grapalat" w:hAnsi="GHEA Grapalat"/>
          <w:sz w:val="20"/>
          <w:u w:val="single"/>
        </w:rPr>
        <w:t>---------------------------------</w:t>
      </w:r>
      <w:r w:rsidR="006247D8">
        <w:rPr>
          <w:rFonts w:ascii="GHEA Grapalat" w:hAnsi="GHEA Grapalat"/>
          <w:sz w:val="20"/>
          <w:u w:val="single"/>
        </w:rPr>
        <w:t>-------</w:t>
      </w:r>
    </w:p>
    <w:p w14:paraId="706FE579" w14:textId="77777777" w:rsidR="009E1F0A" w:rsidRPr="004F23CF" w:rsidRDefault="009E1F0A" w:rsidP="009E1F0A">
      <w:pPr>
        <w:tabs>
          <w:tab w:val="left" w:pos="6450"/>
        </w:tabs>
        <w:rPr>
          <w:rFonts w:ascii="GHEA Grapalat" w:hAnsi="GHEA Grapalat"/>
          <w:sz w:val="16"/>
        </w:rPr>
      </w:pPr>
      <w:r w:rsidRPr="004F23CF">
        <w:rPr>
          <w:rFonts w:ascii="GHEA Grapalat" w:hAnsi="GHEA Grapalat"/>
          <w:sz w:val="16"/>
        </w:rPr>
        <w:t>наименование участника</w:t>
      </w:r>
    </w:p>
    <w:p w14:paraId="0FC3441A"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w:t>
      </w:r>
      <w:r w:rsidRPr="00AF791F">
        <w:rPr>
          <w:rFonts w:ascii="GHEA Grapalat" w:hAnsi="GHEA Grapalat"/>
          <w:color w:val="000000" w:themeColor="text1"/>
        </w:rPr>
        <w:lastRenderedPageBreak/>
        <w:t>установленные приглашением  представить обеспечение квалификации</w:t>
      </w:r>
      <w:r w:rsidR="0035493A" w:rsidRPr="00AF791F">
        <w:rPr>
          <w:rFonts w:ascii="GHEA Grapalat" w:hAnsi="GHEA Grapalat"/>
          <w:vertAlign w:val="superscript"/>
        </w:rPr>
        <w:t>16</w:t>
      </w:r>
      <w:r w:rsidR="00952531" w:rsidRPr="00AF791F">
        <w:rPr>
          <w:rFonts w:ascii="GHEA Grapalat" w:hAnsi="GHEA Grapalat"/>
        </w:rPr>
        <w:t>,</w:t>
      </w:r>
    </w:p>
    <w:p w14:paraId="511857B6" w14:textId="6A7A9E76" w:rsidR="006B3E56" w:rsidRPr="00AF791F" w:rsidRDefault="006B3E56" w:rsidP="00EE1537">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C15882">
        <w:rPr>
          <w:rFonts w:ascii="GHEA Grapalat" w:hAnsi="GHEA Grapalat"/>
          <w:lang w:val="hy-AM"/>
        </w:rPr>
        <w:t>«</w:t>
      </w:r>
      <w:r w:rsidR="00450F58">
        <w:rPr>
          <w:rFonts w:ascii="GHEA Grapalat" w:hAnsi="GHEA Grapalat"/>
        </w:rPr>
        <w:t>ՌՀ-ՍՀ-ԳՀԱՊՁԲ-42/24</w:t>
      </w:r>
      <w:r w:rsidR="00E63616">
        <w:rPr>
          <w:rFonts w:ascii="GHEA Grapalat" w:hAnsi="GHEA Grapalat"/>
        </w:rPr>
        <w:t>»</w:t>
      </w:r>
    </w:p>
    <w:p w14:paraId="2DE9B8C9"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A62BE6C" w14:textId="77777777" w:rsidR="006B3E56" w:rsidRDefault="006B3E56" w:rsidP="00AF5699">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F5699" w:rsidRPr="00AF5699">
        <w:rPr>
          <w:rFonts w:ascii="GHEA Grapalat" w:hAnsi="GHEA Grapalat"/>
          <w:spacing w:val="-6"/>
        </w:rPr>
        <w:t xml:space="preserve">запрос котировок </w:t>
      </w:r>
      <w:r>
        <w:rPr>
          <w:rFonts w:ascii="GHEA Grapalat" w:hAnsi="GHEA Grapalat"/>
        </w:rPr>
        <w:t xml:space="preserve">случая     одновременного </w:t>
      </w:r>
    </w:p>
    <w:p w14:paraId="39303969"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A173482"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7461E04"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17FA6189"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7B7C95B0"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758787BB" w14:textId="77777777"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B6F0871"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4A5C6D">
        <w:rPr>
          <w:rFonts w:ascii="GHEA Grapalat" w:hAnsi="GHEA Grapalat"/>
        </w:rPr>
        <w:t>представляет</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6B2B1A">
        <w:rPr>
          <w:rFonts w:ascii="GHEA Grapalat" w:hAnsi="GHEA Grapalat"/>
        </w:rPr>
        <w:t>содержащий</w:t>
      </w:r>
    </w:p>
    <w:p w14:paraId="1DA3CC77"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2FE7BCFC"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3"/>
        <w:t>**</w:t>
      </w:r>
      <w:r>
        <w:rPr>
          <w:rFonts w:ascii="GHEA Grapalat" w:hAnsi="GHEA Grapalat"/>
          <w:sz w:val="28"/>
          <w:szCs w:val="28"/>
        </w:rPr>
        <w:t>.</w:t>
      </w:r>
      <w:r w:rsidR="007D1008" w:rsidRPr="009A73EA">
        <w:rPr>
          <w:rFonts w:ascii="GHEA Grapalat" w:hAnsi="GHEA Grapalat"/>
        </w:rPr>
        <w:br w:type="page"/>
      </w:r>
    </w:p>
    <w:p w14:paraId="6849DB86" w14:textId="77777777" w:rsidR="00923711" w:rsidRDefault="00923711">
      <w:pPr>
        <w:rPr>
          <w:rFonts w:ascii="GHEA Grapalat" w:hAnsi="GHEA Grapalat"/>
        </w:rPr>
      </w:pPr>
    </w:p>
    <w:p w14:paraId="7477848F" w14:textId="77777777" w:rsidR="00110534" w:rsidRDefault="00110534" w:rsidP="00B46D58">
      <w:pPr>
        <w:jc w:val="both"/>
        <w:rPr>
          <w:rFonts w:ascii="GHEA Grapalat" w:hAnsi="GHEA Grapalat"/>
        </w:rPr>
      </w:pPr>
    </w:p>
    <w:p w14:paraId="28255CD5"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p>
    <w:p w14:paraId="3C672D06" w14:textId="77777777" w:rsidR="00993891" w:rsidRDefault="00993891" w:rsidP="00B46D58">
      <w:pPr>
        <w:jc w:val="both"/>
        <w:rPr>
          <w:rFonts w:ascii="GHEA Grapalat" w:hAnsi="GHEA Grapalat"/>
        </w:rPr>
      </w:pPr>
      <w:r>
        <w:rPr>
          <w:rFonts w:ascii="GHEA Grapalat" w:hAnsi="GHEA Grapalat"/>
          <w:sz w:val="16"/>
        </w:rPr>
        <w:t xml:space="preserve"> наименование участника</w:t>
      </w:r>
    </w:p>
    <w:p w14:paraId="5D370A42"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p>
    <w:p w14:paraId="23915FF8" w14:textId="77777777" w:rsidR="00F855BB" w:rsidRDefault="00F855BB" w:rsidP="00B46D58">
      <w:pPr>
        <w:tabs>
          <w:tab w:val="left" w:pos="7371"/>
        </w:tabs>
        <w:spacing w:after="160"/>
        <w:ind w:left="3544" w:firstLine="3"/>
        <w:jc w:val="both"/>
        <w:rPr>
          <w:rFonts w:ascii="GHEA Grapalat" w:hAnsi="GHEA Grapalat"/>
          <w:sz w:val="16"/>
          <w:lang w:val="hy-AM"/>
        </w:rPr>
      </w:pPr>
    </w:p>
    <w:p w14:paraId="1B1B6657"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0531E8C2" w14:textId="77777777" w:rsidR="006B3E56" w:rsidRPr="00D3436F" w:rsidRDefault="006B3E56" w:rsidP="00B46D58">
      <w:pPr>
        <w:tabs>
          <w:tab w:val="left" w:pos="7371"/>
        </w:tabs>
        <w:spacing w:after="160"/>
        <w:ind w:left="3544" w:firstLine="3"/>
        <w:jc w:val="both"/>
        <w:rPr>
          <w:rFonts w:ascii="GHEA Grapalat" w:hAnsi="GHEA Grapalat"/>
          <w:sz w:val="16"/>
        </w:rPr>
      </w:pPr>
    </w:p>
    <w:p w14:paraId="66BB0316" w14:textId="77777777" w:rsidR="006B3E56" w:rsidRPr="00770B03" w:rsidRDefault="006B3E56" w:rsidP="00B46D58">
      <w:pPr>
        <w:tabs>
          <w:tab w:val="left" w:pos="7371"/>
        </w:tabs>
        <w:spacing w:after="160"/>
        <w:ind w:left="3544" w:firstLine="3"/>
        <w:jc w:val="both"/>
        <w:rPr>
          <w:rFonts w:ascii="GHEA Grapalat" w:hAnsi="GHEA Grapalat"/>
          <w:sz w:val="16"/>
        </w:rPr>
      </w:pPr>
    </w:p>
    <w:p w14:paraId="2F724E1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4F29AB4E"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0C9DB3F8"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190DE266"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p>
    <w:p w14:paraId="44B32A76" w14:textId="77777777" w:rsidR="00123294" w:rsidRDefault="00123294" w:rsidP="00B46D58">
      <w:pPr>
        <w:rPr>
          <w:rFonts w:ascii="GHEA Grapalat" w:hAnsi="GHEA Grapalat"/>
          <w:b/>
        </w:rPr>
      </w:pPr>
      <w:r>
        <w:rPr>
          <w:rFonts w:ascii="GHEA Grapalat" w:hAnsi="GHEA Grapalat"/>
          <w:b/>
        </w:rPr>
        <w:br w:type="page"/>
      </w:r>
    </w:p>
    <w:p w14:paraId="2870CEAE" w14:textId="77777777" w:rsidR="00B048B2" w:rsidRDefault="00B048B2" w:rsidP="00B46D58">
      <w:pPr>
        <w:rPr>
          <w:rFonts w:ascii="GHEA Grapalat" w:hAnsi="GHEA Grapalat"/>
          <w:b/>
        </w:rPr>
      </w:pPr>
    </w:p>
    <w:p w14:paraId="0AB5AC93"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76AA4230" w14:textId="02FC092B" w:rsidR="00D043C1" w:rsidRPr="009044F1" w:rsidRDefault="00D043C1" w:rsidP="00EE1537">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F5699" w:rsidRPr="00AF5699">
        <w:rPr>
          <w:rFonts w:ascii="GHEA Grapalat" w:hAnsi="GHEA Grapalat"/>
          <w:b/>
          <w:sz w:val="24"/>
          <w:szCs w:val="24"/>
        </w:rPr>
        <w:t xml:space="preserve">запрос котировок </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C15882">
        <w:rPr>
          <w:rFonts w:ascii="GHEA Grapalat" w:hAnsi="GHEA Grapalat"/>
          <w:b/>
          <w:sz w:val="24"/>
          <w:szCs w:val="24"/>
          <w:lang w:val="hy-AM"/>
        </w:rPr>
        <w:t>«</w:t>
      </w:r>
      <w:r w:rsidR="00450F58">
        <w:rPr>
          <w:rFonts w:ascii="GHEA Grapalat" w:hAnsi="GHEA Grapalat"/>
          <w:b/>
          <w:sz w:val="24"/>
          <w:szCs w:val="24"/>
        </w:rPr>
        <w:t>ՌՀ-ՍՀ-ԳՀԱՊՁԲ-42/24</w:t>
      </w:r>
      <w:r w:rsidR="00E63616">
        <w:rPr>
          <w:rFonts w:ascii="GHEA Grapalat" w:hAnsi="GHEA Grapalat"/>
          <w:b/>
          <w:sz w:val="24"/>
          <w:szCs w:val="24"/>
        </w:rPr>
        <w:t>»</w:t>
      </w:r>
    </w:p>
    <w:p w14:paraId="7CBA33E1" w14:textId="77777777" w:rsidR="00D043C1" w:rsidRPr="009044F1" w:rsidRDefault="00D043C1" w:rsidP="00D043C1">
      <w:pPr>
        <w:widowControl w:val="0"/>
        <w:spacing w:after="160"/>
        <w:ind w:left="567" w:right="565"/>
        <w:jc w:val="center"/>
        <w:rPr>
          <w:rFonts w:ascii="GHEA Grapalat" w:hAnsi="GHEA Grapalat"/>
          <w:b/>
        </w:rPr>
      </w:pPr>
    </w:p>
    <w:p w14:paraId="0E65361A"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5BD9448E"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3927F5DF"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4D103045"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14:paraId="0118B31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2B9C3687" w14:textId="69309C95" w:rsidR="00D043C1" w:rsidRPr="009044F1" w:rsidRDefault="00D043C1" w:rsidP="00EE1537">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C15882">
        <w:rPr>
          <w:rFonts w:ascii="GHEA Grapalat" w:hAnsi="GHEA Grapalat"/>
          <w:lang w:val="hy-AM"/>
        </w:rPr>
        <w:t>«</w:t>
      </w:r>
      <w:r w:rsidR="00450F58">
        <w:rPr>
          <w:rFonts w:ascii="GHEA Grapalat" w:hAnsi="GHEA Grapalat"/>
        </w:rPr>
        <w:t>ՌՀ-ՍՀ-ԳՀԱՊՁԲ-42/</w:t>
      </w:r>
      <w:proofErr w:type="gramStart"/>
      <w:r w:rsidR="00450F58">
        <w:rPr>
          <w:rFonts w:ascii="GHEA Grapalat" w:hAnsi="GHEA Grapalat"/>
        </w:rPr>
        <w:t>24</w:t>
      </w:r>
      <w:r w:rsidR="00E63616">
        <w:rPr>
          <w:rFonts w:ascii="GHEA Grapalat" w:hAnsi="GHEA Grapalat"/>
        </w:rPr>
        <w:t>»</w:t>
      </w:r>
      <w:r w:rsidRPr="009044F1">
        <w:rPr>
          <w:rFonts w:ascii="GHEA Grapalat" w:hAnsi="GHEA Grapalat"/>
        </w:rPr>
        <w:t>ниже</w:t>
      </w:r>
      <w:proofErr w:type="gramEnd"/>
      <w:r w:rsidRPr="009044F1">
        <w:rPr>
          <w:rFonts w:ascii="GHEA Grapalat" w:hAnsi="GHEA Grapalat"/>
        </w:rPr>
        <w:t xml:space="preserve"> по лотам </w:t>
      </w:r>
      <w:proofErr w:type="spellStart"/>
      <w:r w:rsidRPr="009044F1">
        <w:rPr>
          <w:rFonts w:ascii="GHEA Grapalat" w:hAnsi="GHEA Grapalat"/>
        </w:rPr>
        <w:t>представляетполное</w:t>
      </w:r>
      <w:proofErr w:type="spellEnd"/>
      <w:r w:rsidRPr="009044F1">
        <w:rPr>
          <w:rFonts w:ascii="GHEA Grapalat" w:hAnsi="GHEA Grapalat"/>
        </w:rPr>
        <w:t xml:space="preserve">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80"/>
        <w:gridCol w:w="1139"/>
        <w:gridCol w:w="913"/>
        <w:gridCol w:w="1641"/>
        <w:gridCol w:w="1695"/>
        <w:gridCol w:w="1472"/>
      </w:tblGrid>
      <w:tr w:rsidR="00C15882" w:rsidRPr="00206AF8" w14:paraId="51724BA0" w14:textId="77777777" w:rsidTr="00C15882">
        <w:tc>
          <w:tcPr>
            <w:tcW w:w="931" w:type="dxa"/>
            <w:vMerge w:val="restart"/>
            <w:vAlign w:val="center"/>
          </w:tcPr>
          <w:p w14:paraId="22E4AE77" w14:textId="77777777" w:rsidR="00C15882" w:rsidRDefault="00C15882" w:rsidP="00FF3F2A">
            <w:pPr>
              <w:widowControl w:val="0"/>
              <w:jc w:val="center"/>
              <w:rPr>
                <w:rFonts w:ascii="GHEA Grapalat" w:hAnsi="GHEA Grapalat"/>
                <w:b/>
                <w:sz w:val="20"/>
                <w:szCs w:val="20"/>
              </w:rPr>
            </w:pPr>
          </w:p>
          <w:p w14:paraId="3A05CCE8" w14:textId="77777777" w:rsidR="00C15882" w:rsidRPr="00206AF8" w:rsidRDefault="00C15882"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7533" w:type="dxa"/>
            <w:gridSpan w:val="5"/>
            <w:vAlign w:val="center"/>
          </w:tcPr>
          <w:p w14:paraId="0B92AEEC" w14:textId="77777777" w:rsidR="00C15882" w:rsidRPr="00206AF8" w:rsidRDefault="00C15882"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c>
          <w:tcPr>
            <w:tcW w:w="822" w:type="dxa"/>
          </w:tcPr>
          <w:p w14:paraId="154D4C3C" w14:textId="77777777" w:rsidR="00C15882" w:rsidRPr="007640B3" w:rsidRDefault="00C15882" w:rsidP="00FF3F2A">
            <w:pPr>
              <w:widowControl w:val="0"/>
              <w:jc w:val="center"/>
              <w:rPr>
                <w:rFonts w:ascii="GHEA Grapalat" w:hAnsi="GHEA Grapalat"/>
                <w:b/>
                <w:sz w:val="20"/>
                <w:szCs w:val="20"/>
              </w:rPr>
            </w:pPr>
          </w:p>
        </w:tc>
      </w:tr>
      <w:tr w:rsidR="00C15882" w:rsidRPr="00206AF8" w14:paraId="186E0D66" w14:textId="77777777" w:rsidTr="00C15882">
        <w:trPr>
          <w:trHeight w:val="696"/>
        </w:trPr>
        <w:tc>
          <w:tcPr>
            <w:tcW w:w="931" w:type="dxa"/>
            <w:vMerge/>
            <w:vAlign w:val="center"/>
          </w:tcPr>
          <w:p w14:paraId="28CC0AF3" w14:textId="77777777" w:rsidR="00C15882" w:rsidRPr="00206AF8" w:rsidRDefault="00C15882" w:rsidP="00FF3F2A">
            <w:pPr>
              <w:widowControl w:val="0"/>
              <w:jc w:val="center"/>
              <w:rPr>
                <w:rFonts w:ascii="GHEA Grapalat" w:hAnsi="GHEA Grapalat"/>
                <w:b/>
                <w:bCs/>
                <w:sz w:val="20"/>
                <w:szCs w:val="20"/>
              </w:rPr>
            </w:pPr>
          </w:p>
        </w:tc>
        <w:tc>
          <w:tcPr>
            <w:tcW w:w="1605" w:type="dxa"/>
            <w:vAlign w:val="center"/>
          </w:tcPr>
          <w:p w14:paraId="36CCCD3E" w14:textId="77777777" w:rsidR="00C15882" w:rsidRDefault="00C15882" w:rsidP="00FF3F2A">
            <w:pPr>
              <w:widowControl w:val="0"/>
              <w:jc w:val="center"/>
              <w:rPr>
                <w:rFonts w:ascii="GHEA Grapalat" w:hAnsi="GHEA Grapalat"/>
                <w:b/>
                <w:sz w:val="20"/>
                <w:szCs w:val="20"/>
              </w:rPr>
            </w:pPr>
            <w:r>
              <w:rPr>
                <w:rFonts w:ascii="GHEA Grapalat" w:hAnsi="GHEA Grapalat"/>
                <w:b/>
                <w:sz w:val="20"/>
                <w:szCs w:val="20"/>
              </w:rPr>
              <w:t>фирменное</w:t>
            </w:r>
          </w:p>
          <w:p w14:paraId="69EA8981" w14:textId="77777777" w:rsidR="00C15882" w:rsidRPr="00206AF8" w:rsidRDefault="00C15882"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277" w:type="dxa"/>
            <w:vAlign w:val="center"/>
          </w:tcPr>
          <w:p w14:paraId="65AA0CBA" w14:textId="77777777" w:rsidR="00C15882" w:rsidRPr="00206AF8" w:rsidRDefault="00C15882"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229" w:type="dxa"/>
            <w:vAlign w:val="center"/>
          </w:tcPr>
          <w:p w14:paraId="47B726DE" w14:textId="77777777" w:rsidR="00C15882" w:rsidRPr="00BF7253" w:rsidRDefault="00C15882"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690" w:type="dxa"/>
            <w:vAlign w:val="center"/>
          </w:tcPr>
          <w:p w14:paraId="585AF0AF" w14:textId="77777777" w:rsidR="00C15882" w:rsidRPr="00206AF8" w:rsidRDefault="00C15882"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32" w:type="dxa"/>
            <w:vAlign w:val="center"/>
          </w:tcPr>
          <w:p w14:paraId="33D041D7" w14:textId="77777777" w:rsidR="00C15882" w:rsidRPr="00206AF8" w:rsidRDefault="00C15882"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822" w:type="dxa"/>
          </w:tcPr>
          <w:p w14:paraId="577AADE5" w14:textId="77777777" w:rsidR="00C15882" w:rsidRPr="007640B3" w:rsidRDefault="00C15882" w:rsidP="00FF3F2A">
            <w:pPr>
              <w:widowControl w:val="0"/>
              <w:jc w:val="center"/>
              <w:rPr>
                <w:rFonts w:ascii="GHEA Grapalat" w:hAnsi="GHEA Grapalat"/>
                <w:b/>
                <w:sz w:val="20"/>
                <w:szCs w:val="20"/>
              </w:rPr>
            </w:pPr>
            <w:r w:rsidRPr="007640B3">
              <w:rPr>
                <w:rFonts w:ascii="GHEA Grapalat" w:hAnsi="GHEA Grapalat"/>
                <w:b/>
                <w:sz w:val="20"/>
                <w:szCs w:val="20"/>
              </w:rPr>
              <w:t>Гарантийный срок</w:t>
            </w:r>
          </w:p>
        </w:tc>
      </w:tr>
      <w:tr w:rsidR="00C15882" w:rsidRPr="00206AF8" w14:paraId="62C6422F" w14:textId="77777777" w:rsidTr="00C15882">
        <w:tc>
          <w:tcPr>
            <w:tcW w:w="931" w:type="dxa"/>
          </w:tcPr>
          <w:p w14:paraId="5104C869" w14:textId="77777777" w:rsidR="00C15882" w:rsidRPr="00206AF8" w:rsidRDefault="00C15882" w:rsidP="00FF3F2A">
            <w:pPr>
              <w:pStyle w:val="3"/>
              <w:keepNext w:val="0"/>
              <w:widowControl w:val="0"/>
              <w:spacing w:line="240" w:lineRule="auto"/>
              <w:jc w:val="left"/>
              <w:rPr>
                <w:rFonts w:ascii="GHEA Grapalat" w:hAnsi="GHEA Grapalat"/>
                <w:b/>
              </w:rPr>
            </w:pPr>
          </w:p>
        </w:tc>
        <w:tc>
          <w:tcPr>
            <w:tcW w:w="1605" w:type="dxa"/>
          </w:tcPr>
          <w:p w14:paraId="3F89537D" w14:textId="77777777" w:rsidR="00C15882" w:rsidRPr="00206AF8" w:rsidRDefault="00C15882" w:rsidP="00FF3F2A">
            <w:pPr>
              <w:pStyle w:val="3"/>
              <w:keepNext w:val="0"/>
              <w:widowControl w:val="0"/>
              <w:spacing w:line="240" w:lineRule="auto"/>
              <w:jc w:val="left"/>
              <w:rPr>
                <w:rFonts w:ascii="GHEA Grapalat" w:hAnsi="GHEA Grapalat"/>
                <w:b/>
              </w:rPr>
            </w:pPr>
          </w:p>
        </w:tc>
        <w:tc>
          <w:tcPr>
            <w:tcW w:w="1277" w:type="dxa"/>
          </w:tcPr>
          <w:p w14:paraId="1254B91B" w14:textId="77777777" w:rsidR="00C15882" w:rsidRPr="00206AF8" w:rsidRDefault="00C15882" w:rsidP="00FF3F2A">
            <w:pPr>
              <w:pStyle w:val="3"/>
              <w:keepNext w:val="0"/>
              <w:widowControl w:val="0"/>
              <w:spacing w:line="240" w:lineRule="auto"/>
              <w:jc w:val="left"/>
              <w:rPr>
                <w:rFonts w:ascii="GHEA Grapalat" w:hAnsi="GHEA Grapalat"/>
                <w:b/>
              </w:rPr>
            </w:pPr>
          </w:p>
        </w:tc>
        <w:tc>
          <w:tcPr>
            <w:tcW w:w="1229" w:type="dxa"/>
          </w:tcPr>
          <w:p w14:paraId="574DFA5A" w14:textId="77777777" w:rsidR="00C15882" w:rsidRPr="00206AF8" w:rsidRDefault="00C15882" w:rsidP="00FF3F2A">
            <w:pPr>
              <w:pStyle w:val="3"/>
              <w:keepNext w:val="0"/>
              <w:widowControl w:val="0"/>
              <w:spacing w:line="240" w:lineRule="auto"/>
              <w:jc w:val="left"/>
              <w:rPr>
                <w:rFonts w:ascii="GHEA Grapalat" w:hAnsi="GHEA Grapalat"/>
                <w:b/>
              </w:rPr>
            </w:pPr>
          </w:p>
        </w:tc>
        <w:tc>
          <w:tcPr>
            <w:tcW w:w="1690" w:type="dxa"/>
          </w:tcPr>
          <w:p w14:paraId="658A3BB7" w14:textId="77777777" w:rsidR="00C15882" w:rsidRPr="00206AF8" w:rsidRDefault="00C15882" w:rsidP="00FF3F2A">
            <w:pPr>
              <w:pStyle w:val="3"/>
              <w:keepNext w:val="0"/>
              <w:widowControl w:val="0"/>
              <w:spacing w:line="240" w:lineRule="auto"/>
              <w:jc w:val="left"/>
              <w:rPr>
                <w:rFonts w:ascii="GHEA Grapalat" w:hAnsi="GHEA Grapalat"/>
                <w:b/>
              </w:rPr>
            </w:pPr>
          </w:p>
        </w:tc>
        <w:tc>
          <w:tcPr>
            <w:tcW w:w="1732" w:type="dxa"/>
          </w:tcPr>
          <w:p w14:paraId="0321C057" w14:textId="77777777" w:rsidR="00C15882" w:rsidRPr="00206AF8" w:rsidRDefault="00C15882" w:rsidP="00FF3F2A">
            <w:pPr>
              <w:pStyle w:val="3"/>
              <w:keepNext w:val="0"/>
              <w:widowControl w:val="0"/>
              <w:spacing w:line="240" w:lineRule="auto"/>
              <w:jc w:val="left"/>
              <w:rPr>
                <w:rFonts w:ascii="GHEA Grapalat" w:hAnsi="GHEA Grapalat"/>
                <w:b/>
              </w:rPr>
            </w:pPr>
          </w:p>
        </w:tc>
        <w:tc>
          <w:tcPr>
            <w:tcW w:w="822" w:type="dxa"/>
          </w:tcPr>
          <w:p w14:paraId="40DC6973" w14:textId="77777777" w:rsidR="00C15882" w:rsidRPr="00206AF8" w:rsidRDefault="00C15882" w:rsidP="00FF3F2A">
            <w:pPr>
              <w:pStyle w:val="3"/>
              <w:keepNext w:val="0"/>
              <w:widowControl w:val="0"/>
              <w:spacing w:line="240" w:lineRule="auto"/>
              <w:jc w:val="left"/>
              <w:rPr>
                <w:rFonts w:ascii="GHEA Grapalat" w:hAnsi="GHEA Grapalat"/>
                <w:b/>
              </w:rPr>
            </w:pPr>
          </w:p>
        </w:tc>
      </w:tr>
      <w:tr w:rsidR="00C15882" w:rsidRPr="00206AF8" w14:paraId="39F23DAC" w14:textId="77777777" w:rsidTr="00C15882">
        <w:tc>
          <w:tcPr>
            <w:tcW w:w="931" w:type="dxa"/>
          </w:tcPr>
          <w:p w14:paraId="6AE5FB02" w14:textId="77777777" w:rsidR="00C15882" w:rsidRPr="00206AF8" w:rsidRDefault="00C15882" w:rsidP="00FF3F2A">
            <w:pPr>
              <w:pStyle w:val="3"/>
              <w:keepNext w:val="0"/>
              <w:widowControl w:val="0"/>
              <w:spacing w:line="240" w:lineRule="auto"/>
              <w:jc w:val="left"/>
              <w:rPr>
                <w:rFonts w:ascii="GHEA Grapalat" w:hAnsi="GHEA Grapalat"/>
                <w:b/>
              </w:rPr>
            </w:pPr>
          </w:p>
        </w:tc>
        <w:tc>
          <w:tcPr>
            <w:tcW w:w="1605" w:type="dxa"/>
          </w:tcPr>
          <w:p w14:paraId="13DB782F" w14:textId="77777777" w:rsidR="00C15882" w:rsidRPr="00206AF8" w:rsidRDefault="00C15882" w:rsidP="00FF3F2A">
            <w:pPr>
              <w:pStyle w:val="3"/>
              <w:keepNext w:val="0"/>
              <w:widowControl w:val="0"/>
              <w:spacing w:line="240" w:lineRule="auto"/>
              <w:jc w:val="left"/>
              <w:rPr>
                <w:rFonts w:ascii="GHEA Grapalat" w:hAnsi="GHEA Grapalat"/>
                <w:b/>
              </w:rPr>
            </w:pPr>
          </w:p>
        </w:tc>
        <w:tc>
          <w:tcPr>
            <w:tcW w:w="1277" w:type="dxa"/>
          </w:tcPr>
          <w:p w14:paraId="659E71AC" w14:textId="77777777" w:rsidR="00C15882" w:rsidRPr="00206AF8" w:rsidRDefault="00C15882" w:rsidP="00FF3F2A">
            <w:pPr>
              <w:pStyle w:val="3"/>
              <w:keepNext w:val="0"/>
              <w:widowControl w:val="0"/>
              <w:spacing w:line="240" w:lineRule="auto"/>
              <w:jc w:val="left"/>
              <w:rPr>
                <w:rFonts w:ascii="GHEA Grapalat" w:hAnsi="GHEA Grapalat"/>
                <w:b/>
              </w:rPr>
            </w:pPr>
          </w:p>
        </w:tc>
        <w:tc>
          <w:tcPr>
            <w:tcW w:w="1229" w:type="dxa"/>
          </w:tcPr>
          <w:p w14:paraId="0A7BC215" w14:textId="77777777" w:rsidR="00C15882" w:rsidRPr="00206AF8" w:rsidRDefault="00C15882" w:rsidP="00FF3F2A">
            <w:pPr>
              <w:pStyle w:val="3"/>
              <w:keepNext w:val="0"/>
              <w:widowControl w:val="0"/>
              <w:spacing w:line="240" w:lineRule="auto"/>
              <w:jc w:val="left"/>
              <w:rPr>
                <w:rFonts w:ascii="GHEA Grapalat" w:hAnsi="GHEA Grapalat"/>
                <w:b/>
              </w:rPr>
            </w:pPr>
          </w:p>
        </w:tc>
        <w:tc>
          <w:tcPr>
            <w:tcW w:w="1690" w:type="dxa"/>
          </w:tcPr>
          <w:p w14:paraId="48D15700" w14:textId="77777777" w:rsidR="00C15882" w:rsidRPr="00206AF8" w:rsidRDefault="00C15882" w:rsidP="00FF3F2A">
            <w:pPr>
              <w:pStyle w:val="3"/>
              <w:keepNext w:val="0"/>
              <w:widowControl w:val="0"/>
              <w:spacing w:line="240" w:lineRule="auto"/>
              <w:jc w:val="left"/>
              <w:rPr>
                <w:rFonts w:ascii="GHEA Grapalat" w:hAnsi="GHEA Grapalat"/>
                <w:b/>
              </w:rPr>
            </w:pPr>
          </w:p>
        </w:tc>
        <w:tc>
          <w:tcPr>
            <w:tcW w:w="1732" w:type="dxa"/>
          </w:tcPr>
          <w:p w14:paraId="22037DC2" w14:textId="77777777" w:rsidR="00C15882" w:rsidRPr="00206AF8" w:rsidRDefault="00C15882" w:rsidP="00FF3F2A">
            <w:pPr>
              <w:pStyle w:val="3"/>
              <w:keepNext w:val="0"/>
              <w:widowControl w:val="0"/>
              <w:spacing w:line="240" w:lineRule="auto"/>
              <w:jc w:val="left"/>
              <w:rPr>
                <w:rFonts w:ascii="GHEA Grapalat" w:hAnsi="GHEA Grapalat"/>
                <w:b/>
              </w:rPr>
            </w:pPr>
          </w:p>
        </w:tc>
        <w:tc>
          <w:tcPr>
            <w:tcW w:w="822" w:type="dxa"/>
          </w:tcPr>
          <w:p w14:paraId="7AFC3E62" w14:textId="77777777" w:rsidR="00C15882" w:rsidRPr="00206AF8" w:rsidRDefault="00C15882" w:rsidP="00FF3F2A">
            <w:pPr>
              <w:pStyle w:val="3"/>
              <w:keepNext w:val="0"/>
              <w:widowControl w:val="0"/>
              <w:spacing w:line="240" w:lineRule="auto"/>
              <w:jc w:val="left"/>
              <w:rPr>
                <w:rFonts w:ascii="GHEA Grapalat" w:hAnsi="GHEA Grapalat"/>
                <w:b/>
              </w:rPr>
            </w:pPr>
          </w:p>
        </w:tc>
      </w:tr>
      <w:tr w:rsidR="00C15882" w:rsidRPr="00206AF8" w14:paraId="61826B7E" w14:textId="77777777" w:rsidTr="00C15882">
        <w:tc>
          <w:tcPr>
            <w:tcW w:w="931" w:type="dxa"/>
          </w:tcPr>
          <w:p w14:paraId="1D34C3EE" w14:textId="77777777" w:rsidR="00C15882" w:rsidRPr="00206AF8" w:rsidRDefault="00C15882" w:rsidP="00FF3F2A">
            <w:pPr>
              <w:pStyle w:val="3"/>
              <w:keepNext w:val="0"/>
              <w:widowControl w:val="0"/>
              <w:spacing w:line="240" w:lineRule="auto"/>
              <w:jc w:val="left"/>
              <w:rPr>
                <w:rFonts w:ascii="GHEA Grapalat" w:hAnsi="GHEA Grapalat"/>
                <w:b/>
              </w:rPr>
            </w:pPr>
          </w:p>
        </w:tc>
        <w:tc>
          <w:tcPr>
            <w:tcW w:w="1605" w:type="dxa"/>
          </w:tcPr>
          <w:p w14:paraId="0C4D5024" w14:textId="77777777" w:rsidR="00C15882" w:rsidRPr="00206AF8" w:rsidRDefault="00C15882" w:rsidP="00FF3F2A">
            <w:pPr>
              <w:pStyle w:val="3"/>
              <w:keepNext w:val="0"/>
              <w:widowControl w:val="0"/>
              <w:spacing w:line="240" w:lineRule="auto"/>
              <w:jc w:val="left"/>
              <w:rPr>
                <w:rFonts w:ascii="GHEA Grapalat" w:hAnsi="GHEA Grapalat"/>
                <w:b/>
              </w:rPr>
            </w:pPr>
          </w:p>
        </w:tc>
        <w:tc>
          <w:tcPr>
            <w:tcW w:w="1277" w:type="dxa"/>
          </w:tcPr>
          <w:p w14:paraId="0D081DEB" w14:textId="77777777" w:rsidR="00C15882" w:rsidRPr="00206AF8" w:rsidRDefault="00C15882" w:rsidP="00FF3F2A">
            <w:pPr>
              <w:pStyle w:val="3"/>
              <w:keepNext w:val="0"/>
              <w:widowControl w:val="0"/>
              <w:spacing w:line="240" w:lineRule="auto"/>
              <w:jc w:val="left"/>
              <w:rPr>
                <w:rFonts w:ascii="GHEA Grapalat" w:hAnsi="GHEA Grapalat"/>
                <w:b/>
              </w:rPr>
            </w:pPr>
          </w:p>
        </w:tc>
        <w:tc>
          <w:tcPr>
            <w:tcW w:w="1229" w:type="dxa"/>
          </w:tcPr>
          <w:p w14:paraId="0B7073A0" w14:textId="77777777" w:rsidR="00C15882" w:rsidRPr="00206AF8" w:rsidRDefault="00C15882" w:rsidP="00FF3F2A">
            <w:pPr>
              <w:pStyle w:val="3"/>
              <w:keepNext w:val="0"/>
              <w:widowControl w:val="0"/>
              <w:spacing w:line="240" w:lineRule="auto"/>
              <w:jc w:val="left"/>
              <w:rPr>
                <w:rFonts w:ascii="GHEA Grapalat" w:hAnsi="GHEA Grapalat"/>
                <w:b/>
              </w:rPr>
            </w:pPr>
          </w:p>
        </w:tc>
        <w:tc>
          <w:tcPr>
            <w:tcW w:w="1690" w:type="dxa"/>
          </w:tcPr>
          <w:p w14:paraId="74107DE4" w14:textId="77777777" w:rsidR="00C15882" w:rsidRPr="00206AF8" w:rsidRDefault="00C15882" w:rsidP="00FF3F2A">
            <w:pPr>
              <w:pStyle w:val="3"/>
              <w:keepNext w:val="0"/>
              <w:widowControl w:val="0"/>
              <w:spacing w:line="240" w:lineRule="auto"/>
              <w:jc w:val="left"/>
              <w:rPr>
                <w:rFonts w:ascii="GHEA Grapalat" w:hAnsi="GHEA Grapalat"/>
                <w:b/>
              </w:rPr>
            </w:pPr>
          </w:p>
        </w:tc>
        <w:tc>
          <w:tcPr>
            <w:tcW w:w="1732" w:type="dxa"/>
          </w:tcPr>
          <w:p w14:paraId="37BA7995" w14:textId="77777777" w:rsidR="00C15882" w:rsidRPr="00206AF8" w:rsidRDefault="00C15882" w:rsidP="00FF3F2A">
            <w:pPr>
              <w:pStyle w:val="3"/>
              <w:keepNext w:val="0"/>
              <w:widowControl w:val="0"/>
              <w:spacing w:line="240" w:lineRule="auto"/>
              <w:jc w:val="left"/>
              <w:rPr>
                <w:rFonts w:ascii="GHEA Grapalat" w:hAnsi="GHEA Grapalat"/>
                <w:b/>
              </w:rPr>
            </w:pPr>
          </w:p>
        </w:tc>
        <w:tc>
          <w:tcPr>
            <w:tcW w:w="822" w:type="dxa"/>
          </w:tcPr>
          <w:p w14:paraId="07D71662" w14:textId="77777777" w:rsidR="00C15882" w:rsidRPr="00206AF8" w:rsidRDefault="00C15882" w:rsidP="00FF3F2A">
            <w:pPr>
              <w:pStyle w:val="3"/>
              <w:keepNext w:val="0"/>
              <w:widowControl w:val="0"/>
              <w:spacing w:line="240" w:lineRule="auto"/>
              <w:jc w:val="left"/>
              <w:rPr>
                <w:rFonts w:ascii="GHEA Grapalat" w:hAnsi="GHEA Grapalat"/>
                <w:b/>
              </w:rPr>
            </w:pPr>
          </w:p>
        </w:tc>
      </w:tr>
    </w:tbl>
    <w:p w14:paraId="63629BF6" w14:textId="77777777" w:rsidR="00D043C1" w:rsidRDefault="00D043C1" w:rsidP="00D043C1">
      <w:pPr>
        <w:widowControl w:val="0"/>
        <w:tabs>
          <w:tab w:val="left" w:pos="6804"/>
        </w:tabs>
        <w:jc w:val="center"/>
        <w:rPr>
          <w:rFonts w:ascii="GHEA Grapalat" w:hAnsi="GHEA Grapalat"/>
          <w:lang w:val="en-US"/>
        </w:rPr>
      </w:pPr>
    </w:p>
    <w:p w14:paraId="59060861"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77C4D2D"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56A98C51" w14:textId="77777777" w:rsidR="00D043C1" w:rsidRPr="008875C7" w:rsidRDefault="00D043C1" w:rsidP="00D043C1">
      <w:pPr>
        <w:widowControl w:val="0"/>
        <w:spacing w:after="160"/>
        <w:jc w:val="right"/>
        <w:rPr>
          <w:rFonts w:ascii="GHEA Grapalat" w:hAnsi="GHEA Grapalat"/>
        </w:rPr>
      </w:pPr>
    </w:p>
    <w:p w14:paraId="4178D884"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41718AB" w14:textId="77777777" w:rsidR="00D043C1" w:rsidRDefault="00D043C1" w:rsidP="00D043C1">
      <w:pPr>
        <w:rPr>
          <w:rFonts w:ascii="GHEA Grapalat" w:hAnsi="GHEA Grapalat"/>
        </w:rPr>
      </w:pPr>
      <w:r>
        <w:rPr>
          <w:rFonts w:ascii="GHEA Grapalat" w:hAnsi="GHEA Grapalat"/>
        </w:rPr>
        <w:br w:type="page"/>
      </w:r>
    </w:p>
    <w:p w14:paraId="151A345C"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295777E7" w14:textId="77777777" w:rsidR="00AB6E69" w:rsidRPr="00FA6464" w:rsidRDefault="00AB6E69" w:rsidP="00AF5699">
      <w:pPr>
        <w:jc w:val="right"/>
        <w:rPr>
          <w:rFonts w:ascii="GHEA Grapalat" w:hAnsi="GHEA Grapalat"/>
          <w:b/>
        </w:rPr>
      </w:pPr>
      <w:r w:rsidRPr="001439BD">
        <w:rPr>
          <w:rFonts w:ascii="GHEA Grapalat" w:hAnsi="GHEA Grapalat"/>
          <w:b/>
        </w:rPr>
        <w:t xml:space="preserve">к Приглашению на </w:t>
      </w:r>
      <w:r w:rsidR="00AF5699" w:rsidRPr="00AF5699">
        <w:rPr>
          <w:rFonts w:ascii="GHEA Grapalat" w:hAnsi="GHEA Grapalat"/>
          <w:b/>
        </w:rPr>
        <w:t xml:space="preserve">запрос котировок </w:t>
      </w:r>
    </w:p>
    <w:p w14:paraId="1B9FA187" w14:textId="12507EFA" w:rsidR="00AB6E69" w:rsidRPr="009044F1" w:rsidRDefault="00C15882" w:rsidP="00EE1537">
      <w:pPr>
        <w:pStyle w:val="3"/>
        <w:keepNext w:val="0"/>
        <w:widowControl w:val="0"/>
        <w:spacing w:after="160" w:line="240" w:lineRule="auto"/>
        <w:ind w:firstLine="567"/>
        <w:jc w:val="right"/>
        <w:rPr>
          <w:rFonts w:ascii="GHEA Grapalat" w:hAnsi="GHEA Grapalat" w:cs="Arial"/>
          <w:b/>
          <w:sz w:val="24"/>
          <w:szCs w:val="24"/>
        </w:rPr>
      </w:pPr>
      <w:r>
        <w:rPr>
          <w:rFonts w:ascii="GHEA Grapalat" w:hAnsi="GHEA Grapalat"/>
          <w:b/>
          <w:sz w:val="24"/>
          <w:szCs w:val="24"/>
        </w:rPr>
        <w:t>под кодом</w:t>
      </w:r>
      <w:r>
        <w:rPr>
          <w:rFonts w:ascii="GHEA Grapalat" w:hAnsi="GHEA Grapalat"/>
          <w:b/>
          <w:sz w:val="24"/>
          <w:szCs w:val="24"/>
          <w:lang w:val="hy-AM"/>
        </w:rPr>
        <w:t xml:space="preserve"> «</w:t>
      </w:r>
      <w:r w:rsidR="00450F58">
        <w:rPr>
          <w:rFonts w:ascii="GHEA Grapalat" w:hAnsi="GHEA Grapalat"/>
          <w:b/>
          <w:sz w:val="24"/>
          <w:szCs w:val="24"/>
        </w:rPr>
        <w:t>ՌՀ-ՍՀ-ԳՀԱՊՁԲ-42/24</w:t>
      </w:r>
      <w:r w:rsidR="00E63616">
        <w:rPr>
          <w:rFonts w:ascii="GHEA Grapalat" w:hAnsi="GHEA Grapalat"/>
          <w:b/>
          <w:sz w:val="24"/>
          <w:szCs w:val="24"/>
        </w:rPr>
        <w:t>»</w:t>
      </w:r>
    </w:p>
    <w:p w14:paraId="56046BE4" w14:textId="77777777" w:rsidR="00F016A2" w:rsidRDefault="00F016A2">
      <w:pPr>
        <w:rPr>
          <w:rFonts w:ascii="GHEA Grapalat" w:hAnsi="GHEA Grapalat"/>
          <w:b/>
        </w:rPr>
      </w:pPr>
    </w:p>
    <w:p w14:paraId="02ABFE58"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1B493AC1"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635FCE36" w14:textId="77777777" w:rsidR="00F016A2" w:rsidRPr="00ED3A13" w:rsidRDefault="00F016A2" w:rsidP="00F016A2">
      <w:pPr>
        <w:ind w:left="360" w:hanging="360"/>
        <w:jc w:val="center"/>
        <w:rPr>
          <w:rFonts w:ascii="GHEA Grapalat" w:eastAsia="GHEA Grapalat" w:hAnsi="GHEA Grapalat" w:cs="GHEA Grapalat"/>
          <w:b/>
        </w:rPr>
      </w:pPr>
    </w:p>
    <w:p w14:paraId="6D76E520"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540F1F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07073220" w14:textId="77777777" w:rsidTr="006D2CDF">
        <w:tc>
          <w:tcPr>
            <w:tcW w:w="2836" w:type="dxa"/>
            <w:shd w:val="clear" w:color="auto" w:fill="D9E2F3"/>
            <w:vAlign w:val="center"/>
          </w:tcPr>
          <w:p w14:paraId="278F55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0D358E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0C7A85E" w14:textId="77777777" w:rsidTr="006D2CDF">
        <w:tc>
          <w:tcPr>
            <w:tcW w:w="2836" w:type="dxa"/>
            <w:shd w:val="clear" w:color="auto" w:fill="D9E2F3"/>
            <w:vAlign w:val="center"/>
          </w:tcPr>
          <w:p w14:paraId="3A1AA7A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B9F7E9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4EA2DA" w14:textId="77777777" w:rsidTr="006D2CDF">
        <w:tc>
          <w:tcPr>
            <w:tcW w:w="2836" w:type="dxa"/>
            <w:shd w:val="clear" w:color="auto" w:fill="D9E2F3"/>
            <w:vAlign w:val="center"/>
          </w:tcPr>
          <w:p w14:paraId="2692E54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C71D6E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6E869A9" w14:textId="77777777" w:rsidTr="006D2CDF">
        <w:tc>
          <w:tcPr>
            <w:tcW w:w="2836" w:type="dxa"/>
            <w:shd w:val="clear" w:color="auto" w:fill="D9E2F3"/>
            <w:vAlign w:val="center"/>
          </w:tcPr>
          <w:p w14:paraId="71CA68E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D281CD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E381648" w14:textId="77777777" w:rsidTr="006D2CDF">
        <w:tc>
          <w:tcPr>
            <w:tcW w:w="2836" w:type="dxa"/>
            <w:shd w:val="clear" w:color="auto" w:fill="D9E2F3"/>
            <w:vAlign w:val="center"/>
          </w:tcPr>
          <w:p w14:paraId="1D2A395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14:paraId="77E744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60AB61" w14:textId="77777777" w:rsidTr="006D2CDF">
        <w:tc>
          <w:tcPr>
            <w:tcW w:w="2836" w:type="dxa"/>
            <w:shd w:val="clear" w:color="auto" w:fill="D9E2F3"/>
            <w:vAlign w:val="center"/>
          </w:tcPr>
          <w:p w14:paraId="48BBB38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Государстворегистрации</w:t>
            </w:r>
          </w:p>
        </w:tc>
        <w:tc>
          <w:tcPr>
            <w:tcW w:w="6180" w:type="dxa"/>
            <w:vAlign w:val="center"/>
          </w:tcPr>
          <w:p w14:paraId="63E3271F"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0C74318F" w14:textId="77777777" w:rsidTr="006D2CDF">
        <w:tc>
          <w:tcPr>
            <w:tcW w:w="2836" w:type="dxa"/>
            <w:shd w:val="clear" w:color="auto" w:fill="D9E2F3"/>
            <w:vAlign w:val="center"/>
          </w:tcPr>
          <w:p w14:paraId="439B56EB"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962556E"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09DF13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566A33B" w14:textId="77777777" w:rsidTr="006D2CDF">
        <w:tc>
          <w:tcPr>
            <w:tcW w:w="2835" w:type="dxa"/>
            <w:shd w:val="clear" w:color="auto" w:fill="D9E2F3"/>
            <w:vAlign w:val="center"/>
          </w:tcPr>
          <w:p w14:paraId="263AF87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3F5B87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98A69A" w14:textId="77777777" w:rsidTr="006D2CDF">
        <w:trPr>
          <w:trHeight w:val="1487"/>
        </w:trPr>
        <w:tc>
          <w:tcPr>
            <w:tcW w:w="2835" w:type="dxa"/>
            <w:shd w:val="clear" w:color="auto" w:fill="D9E2F3"/>
            <w:vAlign w:val="center"/>
          </w:tcPr>
          <w:p w14:paraId="3D90F1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7C876773" w14:textId="77777777" w:rsidR="00F016A2" w:rsidRPr="00FD1EE4" w:rsidRDefault="00F016A2" w:rsidP="006D2CDF">
            <w:pPr>
              <w:spacing w:before="240" w:after="240"/>
              <w:rPr>
                <w:rFonts w:ascii="GHEA Grapalat" w:eastAsia="GHEA Grapalat" w:hAnsi="GHEA Grapalat" w:cs="GHEA Grapalat"/>
              </w:rPr>
            </w:pPr>
          </w:p>
        </w:tc>
      </w:tr>
    </w:tbl>
    <w:p w14:paraId="083C5DA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1BE7412" w14:textId="77777777" w:rsidTr="006D2CDF">
        <w:tc>
          <w:tcPr>
            <w:tcW w:w="2835" w:type="dxa"/>
            <w:shd w:val="clear" w:color="auto" w:fill="D9E2F3"/>
            <w:vAlign w:val="center"/>
          </w:tcPr>
          <w:p w14:paraId="0EE1A550"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018FB92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077DCC0" w14:textId="77777777" w:rsidTr="006D2CDF">
        <w:tc>
          <w:tcPr>
            <w:tcW w:w="2835" w:type="dxa"/>
            <w:shd w:val="clear" w:color="auto" w:fill="D9E2F3"/>
            <w:vAlign w:val="center"/>
          </w:tcPr>
          <w:p w14:paraId="02778FCA"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FD3EEA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0697C2F" w14:textId="77777777" w:rsidTr="006D2CDF">
        <w:tc>
          <w:tcPr>
            <w:tcW w:w="2835" w:type="dxa"/>
            <w:shd w:val="clear" w:color="auto" w:fill="D9E2F3"/>
            <w:vAlign w:val="center"/>
          </w:tcPr>
          <w:p w14:paraId="515C8F2F"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6EDEB51" w14:textId="77777777" w:rsidR="00F016A2" w:rsidRPr="00FD1EE4" w:rsidRDefault="00F016A2" w:rsidP="006D2CDF">
            <w:pPr>
              <w:spacing w:before="240" w:after="240"/>
              <w:rPr>
                <w:rFonts w:ascii="GHEA Grapalat" w:eastAsia="GHEA Grapalat" w:hAnsi="GHEA Grapalat" w:cs="GHEA Grapalat"/>
              </w:rPr>
            </w:pPr>
          </w:p>
        </w:tc>
      </w:tr>
    </w:tbl>
    <w:p w14:paraId="79CDF747" w14:textId="77777777" w:rsidR="00F016A2" w:rsidRPr="00FD1EE4" w:rsidRDefault="00F016A2" w:rsidP="00F016A2">
      <w:pPr>
        <w:rPr>
          <w:rFonts w:ascii="GHEA Grapalat" w:eastAsia="GHEA Grapalat" w:hAnsi="GHEA Grapalat" w:cs="GHEA Grapalat"/>
        </w:rPr>
      </w:pPr>
    </w:p>
    <w:p w14:paraId="6D9467AF"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715A9F61"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3CA1415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C570DB0" w14:textId="77777777" w:rsidTr="006D2CDF">
        <w:tc>
          <w:tcPr>
            <w:tcW w:w="2835" w:type="dxa"/>
            <w:shd w:val="clear" w:color="auto" w:fill="D9E2F3"/>
            <w:vAlign w:val="center"/>
          </w:tcPr>
          <w:p w14:paraId="1154EFF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285A6A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C3DF3A1" w14:textId="77777777" w:rsidTr="006D2CDF">
        <w:tc>
          <w:tcPr>
            <w:tcW w:w="2835" w:type="dxa"/>
            <w:shd w:val="clear" w:color="auto" w:fill="D9E2F3"/>
            <w:vAlign w:val="center"/>
          </w:tcPr>
          <w:p w14:paraId="12B4FB8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4422F5D6" w14:textId="77777777" w:rsidR="00F016A2" w:rsidRPr="00FD1EE4" w:rsidRDefault="00F016A2" w:rsidP="006D2CDF">
            <w:pPr>
              <w:spacing w:before="240" w:after="240"/>
              <w:rPr>
                <w:rFonts w:ascii="GHEA Grapalat" w:eastAsia="GHEA Grapalat" w:hAnsi="GHEA Grapalat" w:cs="GHEA Grapalat"/>
              </w:rPr>
            </w:pPr>
          </w:p>
        </w:tc>
      </w:tr>
    </w:tbl>
    <w:p w14:paraId="3FB815A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D417C07" w14:textId="77777777" w:rsidTr="006D2CDF">
        <w:tc>
          <w:tcPr>
            <w:tcW w:w="2835" w:type="dxa"/>
            <w:shd w:val="clear" w:color="auto" w:fill="D9E2F3"/>
            <w:vAlign w:val="center"/>
          </w:tcPr>
          <w:p w14:paraId="142330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50BB59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480F67" w14:textId="77777777" w:rsidTr="006D2CDF">
        <w:tc>
          <w:tcPr>
            <w:tcW w:w="2835" w:type="dxa"/>
            <w:shd w:val="clear" w:color="auto" w:fill="D9E2F3"/>
            <w:vAlign w:val="center"/>
          </w:tcPr>
          <w:p w14:paraId="643FF82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51FC1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ED7188" w14:textId="77777777" w:rsidTr="006D2CDF">
        <w:tc>
          <w:tcPr>
            <w:tcW w:w="2835" w:type="dxa"/>
            <w:shd w:val="clear" w:color="auto" w:fill="D9E2F3"/>
            <w:vAlign w:val="center"/>
          </w:tcPr>
          <w:p w14:paraId="1D83A72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EAF661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C80290" w14:textId="77777777" w:rsidTr="006D2CDF">
        <w:tc>
          <w:tcPr>
            <w:tcW w:w="2835" w:type="dxa"/>
            <w:shd w:val="clear" w:color="auto" w:fill="D9E2F3"/>
            <w:vAlign w:val="center"/>
          </w:tcPr>
          <w:p w14:paraId="75291F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5B2508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2A50726" w14:textId="77777777" w:rsidTr="006D2CDF">
        <w:tc>
          <w:tcPr>
            <w:tcW w:w="2835" w:type="dxa"/>
            <w:shd w:val="clear" w:color="auto" w:fill="D9E2F3"/>
            <w:vAlign w:val="center"/>
          </w:tcPr>
          <w:p w14:paraId="68173F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ED8EA6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FA07B93" w14:textId="77777777" w:rsidTr="006D2CDF">
        <w:trPr>
          <w:trHeight w:val="1361"/>
        </w:trPr>
        <w:tc>
          <w:tcPr>
            <w:tcW w:w="2835" w:type="dxa"/>
            <w:shd w:val="clear" w:color="auto" w:fill="D9E2F3"/>
            <w:vAlign w:val="center"/>
          </w:tcPr>
          <w:p w14:paraId="50100A3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12645F1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3B8B54B" w14:textId="77777777" w:rsidTr="006D2CDF">
        <w:tc>
          <w:tcPr>
            <w:tcW w:w="2835" w:type="dxa"/>
            <w:shd w:val="clear" w:color="auto" w:fill="D9E2F3"/>
            <w:vAlign w:val="center"/>
          </w:tcPr>
          <w:p w14:paraId="3AB1932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9678727" w14:textId="77777777" w:rsidR="00F016A2" w:rsidRPr="00FD1EE4" w:rsidRDefault="00F016A2" w:rsidP="006D2CDF">
            <w:pPr>
              <w:spacing w:before="240" w:after="240"/>
              <w:rPr>
                <w:rFonts w:ascii="GHEA Grapalat" w:eastAsia="GHEA Grapalat" w:hAnsi="GHEA Grapalat" w:cs="GHEA Grapalat"/>
              </w:rPr>
            </w:pPr>
          </w:p>
        </w:tc>
      </w:tr>
    </w:tbl>
    <w:p w14:paraId="000FB4B9"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4BBD209" w14:textId="77777777" w:rsidTr="006D2CDF">
        <w:tc>
          <w:tcPr>
            <w:tcW w:w="2836" w:type="dxa"/>
            <w:shd w:val="clear" w:color="auto" w:fill="D9E2F3"/>
            <w:vAlign w:val="center"/>
          </w:tcPr>
          <w:p w14:paraId="7594D2B4"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96437C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01B1E8" w14:textId="77777777" w:rsidTr="006D2CDF">
        <w:tc>
          <w:tcPr>
            <w:tcW w:w="2836" w:type="dxa"/>
            <w:shd w:val="clear" w:color="auto" w:fill="D9E2F3"/>
            <w:vAlign w:val="center"/>
          </w:tcPr>
          <w:p w14:paraId="747584D3"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5B757F86" w14:textId="77777777" w:rsidR="00F016A2" w:rsidRPr="00FD1EE4" w:rsidRDefault="009C7E6B"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45AA0EAC" w14:textId="77777777" w:rsidR="00F016A2" w:rsidRPr="00FD1EE4" w:rsidRDefault="009C7E6B"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6412C774"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3F7A937E"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5C79274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777FD3C" w14:textId="77777777" w:rsidTr="006D2CDF">
        <w:tc>
          <w:tcPr>
            <w:tcW w:w="2837" w:type="dxa"/>
            <w:shd w:val="clear" w:color="auto" w:fill="D9E2F3"/>
            <w:vAlign w:val="center"/>
          </w:tcPr>
          <w:p w14:paraId="2EE3EA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78AF48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EE36CE" w14:textId="77777777" w:rsidTr="006D2CDF">
        <w:tc>
          <w:tcPr>
            <w:tcW w:w="2837" w:type="dxa"/>
            <w:shd w:val="clear" w:color="auto" w:fill="D9E2F3"/>
            <w:vAlign w:val="center"/>
          </w:tcPr>
          <w:p w14:paraId="513AE4E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5B6C405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FF955FE" w14:textId="77777777" w:rsidTr="006D2CDF">
        <w:tc>
          <w:tcPr>
            <w:tcW w:w="2837" w:type="dxa"/>
            <w:shd w:val="clear" w:color="auto" w:fill="D9E2F3"/>
            <w:vAlign w:val="center"/>
          </w:tcPr>
          <w:p w14:paraId="67B962D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E10A79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6E87C19" w14:textId="77777777" w:rsidTr="006D2CDF">
        <w:tc>
          <w:tcPr>
            <w:tcW w:w="2837" w:type="dxa"/>
            <w:shd w:val="clear" w:color="auto" w:fill="D9E2F3"/>
            <w:vAlign w:val="center"/>
          </w:tcPr>
          <w:p w14:paraId="4B64D5D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66BF6DC" w14:textId="77777777" w:rsidR="00F016A2" w:rsidRPr="00FD1EE4" w:rsidRDefault="009C7E6B"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6EA55C0" w14:textId="77777777" w:rsidR="00F016A2" w:rsidRPr="00FD1EE4" w:rsidRDefault="009C7E6B"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FED7A4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88F90D6" w14:textId="77777777" w:rsidTr="006D2CDF">
        <w:tc>
          <w:tcPr>
            <w:tcW w:w="2837" w:type="dxa"/>
            <w:shd w:val="clear" w:color="auto" w:fill="D9E2F3"/>
            <w:vAlign w:val="center"/>
          </w:tcPr>
          <w:p w14:paraId="74792CFD"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7BFEA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84CB69" w14:textId="77777777" w:rsidTr="006D2CDF">
        <w:tc>
          <w:tcPr>
            <w:tcW w:w="2837" w:type="dxa"/>
            <w:shd w:val="clear" w:color="auto" w:fill="D9E2F3"/>
            <w:vAlign w:val="center"/>
          </w:tcPr>
          <w:p w14:paraId="46B4366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A983DB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EAE8166" w14:textId="77777777" w:rsidTr="006D2CDF">
        <w:tc>
          <w:tcPr>
            <w:tcW w:w="2837" w:type="dxa"/>
            <w:shd w:val="clear" w:color="auto" w:fill="D9E2F3"/>
            <w:vAlign w:val="center"/>
          </w:tcPr>
          <w:p w14:paraId="3A7C2F8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6180" w:type="dxa"/>
            <w:vAlign w:val="center"/>
          </w:tcPr>
          <w:p w14:paraId="4937D9E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68C7A0" w14:textId="77777777" w:rsidTr="006D2CDF">
        <w:tc>
          <w:tcPr>
            <w:tcW w:w="2837" w:type="dxa"/>
            <w:shd w:val="clear" w:color="auto" w:fill="D9E2F3"/>
            <w:vAlign w:val="center"/>
          </w:tcPr>
          <w:p w14:paraId="07A71F2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1626FF0" w14:textId="77777777" w:rsidR="00F016A2" w:rsidRPr="00FD1EE4" w:rsidRDefault="009C7E6B"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86D0515" w14:textId="77777777" w:rsidR="00F016A2" w:rsidRPr="00FD1EE4" w:rsidRDefault="009C7E6B"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3BF2C87"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181C03FF"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05D2160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33851BD" w14:textId="77777777" w:rsidTr="006D2CDF">
        <w:tc>
          <w:tcPr>
            <w:tcW w:w="2836" w:type="dxa"/>
            <w:shd w:val="clear" w:color="auto" w:fill="D9E2F3"/>
            <w:vAlign w:val="center"/>
          </w:tcPr>
          <w:p w14:paraId="67A3831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6EA3D2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EB1F2D" w14:textId="77777777" w:rsidTr="006D2CDF">
        <w:tc>
          <w:tcPr>
            <w:tcW w:w="2836" w:type="dxa"/>
            <w:shd w:val="clear" w:color="auto" w:fill="D9E2F3"/>
            <w:vAlign w:val="center"/>
          </w:tcPr>
          <w:p w14:paraId="02A49A5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FC133B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9456CD" w14:textId="77777777" w:rsidTr="006D2CDF">
        <w:tc>
          <w:tcPr>
            <w:tcW w:w="2836" w:type="dxa"/>
            <w:shd w:val="clear" w:color="auto" w:fill="D9E2F3"/>
            <w:vAlign w:val="center"/>
          </w:tcPr>
          <w:p w14:paraId="2417C46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ED6B96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99ACE1" w14:textId="77777777" w:rsidTr="006D2CDF">
        <w:tc>
          <w:tcPr>
            <w:tcW w:w="2836" w:type="dxa"/>
            <w:shd w:val="clear" w:color="auto" w:fill="D9E2F3"/>
            <w:vAlign w:val="center"/>
          </w:tcPr>
          <w:p w14:paraId="2BD2C5E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FFED0B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5E1AF1" w14:textId="77777777" w:rsidTr="006D2CDF">
        <w:tc>
          <w:tcPr>
            <w:tcW w:w="2836" w:type="dxa"/>
            <w:shd w:val="clear" w:color="auto" w:fill="D9E2F3"/>
            <w:vAlign w:val="center"/>
          </w:tcPr>
          <w:p w14:paraId="0B8A40F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51EB9F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635835" w14:textId="77777777" w:rsidTr="006D2CDF">
        <w:tc>
          <w:tcPr>
            <w:tcW w:w="2836" w:type="dxa"/>
            <w:shd w:val="clear" w:color="auto" w:fill="D9E2F3"/>
            <w:vAlign w:val="center"/>
          </w:tcPr>
          <w:p w14:paraId="503C747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3A4D5FDC" w14:textId="77777777" w:rsidR="00F016A2" w:rsidRPr="00FD1EE4" w:rsidRDefault="00F016A2" w:rsidP="006D2CDF">
            <w:pPr>
              <w:spacing w:before="240" w:after="240"/>
              <w:rPr>
                <w:rFonts w:ascii="GHEA Grapalat" w:eastAsia="GHEA Grapalat" w:hAnsi="GHEA Grapalat" w:cs="GHEA Grapalat"/>
              </w:rPr>
            </w:pPr>
          </w:p>
        </w:tc>
      </w:tr>
    </w:tbl>
    <w:p w14:paraId="0F3BC89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04DA9DF" w14:textId="77777777" w:rsidTr="006D2CDF">
        <w:tc>
          <w:tcPr>
            <w:tcW w:w="2977" w:type="dxa"/>
            <w:shd w:val="clear" w:color="auto" w:fill="D9E2F3"/>
            <w:vAlign w:val="center"/>
          </w:tcPr>
          <w:p w14:paraId="038A17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3C5A4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8F60DD" w14:textId="77777777" w:rsidTr="006D2CDF">
        <w:tc>
          <w:tcPr>
            <w:tcW w:w="2977" w:type="dxa"/>
            <w:shd w:val="clear" w:color="auto" w:fill="D9E2F3"/>
            <w:vAlign w:val="center"/>
          </w:tcPr>
          <w:p w14:paraId="2E7AA7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26E466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D82619" w14:textId="77777777" w:rsidTr="006D2CDF">
        <w:tc>
          <w:tcPr>
            <w:tcW w:w="2977" w:type="dxa"/>
            <w:shd w:val="clear" w:color="auto" w:fill="D9E2F3"/>
            <w:vAlign w:val="center"/>
          </w:tcPr>
          <w:p w14:paraId="5683E5C3"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1D123D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961B9B" w14:textId="77777777" w:rsidTr="006D2CDF">
        <w:tc>
          <w:tcPr>
            <w:tcW w:w="2977" w:type="dxa"/>
            <w:shd w:val="clear" w:color="auto" w:fill="D9E2F3"/>
            <w:vAlign w:val="center"/>
          </w:tcPr>
          <w:p w14:paraId="023A7922"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845BDF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ED0C30" w14:textId="77777777" w:rsidTr="006D2CDF">
        <w:tc>
          <w:tcPr>
            <w:tcW w:w="2977" w:type="dxa"/>
            <w:shd w:val="clear" w:color="auto" w:fill="D9E2F3"/>
            <w:vAlign w:val="center"/>
          </w:tcPr>
          <w:p w14:paraId="07ADD67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30A3055" w14:textId="77777777" w:rsidR="00F016A2" w:rsidRPr="00FD1EE4" w:rsidRDefault="00F016A2" w:rsidP="006D2CDF">
            <w:pPr>
              <w:spacing w:before="240" w:after="240"/>
              <w:rPr>
                <w:rFonts w:ascii="GHEA Grapalat" w:eastAsia="GHEA Grapalat" w:hAnsi="GHEA Grapalat" w:cs="GHEA Grapalat"/>
              </w:rPr>
            </w:pPr>
          </w:p>
        </w:tc>
      </w:tr>
    </w:tbl>
    <w:p w14:paraId="28F9691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3E683CDB" w14:textId="77777777" w:rsidTr="006D2CDF">
        <w:tc>
          <w:tcPr>
            <w:tcW w:w="2943" w:type="dxa"/>
            <w:shd w:val="clear" w:color="auto" w:fill="D9E2F3"/>
            <w:vAlign w:val="center"/>
          </w:tcPr>
          <w:p w14:paraId="0340DD5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A78FB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5DCE52" w14:textId="77777777" w:rsidTr="006D2CDF">
        <w:tc>
          <w:tcPr>
            <w:tcW w:w="2943" w:type="dxa"/>
            <w:shd w:val="clear" w:color="auto" w:fill="D9E2F3"/>
            <w:vAlign w:val="center"/>
          </w:tcPr>
          <w:p w14:paraId="3FF3788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7A6373C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C25208" w14:textId="77777777" w:rsidTr="006D2CDF">
        <w:tc>
          <w:tcPr>
            <w:tcW w:w="2943" w:type="dxa"/>
            <w:shd w:val="clear" w:color="auto" w:fill="D9E2F3"/>
            <w:vAlign w:val="center"/>
          </w:tcPr>
          <w:p w14:paraId="2DC0F3A3"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5E4F718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CE628A" w14:textId="77777777" w:rsidTr="006D2CDF">
        <w:tc>
          <w:tcPr>
            <w:tcW w:w="2943" w:type="dxa"/>
            <w:shd w:val="clear" w:color="auto" w:fill="D9E2F3"/>
            <w:vAlign w:val="center"/>
          </w:tcPr>
          <w:p w14:paraId="41D1D386"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29AC949F" w14:textId="77777777" w:rsidR="00F016A2" w:rsidRPr="00FD1EE4" w:rsidRDefault="00F016A2" w:rsidP="006D2CDF">
            <w:pPr>
              <w:spacing w:before="240" w:after="240"/>
              <w:rPr>
                <w:rFonts w:ascii="GHEA Grapalat" w:eastAsia="GHEA Grapalat" w:hAnsi="GHEA Grapalat" w:cs="GHEA Grapalat"/>
              </w:rPr>
            </w:pPr>
          </w:p>
        </w:tc>
      </w:tr>
    </w:tbl>
    <w:p w14:paraId="74A72C9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08AEA42" w14:textId="77777777" w:rsidTr="006D2CDF">
        <w:tc>
          <w:tcPr>
            <w:tcW w:w="2837" w:type="dxa"/>
            <w:shd w:val="clear" w:color="auto" w:fill="D9E2F3"/>
            <w:vAlign w:val="center"/>
          </w:tcPr>
          <w:p w14:paraId="4C674CC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31F8CA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9F3F7F" w14:textId="77777777" w:rsidTr="006D2CDF">
        <w:tc>
          <w:tcPr>
            <w:tcW w:w="2837" w:type="dxa"/>
            <w:shd w:val="clear" w:color="auto" w:fill="D9E2F3"/>
            <w:vAlign w:val="center"/>
          </w:tcPr>
          <w:p w14:paraId="5C49B06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120061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5442ED8" w14:textId="77777777" w:rsidTr="006D2CDF">
        <w:tc>
          <w:tcPr>
            <w:tcW w:w="2837" w:type="dxa"/>
            <w:shd w:val="clear" w:color="auto" w:fill="D9E2F3"/>
            <w:vAlign w:val="center"/>
          </w:tcPr>
          <w:p w14:paraId="7F53B8E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49E9B15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7924B8" w14:textId="77777777" w:rsidTr="006D2CDF">
        <w:tc>
          <w:tcPr>
            <w:tcW w:w="2837" w:type="dxa"/>
            <w:shd w:val="clear" w:color="auto" w:fill="D9E2F3"/>
            <w:vAlign w:val="center"/>
          </w:tcPr>
          <w:p w14:paraId="43C5D3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757AC49" w14:textId="77777777" w:rsidR="00F016A2" w:rsidRPr="00FD1EE4" w:rsidRDefault="00F016A2" w:rsidP="006D2CDF">
            <w:pPr>
              <w:spacing w:before="240" w:after="240"/>
              <w:rPr>
                <w:rFonts w:ascii="GHEA Grapalat" w:eastAsia="GHEA Grapalat" w:hAnsi="GHEA Grapalat" w:cs="GHEA Grapalat"/>
              </w:rPr>
            </w:pPr>
          </w:p>
        </w:tc>
      </w:tr>
    </w:tbl>
    <w:p w14:paraId="57826329"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97ED05C" w14:textId="77777777" w:rsidTr="006D2CDF">
        <w:trPr>
          <w:trHeight w:val="924"/>
        </w:trPr>
        <w:tc>
          <w:tcPr>
            <w:tcW w:w="9016" w:type="dxa"/>
            <w:gridSpan w:val="2"/>
            <w:vAlign w:val="center"/>
          </w:tcPr>
          <w:p w14:paraId="4022FE33" w14:textId="77777777" w:rsidR="00F016A2" w:rsidRPr="00FD1EE4" w:rsidRDefault="009C7E6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303CA1E1" w14:textId="77777777" w:rsidTr="006D2CDF">
        <w:trPr>
          <w:trHeight w:val="684"/>
        </w:trPr>
        <w:tc>
          <w:tcPr>
            <w:tcW w:w="4508" w:type="dxa"/>
            <w:shd w:val="clear" w:color="auto" w:fill="D9E2F3"/>
            <w:vAlign w:val="center"/>
          </w:tcPr>
          <w:p w14:paraId="310C072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4508" w:type="dxa"/>
            <w:shd w:val="clear" w:color="auto" w:fill="FFFFFF"/>
            <w:vAlign w:val="center"/>
          </w:tcPr>
          <w:p w14:paraId="357A4F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BB5ED0" w14:textId="77777777" w:rsidTr="006D2CDF">
        <w:trPr>
          <w:trHeight w:val="1282"/>
        </w:trPr>
        <w:tc>
          <w:tcPr>
            <w:tcW w:w="4508" w:type="dxa"/>
            <w:shd w:val="clear" w:color="auto" w:fill="D9E2F3"/>
            <w:vAlign w:val="center"/>
          </w:tcPr>
          <w:p w14:paraId="211B0C7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5BA990F" w14:textId="77777777" w:rsidR="00F016A2" w:rsidRPr="006B364D" w:rsidRDefault="009C7E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28EAE24" w14:textId="77777777" w:rsidR="00F016A2" w:rsidRPr="00F10CBA" w:rsidRDefault="009C7E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385E9A4" w14:textId="77777777" w:rsidTr="006D2CDF">
        <w:tc>
          <w:tcPr>
            <w:tcW w:w="9016" w:type="dxa"/>
            <w:gridSpan w:val="2"/>
            <w:vAlign w:val="center"/>
          </w:tcPr>
          <w:p w14:paraId="4D313332" w14:textId="77777777" w:rsidR="00F016A2" w:rsidRPr="00FD1EE4" w:rsidRDefault="009C7E6B"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71621E21" w14:textId="77777777" w:rsidTr="006D2CDF">
        <w:tc>
          <w:tcPr>
            <w:tcW w:w="9016" w:type="dxa"/>
            <w:gridSpan w:val="2"/>
            <w:vAlign w:val="center"/>
          </w:tcPr>
          <w:p w14:paraId="736128AB" w14:textId="77777777" w:rsidR="00F016A2" w:rsidRPr="00FD1EE4" w:rsidRDefault="009C7E6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5C2ADB7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AC08B69" w14:textId="77777777" w:rsidTr="006D2CDF">
        <w:trPr>
          <w:trHeight w:val="924"/>
        </w:trPr>
        <w:tc>
          <w:tcPr>
            <w:tcW w:w="9016" w:type="dxa"/>
            <w:gridSpan w:val="2"/>
            <w:vAlign w:val="center"/>
          </w:tcPr>
          <w:p w14:paraId="73331BDB" w14:textId="77777777" w:rsidR="00F016A2" w:rsidRPr="00FD1EE4" w:rsidRDefault="009C7E6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ED94166" w14:textId="77777777" w:rsidTr="006D2CDF">
        <w:trPr>
          <w:trHeight w:val="684"/>
        </w:trPr>
        <w:tc>
          <w:tcPr>
            <w:tcW w:w="4508" w:type="dxa"/>
            <w:shd w:val="clear" w:color="auto" w:fill="D9E2F3"/>
            <w:vAlign w:val="center"/>
          </w:tcPr>
          <w:p w14:paraId="17B0EF8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9E199E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2DBD7D5" w14:textId="77777777" w:rsidTr="006D2CDF">
        <w:trPr>
          <w:trHeight w:val="1282"/>
        </w:trPr>
        <w:tc>
          <w:tcPr>
            <w:tcW w:w="4508" w:type="dxa"/>
            <w:shd w:val="clear" w:color="auto" w:fill="D9E2F3"/>
            <w:vAlign w:val="center"/>
          </w:tcPr>
          <w:p w14:paraId="4FAEDF3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02B60FCF" w14:textId="77777777" w:rsidR="00F016A2" w:rsidRPr="00C843BA" w:rsidRDefault="009C7E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1D892EF9" w14:textId="77777777" w:rsidR="00F016A2" w:rsidRPr="00C843BA" w:rsidRDefault="009C7E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4217F33" w14:textId="77777777" w:rsidTr="006D2CDF">
        <w:tc>
          <w:tcPr>
            <w:tcW w:w="9016" w:type="dxa"/>
            <w:gridSpan w:val="2"/>
            <w:vAlign w:val="center"/>
          </w:tcPr>
          <w:p w14:paraId="36F3DAE6" w14:textId="77777777" w:rsidR="00F016A2" w:rsidRPr="00FD1EE4" w:rsidRDefault="009C7E6B"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41A1E4B" w14:textId="77777777" w:rsidTr="006D2CDF">
        <w:tc>
          <w:tcPr>
            <w:tcW w:w="9016" w:type="dxa"/>
            <w:gridSpan w:val="2"/>
            <w:vAlign w:val="center"/>
          </w:tcPr>
          <w:p w14:paraId="5419929B" w14:textId="77777777" w:rsidR="00F016A2" w:rsidRPr="00FD1EE4" w:rsidRDefault="009C7E6B"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F7F1A7D" w14:textId="77777777" w:rsidTr="006D2CDF">
        <w:tc>
          <w:tcPr>
            <w:tcW w:w="9016" w:type="dxa"/>
            <w:gridSpan w:val="2"/>
            <w:vAlign w:val="center"/>
          </w:tcPr>
          <w:p w14:paraId="29092938" w14:textId="77777777" w:rsidR="00F016A2" w:rsidRPr="00FD1EE4" w:rsidRDefault="009C7E6B"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0C9E475" w14:textId="77777777" w:rsidTr="006D2CDF">
        <w:tc>
          <w:tcPr>
            <w:tcW w:w="9016" w:type="dxa"/>
            <w:gridSpan w:val="2"/>
            <w:vAlign w:val="center"/>
          </w:tcPr>
          <w:p w14:paraId="2A2822C0" w14:textId="77777777" w:rsidR="00F016A2" w:rsidRPr="00FD1EE4" w:rsidRDefault="009C7E6B"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C4E4BF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1D795EB" w14:textId="77777777" w:rsidTr="006D2CDF">
        <w:tc>
          <w:tcPr>
            <w:tcW w:w="2837" w:type="dxa"/>
            <w:shd w:val="clear" w:color="auto" w:fill="D9E2F3"/>
            <w:vAlign w:val="center"/>
          </w:tcPr>
          <w:p w14:paraId="22C65A44"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E81BA5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FD20166" w14:textId="77777777" w:rsidTr="006D2CDF">
        <w:tc>
          <w:tcPr>
            <w:tcW w:w="2837" w:type="dxa"/>
            <w:shd w:val="clear" w:color="auto" w:fill="D9E2F3"/>
            <w:vAlign w:val="center"/>
          </w:tcPr>
          <w:p w14:paraId="069F362F"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24EE6C70" w14:textId="77777777" w:rsidR="00F016A2" w:rsidRPr="00B23852" w:rsidRDefault="009C7E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69C2C37A" w14:textId="77777777" w:rsidR="00F016A2" w:rsidRPr="00FD1EE4" w:rsidRDefault="009C7E6B" w:rsidP="006D2CDF">
            <w:pPr>
              <w:rPr>
                <w:rFonts w:ascii="GHEA Grapalat" w:eastAsia="GHEA Grapalat" w:hAnsi="GHEA Grapalat" w:cs="GHEA Grapalat"/>
              </w:rPr>
            </w:pPr>
            <w:sdt>
              <w:sdtPr>
                <w:rPr>
                  <w:rFonts w:ascii="GHEA Grapalat" w:eastAsia="GHEA Grapalat" w:hAnsi="GHEA Grapalat" w:cs="GHEA Grapalat"/>
                </w:rPr>
                <w:id w:val="45428789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50BCC2C2" w14:textId="77777777" w:rsidTr="006D2CDF">
        <w:tc>
          <w:tcPr>
            <w:tcW w:w="2837" w:type="dxa"/>
            <w:shd w:val="clear" w:color="auto" w:fill="D9E2F3"/>
            <w:vAlign w:val="center"/>
          </w:tcPr>
          <w:p w14:paraId="668C9D57"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p>
        </w:tc>
        <w:tc>
          <w:tcPr>
            <w:tcW w:w="6180" w:type="dxa"/>
            <w:vAlign w:val="center"/>
          </w:tcPr>
          <w:p w14:paraId="3B7CF30A" w14:textId="77777777" w:rsidR="00F016A2" w:rsidRPr="005600B4" w:rsidRDefault="009C7E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438497B5" w14:textId="77777777" w:rsidR="00F016A2" w:rsidRPr="005600B4" w:rsidRDefault="009C7E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4887BA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981ACD7" w14:textId="77777777" w:rsidTr="006D2CDF">
        <w:tc>
          <w:tcPr>
            <w:tcW w:w="2837" w:type="dxa"/>
            <w:shd w:val="clear" w:color="auto" w:fill="D9E2F3"/>
            <w:vAlign w:val="center"/>
          </w:tcPr>
          <w:p w14:paraId="32FD3E3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3849926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19797E" w14:textId="77777777" w:rsidTr="006D2CDF">
        <w:tc>
          <w:tcPr>
            <w:tcW w:w="2837" w:type="dxa"/>
            <w:shd w:val="clear" w:color="auto" w:fill="D9E2F3"/>
            <w:vAlign w:val="center"/>
          </w:tcPr>
          <w:p w14:paraId="7ED09BE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3F8F69C" w14:textId="77777777" w:rsidR="00F016A2" w:rsidRPr="00FD1EE4" w:rsidRDefault="00F016A2" w:rsidP="006D2CDF">
            <w:pPr>
              <w:spacing w:before="240" w:after="240"/>
              <w:rPr>
                <w:rFonts w:ascii="GHEA Grapalat" w:eastAsia="GHEA Grapalat" w:hAnsi="GHEA Grapalat" w:cs="GHEA Grapalat"/>
              </w:rPr>
            </w:pPr>
          </w:p>
        </w:tc>
      </w:tr>
    </w:tbl>
    <w:p w14:paraId="6956A0CD"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B63C3FF"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D62DA3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7C07CF7" w14:textId="77777777" w:rsidTr="006D2CDF">
        <w:tc>
          <w:tcPr>
            <w:tcW w:w="2835" w:type="dxa"/>
            <w:shd w:val="clear" w:color="auto" w:fill="D9E2F3"/>
            <w:vAlign w:val="center"/>
          </w:tcPr>
          <w:p w14:paraId="545A3BE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4B82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38BF31" w14:textId="77777777" w:rsidTr="006D2CDF">
        <w:tc>
          <w:tcPr>
            <w:tcW w:w="2835" w:type="dxa"/>
            <w:shd w:val="clear" w:color="auto" w:fill="D9E2F3"/>
            <w:vAlign w:val="center"/>
          </w:tcPr>
          <w:p w14:paraId="3E86E0E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76DE6B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AF1805" w14:textId="77777777" w:rsidTr="006D2CDF">
        <w:tc>
          <w:tcPr>
            <w:tcW w:w="2835" w:type="dxa"/>
            <w:shd w:val="clear" w:color="auto" w:fill="D9E2F3"/>
            <w:vAlign w:val="center"/>
          </w:tcPr>
          <w:p w14:paraId="520B83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1ED126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A0B8B2" w14:textId="77777777" w:rsidTr="006D2CDF">
        <w:tc>
          <w:tcPr>
            <w:tcW w:w="2835" w:type="dxa"/>
            <w:shd w:val="clear" w:color="auto" w:fill="D9E2F3"/>
            <w:vAlign w:val="center"/>
          </w:tcPr>
          <w:p w14:paraId="503965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44FB094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DB3265" w14:textId="77777777" w:rsidTr="006D2CDF">
        <w:tc>
          <w:tcPr>
            <w:tcW w:w="2835" w:type="dxa"/>
            <w:shd w:val="clear" w:color="auto" w:fill="D9E2F3"/>
            <w:vAlign w:val="center"/>
          </w:tcPr>
          <w:p w14:paraId="49DA69D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B1A592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2D540A" w14:textId="77777777" w:rsidTr="006D2CDF">
        <w:tc>
          <w:tcPr>
            <w:tcW w:w="2835" w:type="dxa"/>
            <w:shd w:val="clear" w:color="auto" w:fill="D9E2F3"/>
            <w:vAlign w:val="center"/>
          </w:tcPr>
          <w:p w14:paraId="2028FE8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FB9062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EE0F0E0" w14:textId="77777777" w:rsidTr="006D2CDF">
        <w:tc>
          <w:tcPr>
            <w:tcW w:w="2835" w:type="dxa"/>
            <w:shd w:val="clear" w:color="auto" w:fill="D9E2F3"/>
            <w:vAlign w:val="center"/>
          </w:tcPr>
          <w:p w14:paraId="5DFDEF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1EC3CAF" w14:textId="77777777" w:rsidR="00F016A2" w:rsidRPr="00FD1EE4" w:rsidRDefault="00F016A2" w:rsidP="006D2CDF">
            <w:pPr>
              <w:spacing w:before="240" w:after="240"/>
              <w:rPr>
                <w:rFonts w:ascii="GHEA Grapalat" w:eastAsia="GHEA Grapalat" w:hAnsi="GHEA Grapalat" w:cs="GHEA Grapalat"/>
              </w:rPr>
            </w:pPr>
          </w:p>
        </w:tc>
      </w:tr>
    </w:tbl>
    <w:p w14:paraId="6685790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A725F36" w14:textId="77777777" w:rsidTr="006D2CDF">
        <w:trPr>
          <w:trHeight w:val="853"/>
        </w:trPr>
        <w:tc>
          <w:tcPr>
            <w:tcW w:w="2835" w:type="dxa"/>
            <w:vMerge w:val="restart"/>
            <w:shd w:val="clear" w:color="auto" w:fill="D9E2F3"/>
            <w:vAlign w:val="center"/>
          </w:tcPr>
          <w:p w14:paraId="298199A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6BEF67E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7989A55" w14:textId="77777777" w:rsidTr="006D2CDF">
        <w:trPr>
          <w:trHeight w:val="850"/>
        </w:trPr>
        <w:tc>
          <w:tcPr>
            <w:tcW w:w="2835" w:type="dxa"/>
            <w:vMerge/>
            <w:shd w:val="clear" w:color="auto" w:fill="D9E2F3"/>
            <w:vAlign w:val="center"/>
          </w:tcPr>
          <w:p w14:paraId="70BB8756"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43DD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C3AEDE5" w14:textId="77777777" w:rsidTr="006D2CDF">
        <w:trPr>
          <w:trHeight w:val="850"/>
        </w:trPr>
        <w:tc>
          <w:tcPr>
            <w:tcW w:w="2835" w:type="dxa"/>
            <w:vMerge/>
            <w:shd w:val="clear" w:color="auto" w:fill="D9E2F3"/>
            <w:vAlign w:val="center"/>
          </w:tcPr>
          <w:p w14:paraId="34659CB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93A4A2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BC1E1C" w14:textId="77777777" w:rsidTr="006D2CDF">
        <w:trPr>
          <w:trHeight w:val="850"/>
        </w:trPr>
        <w:tc>
          <w:tcPr>
            <w:tcW w:w="2835" w:type="dxa"/>
            <w:vMerge/>
            <w:shd w:val="clear" w:color="auto" w:fill="D9E2F3"/>
            <w:vAlign w:val="center"/>
          </w:tcPr>
          <w:p w14:paraId="4BC5211D"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49434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3C0602" w14:textId="77777777" w:rsidTr="006D2CDF">
        <w:trPr>
          <w:trHeight w:val="850"/>
        </w:trPr>
        <w:tc>
          <w:tcPr>
            <w:tcW w:w="2835" w:type="dxa"/>
            <w:vMerge/>
            <w:shd w:val="clear" w:color="auto" w:fill="D9E2F3"/>
            <w:vAlign w:val="center"/>
          </w:tcPr>
          <w:p w14:paraId="5FDBD14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EF80748" w14:textId="77777777" w:rsidR="00F016A2" w:rsidRPr="00FD1EE4" w:rsidRDefault="00F016A2" w:rsidP="006D2CDF">
            <w:pPr>
              <w:spacing w:before="240" w:after="240"/>
              <w:rPr>
                <w:rFonts w:ascii="GHEA Grapalat" w:eastAsia="GHEA Grapalat" w:hAnsi="GHEA Grapalat" w:cs="GHEA Grapalat"/>
              </w:rPr>
            </w:pPr>
          </w:p>
        </w:tc>
      </w:tr>
    </w:tbl>
    <w:p w14:paraId="05BF650E"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13170A" w14:textId="77777777" w:rsidTr="006D2CDF">
        <w:tc>
          <w:tcPr>
            <w:tcW w:w="2835" w:type="dxa"/>
            <w:shd w:val="clear" w:color="auto" w:fill="D9E2F3"/>
            <w:vAlign w:val="center"/>
          </w:tcPr>
          <w:p w14:paraId="1A9473E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4C2EFFA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623C89" w14:textId="77777777" w:rsidTr="006D2CDF">
        <w:tc>
          <w:tcPr>
            <w:tcW w:w="2835" w:type="dxa"/>
            <w:shd w:val="clear" w:color="auto" w:fill="D9E2F3"/>
            <w:vAlign w:val="center"/>
          </w:tcPr>
          <w:p w14:paraId="7167C54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35073AA9" w14:textId="77777777" w:rsidR="00F016A2" w:rsidRPr="00FD1EE4" w:rsidRDefault="00F016A2" w:rsidP="006D2CDF">
            <w:pPr>
              <w:spacing w:before="240" w:after="240"/>
              <w:rPr>
                <w:rFonts w:ascii="GHEA Grapalat" w:eastAsia="GHEA Grapalat" w:hAnsi="GHEA Grapalat" w:cs="GHEA Grapalat"/>
              </w:rPr>
            </w:pPr>
          </w:p>
        </w:tc>
      </w:tr>
    </w:tbl>
    <w:p w14:paraId="60B9371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C849B12"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4C699D2E" w14:textId="77777777" w:rsidTr="006D2CDF">
        <w:tc>
          <w:tcPr>
            <w:tcW w:w="9016" w:type="dxa"/>
            <w:shd w:val="clear" w:color="auto" w:fill="DBE5F1" w:themeFill="accent1" w:themeFillTint="33"/>
          </w:tcPr>
          <w:p w14:paraId="463DD037"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7A4E9E47" w14:textId="77777777" w:rsidTr="006D2CDF">
        <w:trPr>
          <w:trHeight w:val="10187"/>
        </w:trPr>
        <w:tc>
          <w:tcPr>
            <w:tcW w:w="9016" w:type="dxa"/>
          </w:tcPr>
          <w:p w14:paraId="0ABFC754" w14:textId="77777777" w:rsidR="00F016A2" w:rsidRPr="00FD1EE4" w:rsidRDefault="00F016A2" w:rsidP="006D2CDF">
            <w:pPr>
              <w:rPr>
                <w:rFonts w:ascii="GHEA Grapalat" w:eastAsia="GHEA Grapalat" w:hAnsi="GHEA Grapalat" w:cs="GHEA Grapalat"/>
                <w:b/>
                <w:color w:val="000000"/>
              </w:rPr>
            </w:pPr>
          </w:p>
        </w:tc>
      </w:tr>
    </w:tbl>
    <w:p w14:paraId="351B15E9"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B2458E5" w14:textId="77777777" w:rsidR="00F016A2" w:rsidRDefault="00F016A2" w:rsidP="00F016A2">
      <w:pPr>
        <w:rPr>
          <w:rFonts w:ascii="GHEA Grapalat" w:hAnsi="GHEA Grapalat"/>
          <w:b/>
        </w:rPr>
      </w:pPr>
    </w:p>
    <w:p w14:paraId="6C732D71" w14:textId="77777777" w:rsidR="00F016A2" w:rsidRDefault="00F016A2" w:rsidP="00F016A2">
      <w:pPr>
        <w:rPr>
          <w:rFonts w:ascii="GHEA Grapalat" w:hAnsi="GHEA Grapalat"/>
          <w:b/>
        </w:rPr>
      </w:pPr>
    </w:p>
    <w:p w14:paraId="19A349C1" w14:textId="77777777" w:rsidR="00F016A2" w:rsidRDefault="00F016A2" w:rsidP="00F016A2">
      <w:pPr>
        <w:rPr>
          <w:rFonts w:ascii="GHEA Grapalat" w:hAnsi="GHEA Grapalat"/>
          <w:b/>
        </w:rPr>
      </w:pPr>
      <w:r>
        <w:rPr>
          <w:rFonts w:ascii="GHEA Grapalat" w:hAnsi="GHEA Grapalat"/>
          <w:b/>
        </w:rPr>
        <w:br w:type="page"/>
      </w:r>
    </w:p>
    <w:p w14:paraId="285134C6"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4E626A98"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0A01AD1"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931965A"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E61A6AD"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3442C98"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96F6C5B"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029CAE30"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FD313B8"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FA86118"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9A1D21A"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05F701"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FE1A6B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EC6CEDE"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BFB008D"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750FC4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8EA646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031B1AB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w:t>
      </w:r>
      <w:r w:rsidRPr="000306ED">
        <w:rPr>
          <w:rFonts w:ascii="GHEA Grapalat" w:hAnsi="GHEA Grapalat"/>
        </w:rPr>
        <w:lastRenderedPageBreak/>
        <w:t>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1DBA628"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22822CAB"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76F8685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этого подраздела</w:t>
      </w:r>
      <w:r w:rsidRPr="000306ED">
        <w:rPr>
          <w:rFonts w:ascii="GHEA Grapalat" w:hAnsi="GHEA Grapalat"/>
        </w:rPr>
        <w:t>.</w:t>
      </w:r>
    </w:p>
    <w:p w14:paraId="32C70794"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187A80E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2EB0B481"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C09796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28240C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9FBD12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4C93D49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E4F2514"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 xml:space="preserve">8) в подразделе"Контактные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D4E5F0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629FBB6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4E5129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eastAsia="GHEA Grapalat" w:hAnsi="GHEA Grapalat" w:cs="GHEA Grapalat"/>
        </w:rPr>
        <w:t>"</w:t>
      </w:r>
      <w:r w:rsidRPr="000306ED">
        <w:rPr>
          <w:rFonts w:ascii="GHEA Grapalat" w:hAnsi="GHEA Grapalat"/>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3062EB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0306ED">
        <w:rPr>
          <w:rFonts w:ascii="GHEA Grapalat" w:hAnsi="GHEA Grapalat"/>
        </w:rPr>
        <w:lastRenderedPageBreak/>
        <w:t>полностью контролирующего Организацию, этот подраздел не подлежит заполнению.</w:t>
      </w:r>
    </w:p>
    <w:p w14:paraId="1F3A63B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1E0F4EE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C52B6F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p>
    <w:p w14:paraId="1C428477"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3EE0956F"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48D192BF"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2AF797E8" w14:textId="4266DB82" w:rsidR="00B2572B" w:rsidRPr="009044F1" w:rsidRDefault="00B2572B" w:rsidP="00EE1537">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F5699" w:rsidRPr="00AF5699">
        <w:rPr>
          <w:rFonts w:ascii="GHEA Grapalat" w:hAnsi="GHEA Grapalat"/>
          <w:b/>
          <w:sz w:val="24"/>
          <w:szCs w:val="24"/>
        </w:rPr>
        <w:t xml:space="preserve">запрос котировок </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C15882">
        <w:rPr>
          <w:rFonts w:ascii="GHEA Grapalat" w:hAnsi="GHEA Grapalat"/>
          <w:b/>
          <w:sz w:val="24"/>
          <w:szCs w:val="24"/>
          <w:lang w:val="hy-AM"/>
        </w:rPr>
        <w:t>«</w:t>
      </w:r>
      <w:r w:rsidR="00450F58">
        <w:rPr>
          <w:rFonts w:ascii="GHEA Grapalat" w:hAnsi="GHEA Grapalat"/>
          <w:b/>
          <w:sz w:val="24"/>
          <w:szCs w:val="24"/>
        </w:rPr>
        <w:t>ՌՀ-ՍՀ-ԳՀԱՊՁԲ-42/24</w:t>
      </w:r>
      <w:r w:rsidR="00E63616">
        <w:rPr>
          <w:rFonts w:ascii="GHEA Grapalat" w:hAnsi="GHEA Grapalat"/>
          <w:b/>
          <w:sz w:val="24"/>
          <w:szCs w:val="24"/>
        </w:rPr>
        <w:t>»</w:t>
      </w:r>
    </w:p>
    <w:p w14:paraId="778B760C" w14:textId="77777777" w:rsidR="00B2572B" w:rsidRPr="009044F1" w:rsidRDefault="00B2572B" w:rsidP="00B46D58">
      <w:pPr>
        <w:widowControl w:val="0"/>
        <w:spacing w:after="120"/>
        <w:ind w:firstLine="567"/>
        <w:jc w:val="center"/>
        <w:rPr>
          <w:rFonts w:ascii="GHEA Grapalat" w:hAnsi="GHEA Grapalat"/>
        </w:rPr>
      </w:pPr>
    </w:p>
    <w:p w14:paraId="3C3C913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7A9C93C5" w14:textId="77777777" w:rsidR="00B2572B" w:rsidRPr="009044F1" w:rsidRDefault="00B2572B" w:rsidP="00B46D58">
      <w:pPr>
        <w:widowControl w:val="0"/>
        <w:spacing w:after="120"/>
        <w:ind w:firstLine="567"/>
        <w:jc w:val="center"/>
        <w:rPr>
          <w:rFonts w:ascii="GHEA Grapalat" w:hAnsi="GHEA Grapalat"/>
        </w:rPr>
      </w:pPr>
    </w:p>
    <w:p w14:paraId="63DDD8C3" w14:textId="3B897E94" w:rsidR="006625FA" w:rsidRDefault="00B2572B" w:rsidP="006625FA">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F5699" w:rsidRPr="00AF5699">
        <w:rPr>
          <w:rFonts w:ascii="GHEA Grapalat" w:hAnsi="GHEA Grapalat"/>
          <w:spacing w:val="-6"/>
        </w:rPr>
        <w:t xml:space="preserve">запрос котировок </w:t>
      </w:r>
      <w:r w:rsidRPr="005744FC">
        <w:rPr>
          <w:rFonts w:ascii="GHEA Grapalat" w:hAnsi="GHEA Grapalat"/>
          <w:spacing w:val="-6"/>
        </w:rPr>
        <w:t xml:space="preserve">под кодом </w:t>
      </w:r>
      <w:r w:rsidR="00C15882">
        <w:rPr>
          <w:rFonts w:ascii="GHEA Grapalat" w:hAnsi="GHEA Grapalat"/>
          <w:spacing w:val="-6"/>
          <w:lang w:val="hy-AM"/>
        </w:rPr>
        <w:t>«</w:t>
      </w:r>
      <w:r w:rsidR="00450F58">
        <w:rPr>
          <w:rFonts w:ascii="GHEA Grapalat" w:hAnsi="GHEA Grapalat"/>
          <w:spacing w:val="-6"/>
        </w:rPr>
        <w:t>ՌՀ-ՍՀ-ԳՀԱՊՁԲ-42/24</w:t>
      </w:r>
      <w:r w:rsidR="00E63616">
        <w:rPr>
          <w:rFonts w:ascii="GHEA Grapalat" w:hAnsi="GHEA Grapalat"/>
          <w:spacing w:val="-6"/>
        </w:rPr>
        <w:t>»</w:t>
      </w:r>
      <w:r w:rsidR="006625FA" w:rsidRPr="006625FA">
        <w:rPr>
          <w:rFonts w:ascii="GHEA Grapalat" w:hAnsi="GHEA Grapalat"/>
          <w:spacing w:val="-6"/>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50D195C4"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136B73B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предлагаетвыполнить договор по нижеуказанным общим ценам:</w:t>
      </w:r>
    </w:p>
    <w:p w14:paraId="1C441D50"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33E6C29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C253F01"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3BEF0B5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5C93CE51"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D5EE9F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2D42A231"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054F62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4"/>
              <w:t>**</w:t>
            </w:r>
          </w:p>
          <w:p w14:paraId="0673695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49E0E1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E8F8B7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74BDDA22"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6C379E3"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0427D64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075523D7"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84C96BE"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D3FD43C"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442396D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66507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A2A113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AE2597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8F342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D1652E" w14:textId="77777777" w:rsidR="0009191C" w:rsidRPr="005744FC" w:rsidRDefault="0009191C" w:rsidP="00B46D58">
            <w:pPr>
              <w:widowControl w:val="0"/>
              <w:jc w:val="center"/>
              <w:rPr>
                <w:rFonts w:ascii="GHEA Grapalat" w:hAnsi="GHEA Grapalat"/>
                <w:sz w:val="20"/>
                <w:szCs w:val="20"/>
              </w:rPr>
            </w:pPr>
          </w:p>
        </w:tc>
      </w:tr>
      <w:tr w:rsidR="0009191C" w:rsidRPr="005744FC" w14:paraId="5CA5CDF3"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245D822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255FA4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76FBB9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7CF12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3CB984" w14:textId="77777777" w:rsidR="0009191C" w:rsidRPr="005744FC" w:rsidRDefault="0009191C" w:rsidP="00B46D58">
            <w:pPr>
              <w:widowControl w:val="0"/>
              <w:rPr>
                <w:rFonts w:ascii="GHEA Grapalat" w:hAnsi="GHEA Grapalat"/>
                <w:sz w:val="20"/>
                <w:szCs w:val="20"/>
              </w:rPr>
            </w:pPr>
          </w:p>
        </w:tc>
      </w:tr>
      <w:tr w:rsidR="0009191C" w:rsidRPr="005744FC" w14:paraId="16705FD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DACAA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9E422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D5D0DA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E111E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780BFB" w14:textId="77777777" w:rsidR="0009191C" w:rsidRPr="005744FC" w:rsidRDefault="0009191C" w:rsidP="00B46D58">
            <w:pPr>
              <w:widowControl w:val="0"/>
              <w:jc w:val="center"/>
              <w:rPr>
                <w:rFonts w:ascii="GHEA Grapalat" w:hAnsi="GHEA Grapalat"/>
                <w:sz w:val="20"/>
                <w:szCs w:val="20"/>
              </w:rPr>
            </w:pPr>
          </w:p>
        </w:tc>
      </w:tr>
      <w:tr w:rsidR="0009191C" w:rsidRPr="005744FC" w14:paraId="091F915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019BC2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65335F3"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1497DC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6AEE3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42AE25" w14:textId="77777777" w:rsidR="0009191C" w:rsidRPr="005744FC" w:rsidRDefault="0009191C" w:rsidP="00B46D58">
            <w:pPr>
              <w:widowControl w:val="0"/>
              <w:jc w:val="center"/>
              <w:rPr>
                <w:rFonts w:ascii="GHEA Grapalat" w:hAnsi="GHEA Grapalat"/>
                <w:sz w:val="20"/>
                <w:szCs w:val="20"/>
              </w:rPr>
            </w:pPr>
          </w:p>
        </w:tc>
      </w:tr>
      <w:tr w:rsidR="0009191C" w:rsidRPr="005744FC" w14:paraId="58B3DDBC"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B169C0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D6C9CF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ACDD90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0C286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76D41B" w14:textId="77777777" w:rsidR="0009191C" w:rsidRPr="005744FC" w:rsidRDefault="0009191C" w:rsidP="00B46D58">
            <w:pPr>
              <w:widowControl w:val="0"/>
              <w:jc w:val="center"/>
              <w:rPr>
                <w:rFonts w:ascii="GHEA Grapalat" w:hAnsi="GHEA Grapalat"/>
                <w:sz w:val="20"/>
                <w:szCs w:val="20"/>
              </w:rPr>
            </w:pPr>
          </w:p>
        </w:tc>
      </w:tr>
    </w:tbl>
    <w:p w14:paraId="074E4B8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1B4C99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FA6AB9A" w14:textId="77777777" w:rsidR="00DC619D" w:rsidRPr="00D3436F" w:rsidRDefault="00DC619D" w:rsidP="00B46D58">
      <w:pPr>
        <w:widowControl w:val="0"/>
        <w:spacing w:after="160"/>
        <w:jc w:val="both"/>
        <w:rPr>
          <w:rFonts w:ascii="GHEA Grapalat" w:hAnsi="GHEA Grapalat"/>
          <w:lang w:val="es-ES"/>
        </w:rPr>
      </w:pPr>
    </w:p>
    <w:p w14:paraId="6812158C"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18D19D90" w14:textId="77777777" w:rsidR="00B217BB" w:rsidRDefault="00B217BB" w:rsidP="00B46D58">
      <w:pPr>
        <w:rPr>
          <w:rFonts w:ascii="GHEA Grapalat" w:hAnsi="GHEA Grapalat"/>
          <w:b/>
        </w:rPr>
      </w:pPr>
      <w:r>
        <w:rPr>
          <w:rFonts w:ascii="GHEA Grapalat" w:hAnsi="GHEA Grapalat"/>
          <w:b/>
        </w:rPr>
        <w:br w:type="page"/>
      </w:r>
    </w:p>
    <w:p w14:paraId="3C9660E6"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70102B3F" w14:textId="6CCA8603" w:rsidR="003D2FE2" w:rsidRPr="00B138F3" w:rsidRDefault="003D2FE2" w:rsidP="00EE1537">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AF5699" w:rsidRPr="00AF5699">
        <w:rPr>
          <w:rFonts w:ascii="GHEA Grapalat" w:hAnsi="GHEA Grapalat"/>
          <w:i/>
          <w:sz w:val="22"/>
          <w:szCs w:val="22"/>
        </w:rPr>
        <w:t xml:space="preserve">запрос котировок </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C15882">
        <w:rPr>
          <w:rFonts w:ascii="GHEA Grapalat" w:hAnsi="GHEA Grapalat"/>
          <w:i/>
          <w:sz w:val="22"/>
          <w:szCs w:val="22"/>
          <w:lang w:val="hy-AM"/>
        </w:rPr>
        <w:t>«</w:t>
      </w:r>
      <w:r w:rsidR="00450F58">
        <w:rPr>
          <w:rFonts w:ascii="GHEA Grapalat" w:hAnsi="GHEA Grapalat"/>
          <w:i/>
          <w:sz w:val="22"/>
          <w:szCs w:val="22"/>
        </w:rPr>
        <w:t>ՌՀ-ՍՀ-ԳՀԱՊՁԲ-42/24</w:t>
      </w:r>
      <w:r w:rsidR="00E63616">
        <w:rPr>
          <w:rFonts w:ascii="GHEA Grapalat" w:hAnsi="GHEA Grapalat"/>
          <w:i/>
          <w:sz w:val="22"/>
          <w:szCs w:val="22"/>
        </w:rPr>
        <w:t>»</w:t>
      </w:r>
    </w:p>
    <w:p w14:paraId="37580BF8" w14:textId="77777777" w:rsidR="003D2FE2" w:rsidRPr="00B138F3" w:rsidRDefault="003D2FE2" w:rsidP="003D2FE2">
      <w:pPr>
        <w:widowControl w:val="0"/>
        <w:spacing w:after="160"/>
        <w:jc w:val="center"/>
        <w:rPr>
          <w:rFonts w:ascii="GHEA Grapalat" w:hAnsi="GHEA Grapalat"/>
          <w:b/>
          <w:sz w:val="22"/>
          <w:szCs w:val="22"/>
        </w:rPr>
      </w:pPr>
    </w:p>
    <w:p w14:paraId="47CFFB24"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0E269F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E5D5E71" w14:textId="77777777" w:rsidTr="00B932B8">
        <w:tc>
          <w:tcPr>
            <w:tcW w:w="4786" w:type="dxa"/>
          </w:tcPr>
          <w:p w14:paraId="590748E5"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07846D2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5"/>
              <w:t>**</w:t>
            </w:r>
          </w:p>
        </w:tc>
      </w:tr>
    </w:tbl>
    <w:p w14:paraId="5EFD01FF" w14:textId="77777777" w:rsidR="003D2FE2" w:rsidRPr="00B138F3" w:rsidRDefault="003D2FE2" w:rsidP="003D2FE2">
      <w:pPr>
        <w:widowControl w:val="0"/>
        <w:spacing w:after="160"/>
        <w:rPr>
          <w:rFonts w:ascii="GHEA Grapalat" w:hAnsi="GHEA Grapalat" w:cs="GHEA Grapalat"/>
          <w:b/>
          <w:sz w:val="22"/>
          <w:szCs w:val="22"/>
        </w:rPr>
      </w:pPr>
    </w:p>
    <w:p w14:paraId="2B4271AC"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2F0FABC0"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73CBD8B"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40403A57"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7B0AE1F6"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B8B89B5"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632EE1F5"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189F61ED"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357C867B"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053FFE2B"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0306772A"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2A163AE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1DFB0E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D9262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3E2B7D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BB2879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B08B4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38081E4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A7D491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369573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1B438F6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09E0512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D95577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54999CB"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39DDCA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6A27FA8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AC37F9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9027635"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E7DAB7D"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628CB41"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60A4539"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30E4F8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компании</w:t>
      </w:r>
    </w:p>
    <w:p w14:paraId="070EEF1A"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2F77D4D"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B8EF06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5A97BC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1FF6641" w14:textId="77777777" w:rsidR="003D2FE2" w:rsidRPr="00B138F3" w:rsidRDefault="003D2FE2" w:rsidP="003D2FE2">
      <w:pPr>
        <w:widowControl w:val="0"/>
        <w:spacing w:after="160"/>
        <w:jc w:val="right"/>
        <w:rPr>
          <w:rFonts w:ascii="GHEA Grapalat" w:hAnsi="GHEA Grapalat"/>
          <w:sz w:val="22"/>
          <w:szCs w:val="22"/>
        </w:rPr>
      </w:pPr>
    </w:p>
    <w:p w14:paraId="0E028BF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12C0D0C9"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A167621" w14:textId="77777777" w:rsidR="003D2FE2" w:rsidRPr="00B138F3" w:rsidRDefault="003D2FE2" w:rsidP="003D2FE2">
      <w:pPr>
        <w:widowControl w:val="0"/>
        <w:spacing w:after="160"/>
        <w:jc w:val="both"/>
        <w:rPr>
          <w:rFonts w:ascii="GHEA Grapalat" w:hAnsi="GHEA Grapalat"/>
          <w:sz w:val="22"/>
          <w:szCs w:val="22"/>
        </w:rPr>
      </w:pPr>
    </w:p>
    <w:p w14:paraId="1ABE91EE" w14:textId="77777777" w:rsidR="003D2FE2" w:rsidRPr="00B138F3" w:rsidRDefault="003D2FE2" w:rsidP="003D2FE2">
      <w:pPr>
        <w:widowControl w:val="0"/>
        <w:spacing w:after="160"/>
        <w:jc w:val="both"/>
        <w:rPr>
          <w:rFonts w:ascii="GHEA Grapalat" w:hAnsi="GHEA Grapalat"/>
          <w:sz w:val="22"/>
          <w:szCs w:val="22"/>
        </w:rPr>
      </w:pPr>
    </w:p>
    <w:p w14:paraId="1BF104F2" w14:textId="77777777" w:rsidR="003D2FE2" w:rsidRPr="00B138F3" w:rsidRDefault="003D2FE2" w:rsidP="003D2FE2">
      <w:pPr>
        <w:rPr>
          <w:sz w:val="22"/>
          <w:szCs w:val="22"/>
        </w:rPr>
      </w:pPr>
    </w:p>
    <w:p w14:paraId="08577536" w14:textId="77777777" w:rsidR="001005B0" w:rsidRPr="00B138F3" w:rsidRDefault="001005B0" w:rsidP="003D2FE2">
      <w:pPr>
        <w:widowControl w:val="0"/>
        <w:spacing w:after="160"/>
        <w:ind w:left="567" w:right="565"/>
        <w:jc w:val="both"/>
        <w:rPr>
          <w:rFonts w:ascii="GHEA Grapalat" w:hAnsi="GHEA Grapalat"/>
          <w:sz w:val="22"/>
          <w:szCs w:val="22"/>
        </w:rPr>
      </w:pPr>
    </w:p>
    <w:p w14:paraId="1E383C10" w14:textId="77777777" w:rsidR="001005B0" w:rsidRPr="00B138F3" w:rsidRDefault="001005B0" w:rsidP="00B46D58">
      <w:pPr>
        <w:widowControl w:val="0"/>
        <w:spacing w:after="160"/>
        <w:ind w:left="567" w:right="565"/>
        <w:jc w:val="center"/>
        <w:rPr>
          <w:rFonts w:ascii="GHEA Grapalat" w:hAnsi="GHEA Grapalat"/>
          <w:b/>
          <w:sz w:val="22"/>
          <w:szCs w:val="22"/>
        </w:rPr>
      </w:pPr>
    </w:p>
    <w:p w14:paraId="6E64E210" w14:textId="77777777" w:rsidR="001005B0" w:rsidRPr="00B138F3" w:rsidRDefault="001005B0" w:rsidP="00B46D58">
      <w:pPr>
        <w:widowControl w:val="0"/>
        <w:spacing w:after="160"/>
        <w:ind w:left="567" w:right="565"/>
        <w:jc w:val="center"/>
        <w:rPr>
          <w:rFonts w:ascii="GHEA Grapalat" w:hAnsi="GHEA Grapalat"/>
          <w:b/>
          <w:sz w:val="22"/>
          <w:szCs w:val="22"/>
        </w:rPr>
      </w:pPr>
    </w:p>
    <w:p w14:paraId="2F417F1E" w14:textId="77777777" w:rsidR="001005B0" w:rsidRPr="00B138F3" w:rsidRDefault="001005B0" w:rsidP="00B46D58">
      <w:pPr>
        <w:widowControl w:val="0"/>
        <w:spacing w:after="160"/>
        <w:ind w:left="567" w:right="565"/>
        <w:jc w:val="center"/>
        <w:rPr>
          <w:rFonts w:ascii="GHEA Grapalat" w:hAnsi="GHEA Grapalat"/>
          <w:b/>
          <w:sz w:val="22"/>
          <w:szCs w:val="22"/>
        </w:rPr>
      </w:pPr>
    </w:p>
    <w:p w14:paraId="7EB66CC0" w14:textId="77777777" w:rsidR="001005B0" w:rsidRPr="00B138F3" w:rsidRDefault="001005B0" w:rsidP="00B46D58">
      <w:pPr>
        <w:widowControl w:val="0"/>
        <w:spacing w:after="160"/>
        <w:ind w:left="567" w:right="565"/>
        <w:jc w:val="center"/>
        <w:rPr>
          <w:rFonts w:ascii="GHEA Grapalat" w:hAnsi="GHEA Grapalat"/>
          <w:b/>
          <w:sz w:val="22"/>
          <w:szCs w:val="22"/>
        </w:rPr>
      </w:pPr>
    </w:p>
    <w:p w14:paraId="3776ED33" w14:textId="77777777" w:rsidR="001005B0" w:rsidRPr="00B138F3" w:rsidRDefault="001005B0" w:rsidP="00B46D58">
      <w:pPr>
        <w:widowControl w:val="0"/>
        <w:spacing w:after="160"/>
        <w:ind w:left="567" w:right="565"/>
        <w:jc w:val="center"/>
        <w:rPr>
          <w:rFonts w:ascii="GHEA Grapalat" w:hAnsi="GHEA Grapalat"/>
          <w:b/>
          <w:sz w:val="22"/>
          <w:szCs w:val="22"/>
        </w:rPr>
      </w:pPr>
    </w:p>
    <w:p w14:paraId="68768349" w14:textId="77777777" w:rsidR="001005B0" w:rsidRPr="00B138F3" w:rsidRDefault="001005B0" w:rsidP="00B46D58">
      <w:pPr>
        <w:widowControl w:val="0"/>
        <w:spacing w:after="160"/>
        <w:ind w:left="567" w:right="565"/>
        <w:jc w:val="center"/>
        <w:rPr>
          <w:rFonts w:ascii="GHEA Grapalat" w:hAnsi="GHEA Grapalat"/>
          <w:b/>
        </w:rPr>
      </w:pPr>
    </w:p>
    <w:p w14:paraId="2597657B" w14:textId="77777777" w:rsidR="001005B0" w:rsidRPr="00B138F3" w:rsidRDefault="001005B0" w:rsidP="00B46D58">
      <w:pPr>
        <w:widowControl w:val="0"/>
        <w:spacing w:after="160"/>
        <w:ind w:left="567" w:right="565"/>
        <w:jc w:val="center"/>
        <w:rPr>
          <w:rFonts w:ascii="GHEA Grapalat" w:hAnsi="GHEA Grapalat"/>
          <w:b/>
        </w:rPr>
      </w:pPr>
    </w:p>
    <w:p w14:paraId="3C1CF0FB" w14:textId="77777777" w:rsidR="001005B0" w:rsidRPr="00B138F3" w:rsidRDefault="001005B0" w:rsidP="00B46D58">
      <w:pPr>
        <w:widowControl w:val="0"/>
        <w:spacing w:after="160"/>
        <w:ind w:left="567" w:right="565"/>
        <w:jc w:val="center"/>
        <w:rPr>
          <w:rFonts w:ascii="GHEA Grapalat" w:hAnsi="GHEA Grapalat"/>
          <w:b/>
        </w:rPr>
      </w:pPr>
    </w:p>
    <w:p w14:paraId="3D55AA18" w14:textId="77777777" w:rsidR="001005B0" w:rsidRPr="00B138F3" w:rsidRDefault="001005B0" w:rsidP="00B46D58">
      <w:pPr>
        <w:widowControl w:val="0"/>
        <w:spacing w:after="160"/>
        <w:ind w:left="567" w:right="565"/>
        <w:jc w:val="center"/>
        <w:rPr>
          <w:rFonts w:ascii="GHEA Grapalat" w:hAnsi="GHEA Grapalat"/>
          <w:b/>
        </w:rPr>
      </w:pPr>
    </w:p>
    <w:p w14:paraId="1A6B3D8D" w14:textId="77777777" w:rsidR="001005B0" w:rsidRPr="00B138F3" w:rsidRDefault="001005B0" w:rsidP="00B46D58">
      <w:pPr>
        <w:widowControl w:val="0"/>
        <w:spacing w:after="160"/>
        <w:ind w:left="567" w:right="565"/>
        <w:jc w:val="center"/>
        <w:rPr>
          <w:rFonts w:ascii="GHEA Grapalat" w:hAnsi="GHEA Grapalat"/>
          <w:b/>
        </w:rPr>
      </w:pPr>
    </w:p>
    <w:p w14:paraId="1F25141B" w14:textId="77777777" w:rsidR="001005B0" w:rsidRPr="00B138F3" w:rsidRDefault="001005B0" w:rsidP="00B46D58">
      <w:pPr>
        <w:widowControl w:val="0"/>
        <w:spacing w:after="160"/>
        <w:ind w:left="567" w:right="565"/>
        <w:jc w:val="center"/>
        <w:rPr>
          <w:rFonts w:ascii="GHEA Grapalat" w:hAnsi="GHEA Grapalat"/>
          <w:b/>
        </w:rPr>
      </w:pPr>
    </w:p>
    <w:p w14:paraId="6C810707" w14:textId="77777777" w:rsidR="001005B0" w:rsidRPr="00B138F3" w:rsidRDefault="001005B0" w:rsidP="00B46D58">
      <w:pPr>
        <w:widowControl w:val="0"/>
        <w:spacing w:after="160"/>
        <w:ind w:left="567" w:right="565"/>
        <w:jc w:val="center"/>
        <w:rPr>
          <w:rFonts w:ascii="GHEA Grapalat" w:hAnsi="GHEA Grapalat"/>
          <w:b/>
        </w:rPr>
      </w:pPr>
    </w:p>
    <w:p w14:paraId="2CF792BA" w14:textId="77777777" w:rsidR="001005B0" w:rsidRPr="00B138F3" w:rsidRDefault="001005B0" w:rsidP="00B46D58">
      <w:pPr>
        <w:widowControl w:val="0"/>
        <w:spacing w:after="160"/>
        <w:ind w:left="567" w:right="565"/>
        <w:jc w:val="center"/>
        <w:rPr>
          <w:rFonts w:ascii="GHEA Grapalat" w:hAnsi="GHEA Grapalat"/>
          <w:b/>
        </w:rPr>
      </w:pPr>
    </w:p>
    <w:p w14:paraId="30C4B4BA" w14:textId="77777777" w:rsidR="001005B0" w:rsidRPr="00B138F3" w:rsidRDefault="001005B0" w:rsidP="00B46D58">
      <w:pPr>
        <w:widowControl w:val="0"/>
        <w:spacing w:after="160"/>
        <w:ind w:left="567" w:right="565"/>
        <w:jc w:val="center"/>
        <w:rPr>
          <w:rFonts w:ascii="GHEA Grapalat" w:hAnsi="GHEA Grapalat"/>
          <w:b/>
        </w:rPr>
      </w:pPr>
    </w:p>
    <w:p w14:paraId="0555FE2B" w14:textId="77777777" w:rsidR="001005B0" w:rsidRPr="00B138F3" w:rsidRDefault="001005B0" w:rsidP="00B46D58">
      <w:pPr>
        <w:widowControl w:val="0"/>
        <w:spacing w:after="160"/>
        <w:ind w:left="567" w:right="565"/>
        <w:jc w:val="center"/>
        <w:rPr>
          <w:rFonts w:ascii="GHEA Grapalat" w:hAnsi="GHEA Grapalat"/>
          <w:b/>
        </w:rPr>
      </w:pPr>
    </w:p>
    <w:p w14:paraId="4F046CBF" w14:textId="77777777" w:rsidR="001005B0" w:rsidRPr="00B138F3" w:rsidRDefault="001005B0" w:rsidP="00B46D58">
      <w:pPr>
        <w:widowControl w:val="0"/>
        <w:spacing w:after="160"/>
        <w:ind w:left="567" w:right="565"/>
        <w:jc w:val="center"/>
        <w:rPr>
          <w:rFonts w:ascii="GHEA Grapalat" w:hAnsi="GHEA Grapalat"/>
          <w:b/>
        </w:rPr>
      </w:pPr>
    </w:p>
    <w:p w14:paraId="77CCACE8"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F18BFA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2321A"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E27B7F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C2F19"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78445D9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CA1996"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38B10D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C667D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154B4E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2625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372B0E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AD967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7B90BD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F8253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155D1A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07BFC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43154B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588D4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DDC1D9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C711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51FA28F"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67B1E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3D4840B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AC2D0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3F6B1CD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E821F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7E5FA05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3EAC2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8C05B9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74F0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B8F796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86C70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53B922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31D816"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2D2C332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9625A3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59D9F0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B3D92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59E66A1A"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EAB9CB"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7F6CB1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7813A9D"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3B28AB4" w14:textId="77777777" w:rsidR="00C3421C" w:rsidRPr="00B138F3" w:rsidRDefault="00C3421C" w:rsidP="00DE2AE3">
            <w:pPr>
              <w:widowControl w:val="0"/>
              <w:spacing w:after="160"/>
              <w:rPr>
                <w:rFonts w:ascii="GHEA Grapalat" w:hAnsi="GHEA Grapalat" w:cs="Sylfaen"/>
              </w:rPr>
            </w:pPr>
          </w:p>
          <w:p w14:paraId="637FE3FF"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3C5A87DA" w14:textId="77777777" w:rsidR="00C3421C" w:rsidRPr="00B138F3" w:rsidRDefault="00C3421C" w:rsidP="00DE2AE3">
            <w:pPr>
              <w:widowControl w:val="0"/>
              <w:spacing w:after="160"/>
              <w:rPr>
                <w:rFonts w:ascii="GHEA Grapalat" w:hAnsi="GHEA Grapalat" w:cs="Sylfaen"/>
              </w:rPr>
            </w:pPr>
          </w:p>
          <w:p w14:paraId="781A8458"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C540F1E" w14:textId="77777777" w:rsidR="00C3421C" w:rsidRPr="00B138F3" w:rsidRDefault="00C3421C" w:rsidP="00DE2AE3">
            <w:pPr>
              <w:widowControl w:val="0"/>
              <w:spacing w:after="160"/>
              <w:rPr>
                <w:rFonts w:ascii="GHEA Grapalat" w:hAnsi="GHEA Grapalat" w:cs="Sylfaen"/>
              </w:rPr>
            </w:pPr>
          </w:p>
          <w:p w14:paraId="2FD4C226"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028F3E4"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E211B4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71FC457" w14:textId="77777777" w:rsidR="00C3421C" w:rsidRPr="00B138F3" w:rsidRDefault="00C3421C" w:rsidP="00DE2AE3">
            <w:pPr>
              <w:widowControl w:val="0"/>
              <w:spacing w:after="160"/>
              <w:rPr>
                <w:rFonts w:ascii="GHEA Grapalat" w:hAnsi="GHEA Grapalat" w:cs="Sylfaen"/>
              </w:rPr>
            </w:pPr>
          </w:p>
          <w:p w14:paraId="08BBFFC5"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F4FEAF4" w14:textId="77777777" w:rsidR="00C3421C" w:rsidRPr="00B138F3" w:rsidRDefault="00C3421C" w:rsidP="00DE2AE3">
            <w:pPr>
              <w:widowControl w:val="0"/>
              <w:spacing w:after="160"/>
              <w:jc w:val="right"/>
              <w:rPr>
                <w:rFonts w:ascii="GHEA Grapalat" w:hAnsi="GHEA Grapalat" w:cs="Tahoma"/>
              </w:rPr>
            </w:pPr>
          </w:p>
          <w:p w14:paraId="27F569EF"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CEDC0C2" w14:textId="77777777" w:rsidR="00C3421C" w:rsidRPr="00B138F3" w:rsidRDefault="00C3421C" w:rsidP="00DE2AE3">
            <w:pPr>
              <w:widowControl w:val="0"/>
              <w:spacing w:after="160"/>
              <w:rPr>
                <w:rFonts w:ascii="GHEA Grapalat" w:hAnsi="GHEA Grapalat" w:cs="Sylfaen"/>
              </w:rPr>
            </w:pPr>
          </w:p>
          <w:p w14:paraId="1808782B"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4EA5494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1DAC191"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7040D40E" w14:textId="77777777" w:rsidR="00C3421C" w:rsidRPr="00B138F3" w:rsidRDefault="00C3421C" w:rsidP="00DE2AE3">
            <w:pPr>
              <w:widowControl w:val="0"/>
              <w:spacing w:after="160"/>
              <w:rPr>
                <w:rFonts w:ascii="GHEA Grapalat" w:hAnsi="GHEA Grapalat"/>
              </w:rPr>
            </w:pPr>
          </w:p>
          <w:p w14:paraId="02140B03"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55F7112F"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25B2088" w14:textId="77777777" w:rsidR="00C3421C" w:rsidRPr="00B138F3" w:rsidRDefault="00C3421C" w:rsidP="00DE2AE3">
            <w:pPr>
              <w:widowControl w:val="0"/>
              <w:spacing w:after="160"/>
              <w:rPr>
                <w:rFonts w:ascii="GHEA Grapalat" w:hAnsi="GHEA Grapalat" w:cs="Tahoma"/>
              </w:rPr>
            </w:pPr>
          </w:p>
          <w:p w14:paraId="7CFBAD76"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E3A8094"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05639026" w14:textId="77777777" w:rsidR="00C3421C" w:rsidRPr="00B138F3" w:rsidRDefault="00C3421C" w:rsidP="00DE2AE3">
            <w:pPr>
              <w:widowControl w:val="0"/>
              <w:spacing w:after="160"/>
              <w:rPr>
                <w:rFonts w:ascii="GHEA Grapalat" w:hAnsi="GHEA Grapalat" w:cs="Tahoma"/>
              </w:rPr>
            </w:pPr>
          </w:p>
          <w:p w14:paraId="579DC83C"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5B179C1B"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3CCB0BE" w14:textId="77777777" w:rsidR="00C3421C" w:rsidRPr="00B138F3" w:rsidRDefault="00C3421C" w:rsidP="00DE2AE3">
            <w:pPr>
              <w:widowControl w:val="0"/>
              <w:spacing w:after="160"/>
              <w:rPr>
                <w:rFonts w:ascii="GHEA Grapalat" w:hAnsi="GHEA Grapalat" w:cs="Arial"/>
              </w:rPr>
            </w:pPr>
          </w:p>
        </w:tc>
      </w:tr>
      <w:tr w:rsidR="00B138F3" w:rsidRPr="00B138F3" w14:paraId="57E4F3F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5FA1ED6"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77DC7FD" w14:textId="77777777" w:rsidR="00C3421C" w:rsidRPr="00B138F3" w:rsidRDefault="00C3421C" w:rsidP="00DE2AE3">
            <w:pPr>
              <w:widowControl w:val="0"/>
              <w:spacing w:after="160"/>
              <w:rPr>
                <w:rFonts w:ascii="GHEA Grapalat" w:hAnsi="GHEA Grapalat" w:cs="Sylfaen"/>
              </w:rPr>
            </w:pPr>
          </w:p>
          <w:p w14:paraId="0F6E235C"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F4F29DC"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B05A18E" w14:textId="77777777" w:rsidR="00C3421C" w:rsidRPr="00B138F3" w:rsidRDefault="00C3421C" w:rsidP="00DE2AE3">
            <w:pPr>
              <w:widowControl w:val="0"/>
              <w:spacing w:after="160"/>
              <w:rPr>
                <w:rFonts w:ascii="GHEA Grapalat" w:hAnsi="GHEA Grapalat"/>
              </w:rPr>
            </w:pPr>
          </w:p>
          <w:p w14:paraId="5213AD1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5715BE7" w14:textId="77777777" w:rsidR="00C3421C" w:rsidRPr="00B138F3" w:rsidRDefault="00C3421C" w:rsidP="00C3421C">
      <w:pPr>
        <w:widowControl w:val="0"/>
        <w:spacing w:after="160"/>
        <w:jc w:val="center"/>
        <w:rPr>
          <w:rFonts w:ascii="GHEA Grapalat" w:hAnsi="GHEA Grapalat" w:cs="Sylfaen"/>
        </w:rPr>
      </w:pPr>
    </w:p>
    <w:p w14:paraId="68DF4D5C"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9A7B536"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11DFBCF3"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072356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6072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204F46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321FC4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9D7DAE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8F4AE3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DCC9B4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D6E7D3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2C763B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648C25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05538D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7FBD4A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8353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69F708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DACBF3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72F6D9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18C8CA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FD0F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1AE9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6D9F1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A7D90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23E3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D628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A4012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B72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0D4A66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8FFE9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9F3D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FE9F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67C1F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1A43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5AEBDA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BAFEA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291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81A583"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7B785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9894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BF45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EC8168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D1606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0335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27B4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54880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ED04E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3DBF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2F43C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EBBD5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EC59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42086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9D018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6C93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8616F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CF9C1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92D4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E6A6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99B5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46BC55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5B78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31D4C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6119C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9B5C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F3308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3DA9A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00F4D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DAD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17EE2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BB32E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5B8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A7427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5105E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CD60A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1F2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F69B0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49A4E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CA1A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6C07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D61D2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9C68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52A7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0007D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DE9A0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CE0C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9B86F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3ABBD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47C44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71A8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068B1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B762A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5496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B2CBC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E5601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67FDC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6593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9D485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908AF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03D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A5268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A613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4595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29106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0A146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2C0D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211C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83CAA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AD7F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B235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2BE4E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9C8EA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D879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B737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1D4E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CCB0B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F3B5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276F6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8DB1B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BBBA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4EB1E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F9D0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43AE6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DC9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E7D88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0D9FF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EEC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5B9A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F3244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B0FE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B0E11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5BBCB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8C6D4A"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664990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34B4B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7AAA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AEC06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6BB1363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87951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126D9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A61C1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2485C6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A65641"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A47A9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A515F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D5E05E"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E0D514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4FF34C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3C62B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5F800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2FB4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02D3F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2EF2A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414B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07CD1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6542F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6A729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94835F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30C4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7F6AD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D584F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FDA4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0A4AD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8A15A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512526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378CD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4A72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D2A00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F701D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78B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CE0EF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C44F6DB"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CBEF1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43229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B254F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7048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AA19A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24A27F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0D2A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9317E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AD792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14:paraId="7FE5AD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65D3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3A6094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63F9F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DB7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C923D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1509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BCF04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A0E7F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2CE8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AD6A3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75CDD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AA35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DD77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4C6D6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3D89A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451F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BE6F8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6EA70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FA1E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80DE6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2E12F1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6631A1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D6C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24E5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986C0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926D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73FA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15BB4BD"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8E1FE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1C32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9C057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2F827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FE45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AA35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C68B7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4BAFF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E292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F2C174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98585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5540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B96DD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5C65516"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1EB43E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DF98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0DB64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w:t>
            </w:r>
            <w:r w:rsidRPr="00B138F3">
              <w:rPr>
                <w:rFonts w:ascii="GHEA Grapalat" w:hAnsi="GHEA Grapalat"/>
                <w:sz w:val="18"/>
                <w:szCs w:val="18"/>
              </w:rPr>
              <w:lastRenderedPageBreak/>
              <w:t>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B9E21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C6F9D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F34E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11CF373" w14:textId="77777777" w:rsidR="00C3421C" w:rsidRPr="00B138F3" w:rsidRDefault="00C3421C" w:rsidP="00DE2AE3">
            <w:pPr>
              <w:widowControl w:val="0"/>
              <w:spacing w:after="120"/>
              <w:jc w:val="center"/>
              <w:rPr>
                <w:rFonts w:ascii="GHEA Grapalat" w:hAnsi="GHEA Grapalat"/>
                <w:sz w:val="18"/>
                <w:szCs w:val="18"/>
              </w:rPr>
            </w:pPr>
          </w:p>
        </w:tc>
      </w:tr>
    </w:tbl>
    <w:p w14:paraId="03D42A4E" w14:textId="77777777" w:rsidR="001005B0" w:rsidRPr="00B138F3" w:rsidRDefault="001005B0" w:rsidP="00B46D58">
      <w:pPr>
        <w:widowControl w:val="0"/>
        <w:spacing w:after="160"/>
        <w:ind w:left="567" w:right="565"/>
        <w:jc w:val="center"/>
        <w:rPr>
          <w:rFonts w:ascii="GHEA Grapalat" w:hAnsi="GHEA Grapalat"/>
          <w:b/>
        </w:rPr>
      </w:pPr>
    </w:p>
    <w:p w14:paraId="7D67B2CF" w14:textId="77777777" w:rsidR="001005B0" w:rsidRPr="00B138F3" w:rsidRDefault="001005B0" w:rsidP="00B46D58">
      <w:pPr>
        <w:widowControl w:val="0"/>
        <w:spacing w:after="160"/>
        <w:ind w:left="567" w:right="565"/>
        <w:jc w:val="center"/>
        <w:rPr>
          <w:rFonts w:ascii="GHEA Grapalat" w:hAnsi="GHEA Grapalat"/>
          <w:b/>
        </w:rPr>
      </w:pPr>
    </w:p>
    <w:p w14:paraId="0E43A7CD" w14:textId="77777777" w:rsidR="001005B0" w:rsidRPr="00B138F3" w:rsidRDefault="001005B0" w:rsidP="00B46D58">
      <w:pPr>
        <w:widowControl w:val="0"/>
        <w:spacing w:after="160"/>
        <w:ind w:left="567" w:right="565"/>
        <w:jc w:val="center"/>
        <w:rPr>
          <w:rFonts w:ascii="GHEA Grapalat" w:hAnsi="GHEA Grapalat"/>
          <w:b/>
        </w:rPr>
      </w:pPr>
    </w:p>
    <w:p w14:paraId="54891141" w14:textId="77777777" w:rsidR="001005B0" w:rsidRPr="00B138F3" w:rsidRDefault="001005B0" w:rsidP="00B46D58">
      <w:pPr>
        <w:widowControl w:val="0"/>
        <w:spacing w:after="160"/>
        <w:ind w:left="567" w:right="565"/>
        <w:jc w:val="center"/>
        <w:rPr>
          <w:rFonts w:ascii="GHEA Grapalat" w:hAnsi="GHEA Grapalat"/>
          <w:b/>
        </w:rPr>
      </w:pPr>
    </w:p>
    <w:p w14:paraId="2967C3C8" w14:textId="77777777" w:rsidR="001005B0" w:rsidRPr="00B138F3" w:rsidRDefault="001005B0" w:rsidP="00B46D58">
      <w:pPr>
        <w:widowControl w:val="0"/>
        <w:spacing w:after="160"/>
        <w:ind w:left="567" w:right="565"/>
        <w:jc w:val="center"/>
        <w:rPr>
          <w:rFonts w:ascii="GHEA Grapalat" w:hAnsi="GHEA Grapalat"/>
          <w:b/>
        </w:rPr>
      </w:pPr>
    </w:p>
    <w:p w14:paraId="0CCE88FB" w14:textId="77777777" w:rsidR="001005B0" w:rsidRPr="00B138F3" w:rsidRDefault="001005B0" w:rsidP="00B46D58">
      <w:pPr>
        <w:widowControl w:val="0"/>
        <w:spacing w:after="160"/>
        <w:ind w:left="567" w:right="565"/>
        <w:jc w:val="center"/>
        <w:rPr>
          <w:rFonts w:ascii="GHEA Grapalat" w:hAnsi="GHEA Grapalat"/>
          <w:b/>
        </w:rPr>
      </w:pPr>
    </w:p>
    <w:p w14:paraId="6A69B6EF" w14:textId="77777777" w:rsidR="001005B0" w:rsidRPr="00B138F3" w:rsidRDefault="001005B0" w:rsidP="00B46D58">
      <w:pPr>
        <w:widowControl w:val="0"/>
        <w:spacing w:after="160"/>
        <w:ind w:left="567" w:right="565"/>
        <w:jc w:val="center"/>
        <w:rPr>
          <w:rFonts w:ascii="GHEA Grapalat" w:hAnsi="GHEA Grapalat"/>
          <w:b/>
        </w:rPr>
      </w:pPr>
    </w:p>
    <w:p w14:paraId="749BE00A" w14:textId="77777777" w:rsidR="001005B0" w:rsidRPr="00B138F3" w:rsidRDefault="001005B0" w:rsidP="00B46D58">
      <w:pPr>
        <w:widowControl w:val="0"/>
        <w:spacing w:after="160"/>
        <w:ind w:left="567" w:right="565"/>
        <w:jc w:val="center"/>
        <w:rPr>
          <w:rFonts w:ascii="GHEA Grapalat" w:hAnsi="GHEA Grapalat"/>
          <w:b/>
        </w:rPr>
      </w:pPr>
    </w:p>
    <w:p w14:paraId="1AEECB15" w14:textId="77777777" w:rsidR="001005B0" w:rsidRPr="00B138F3" w:rsidRDefault="001005B0" w:rsidP="00B46D58">
      <w:pPr>
        <w:widowControl w:val="0"/>
        <w:spacing w:after="160"/>
        <w:ind w:left="567" w:right="565"/>
        <w:jc w:val="center"/>
        <w:rPr>
          <w:rFonts w:ascii="GHEA Grapalat" w:hAnsi="GHEA Grapalat"/>
          <w:b/>
        </w:rPr>
      </w:pPr>
    </w:p>
    <w:p w14:paraId="55F1AA63" w14:textId="77777777" w:rsidR="001005B0" w:rsidRPr="00B138F3" w:rsidRDefault="001005B0" w:rsidP="00B46D58">
      <w:pPr>
        <w:widowControl w:val="0"/>
        <w:spacing w:after="160"/>
        <w:ind w:left="567" w:right="565"/>
        <w:jc w:val="center"/>
        <w:rPr>
          <w:rFonts w:ascii="GHEA Grapalat" w:hAnsi="GHEA Grapalat"/>
          <w:b/>
        </w:rPr>
      </w:pPr>
    </w:p>
    <w:p w14:paraId="332275ED" w14:textId="77777777" w:rsidR="001005B0" w:rsidRPr="00B138F3" w:rsidRDefault="001005B0" w:rsidP="00B46D58">
      <w:pPr>
        <w:widowControl w:val="0"/>
        <w:spacing w:after="160"/>
        <w:ind w:left="567" w:right="565"/>
        <w:jc w:val="center"/>
        <w:rPr>
          <w:rFonts w:ascii="GHEA Grapalat" w:hAnsi="GHEA Grapalat"/>
          <w:b/>
        </w:rPr>
      </w:pPr>
    </w:p>
    <w:p w14:paraId="4C12D665" w14:textId="77777777" w:rsidR="001005B0" w:rsidRPr="00B138F3" w:rsidRDefault="001005B0" w:rsidP="00B46D58">
      <w:pPr>
        <w:widowControl w:val="0"/>
        <w:spacing w:after="160"/>
        <w:ind w:left="567" w:right="565"/>
        <w:jc w:val="center"/>
        <w:rPr>
          <w:rFonts w:ascii="GHEA Grapalat" w:hAnsi="GHEA Grapalat"/>
          <w:b/>
        </w:rPr>
      </w:pPr>
    </w:p>
    <w:p w14:paraId="09B7BD9B" w14:textId="77777777" w:rsidR="001005B0" w:rsidRPr="00B138F3" w:rsidRDefault="001005B0" w:rsidP="00B46D58">
      <w:pPr>
        <w:widowControl w:val="0"/>
        <w:spacing w:after="160"/>
        <w:ind w:left="567" w:right="565"/>
        <w:jc w:val="center"/>
        <w:rPr>
          <w:rFonts w:ascii="GHEA Grapalat" w:hAnsi="GHEA Grapalat"/>
          <w:b/>
        </w:rPr>
      </w:pPr>
    </w:p>
    <w:p w14:paraId="68F19FC6"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188B5F2D" w14:textId="571DD614" w:rsidR="000A214C" w:rsidRPr="00B138F3" w:rsidRDefault="000A214C" w:rsidP="00EE1537">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AF5699" w:rsidRPr="00AF5699">
        <w:rPr>
          <w:rFonts w:ascii="GHEA Grapalat" w:hAnsi="GHEA Grapalat"/>
          <w:i/>
        </w:rPr>
        <w:t xml:space="preserve">запрос котировок </w:t>
      </w:r>
      <w:r w:rsidRPr="00B138F3">
        <w:rPr>
          <w:rFonts w:ascii="GHEA Grapalat" w:hAnsi="GHEA Grapalat"/>
          <w:i/>
        </w:rPr>
        <w:br/>
        <w:t xml:space="preserve">под кодом </w:t>
      </w:r>
      <w:r w:rsidR="00C15882">
        <w:rPr>
          <w:rFonts w:ascii="GHEA Grapalat" w:hAnsi="GHEA Grapalat"/>
          <w:i/>
          <w:lang w:val="hy-AM"/>
        </w:rPr>
        <w:t>«</w:t>
      </w:r>
      <w:r w:rsidR="00450F58">
        <w:rPr>
          <w:rFonts w:ascii="GHEA Grapalat" w:hAnsi="GHEA Grapalat"/>
          <w:i/>
        </w:rPr>
        <w:t>ՌՀ-ՍՀ-ԳՀԱՊՁԲ-42/24</w:t>
      </w:r>
      <w:r w:rsidR="00E63616">
        <w:rPr>
          <w:rFonts w:ascii="GHEA Grapalat" w:hAnsi="GHEA Grapalat"/>
          <w:i/>
        </w:rPr>
        <w:t>»</w:t>
      </w:r>
    </w:p>
    <w:p w14:paraId="35CEF892" w14:textId="77777777" w:rsidR="00AF4211" w:rsidRPr="00B138F3" w:rsidRDefault="00AF4211" w:rsidP="000A214C">
      <w:pPr>
        <w:widowControl w:val="0"/>
        <w:spacing w:after="160"/>
        <w:jc w:val="center"/>
        <w:rPr>
          <w:rFonts w:ascii="GHEA Grapalat" w:hAnsi="GHEA Grapalat"/>
          <w:b/>
        </w:rPr>
      </w:pPr>
    </w:p>
    <w:p w14:paraId="6022CDDB"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32403C13"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4822A1AB" w14:textId="77777777" w:rsidTr="00DE2AE3">
        <w:tc>
          <w:tcPr>
            <w:tcW w:w="4786" w:type="dxa"/>
          </w:tcPr>
          <w:p w14:paraId="654D85DC"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A152468"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6"/>
              <w:t>**</w:t>
            </w:r>
          </w:p>
        </w:tc>
      </w:tr>
    </w:tbl>
    <w:p w14:paraId="73A0E892" w14:textId="77777777" w:rsidR="000A214C" w:rsidRPr="00B138F3" w:rsidRDefault="000A214C" w:rsidP="000A214C">
      <w:pPr>
        <w:widowControl w:val="0"/>
        <w:spacing w:after="160"/>
        <w:rPr>
          <w:rFonts w:ascii="GHEA Grapalat" w:hAnsi="GHEA Grapalat" w:cs="GHEA Grapalat"/>
          <w:b/>
        </w:rPr>
      </w:pPr>
    </w:p>
    <w:p w14:paraId="7F0725DE"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044A72A"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4CDD749"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7C91457"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lastRenderedPageBreak/>
        <w:t>имя, фамилия, паспортные данные директора компании</w:t>
      </w:r>
    </w:p>
    <w:p w14:paraId="181E1B29"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604A74B"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0B92D951"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BA7AF93"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B076842"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363754E3"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03C0690D" w14:textId="77777777" w:rsidR="000A214C" w:rsidRPr="00B138F3" w:rsidRDefault="000A214C" w:rsidP="000A214C">
      <w:pPr>
        <w:rPr>
          <w:rFonts w:ascii="GHEA Grapalat" w:hAnsi="GHEA Grapalat"/>
        </w:rPr>
      </w:pPr>
      <w:r w:rsidRPr="00B138F3">
        <w:rPr>
          <w:rFonts w:ascii="GHEA Grapalat" w:hAnsi="GHEA Grapalat"/>
        </w:rPr>
        <w:br w:type="page"/>
      </w:r>
    </w:p>
    <w:p w14:paraId="078AD0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3688C4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0CDA496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D3DA9B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1A5848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5DA638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629BB4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A02E00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B590D5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6271B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5B0630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AD3C13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8A7FAF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F5411CD"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373BBC5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9B436E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61AB470F"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2D1F00E"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AF30840"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68905DC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56BC7E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12E0025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6C6AA4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E7E79F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51A10A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63FEF17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68392D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40A6208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03B62C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149C79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67B788C"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9CC7AA4"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B4BFC1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8988A6"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68B18C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1278D0"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432DB27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6A750"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E0EFF44"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3F8D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A8CC49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63AA6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1AC00EC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5F0E9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2BC8B89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0494A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C98F00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5F645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1BFE0D9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3D7D5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937B21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5BCF9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9D67EED"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B8EFD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3A95FE3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FFFD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33726D8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45950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3907814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1B5C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E969B2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F7C03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895237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CB33F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C48DA8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7E171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4907145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1F4023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CD09E2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A30A5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58E4FD4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50CD69"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E35E91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3D649BD"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D7BE8A" w14:textId="77777777" w:rsidR="00BE2572" w:rsidRPr="00B138F3" w:rsidRDefault="00BE2572" w:rsidP="00DE2AE3">
            <w:pPr>
              <w:widowControl w:val="0"/>
              <w:spacing w:after="160"/>
              <w:rPr>
                <w:rFonts w:ascii="GHEA Grapalat" w:hAnsi="GHEA Grapalat" w:cs="Sylfaen"/>
              </w:rPr>
            </w:pPr>
          </w:p>
          <w:p w14:paraId="25B576AC"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3D96635A" w14:textId="77777777" w:rsidR="00BE2572" w:rsidRPr="00B138F3" w:rsidRDefault="00BE2572" w:rsidP="00DE2AE3">
            <w:pPr>
              <w:widowControl w:val="0"/>
              <w:spacing w:after="160"/>
              <w:rPr>
                <w:rFonts w:ascii="GHEA Grapalat" w:hAnsi="GHEA Grapalat" w:cs="Sylfaen"/>
              </w:rPr>
            </w:pPr>
          </w:p>
          <w:p w14:paraId="4D6E366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8291A68" w14:textId="77777777" w:rsidR="00BE2572" w:rsidRPr="00B138F3" w:rsidRDefault="00BE2572" w:rsidP="00DE2AE3">
            <w:pPr>
              <w:widowControl w:val="0"/>
              <w:spacing w:after="160"/>
              <w:rPr>
                <w:rFonts w:ascii="GHEA Grapalat" w:hAnsi="GHEA Grapalat" w:cs="Sylfaen"/>
              </w:rPr>
            </w:pPr>
          </w:p>
          <w:p w14:paraId="7BE6C239"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5EB5F89F"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60FC59B"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61C769E" w14:textId="77777777" w:rsidR="00BE2572" w:rsidRPr="00B138F3" w:rsidRDefault="00BE2572" w:rsidP="00DE2AE3">
            <w:pPr>
              <w:widowControl w:val="0"/>
              <w:spacing w:after="160"/>
              <w:rPr>
                <w:rFonts w:ascii="GHEA Grapalat" w:hAnsi="GHEA Grapalat" w:cs="Sylfaen"/>
              </w:rPr>
            </w:pPr>
          </w:p>
          <w:p w14:paraId="2CFF64CA"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CCA679B" w14:textId="77777777" w:rsidR="00BE2572" w:rsidRPr="00B138F3" w:rsidRDefault="00BE2572" w:rsidP="00DE2AE3">
            <w:pPr>
              <w:widowControl w:val="0"/>
              <w:spacing w:after="160"/>
              <w:jc w:val="right"/>
              <w:rPr>
                <w:rFonts w:ascii="GHEA Grapalat" w:hAnsi="GHEA Grapalat" w:cs="Tahoma"/>
              </w:rPr>
            </w:pPr>
          </w:p>
          <w:p w14:paraId="5BF5976C"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7BEFC92" w14:textId="77777777" w:rsidR="00BE2572" w:rsidRPr="00B138F3" w:rsidRDefault="00BE2572" w:rsidP="00DE2AE3">
            <w:pPr>
              <w:widowControl w:val="0"/>
              <w:spacing w:after="160"/>
              <w:rPr>
                <w:rFonts w:ascii="GHEA Grapalat" w:hAnsi="GHEA Grapalat" w:cs="Sylfaen"/>
              </w:rPr>
            </w:pPr>
          </w:p>
          <w:p w14:paraId="74EC7448"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216FA64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53CDA38"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A8C8AA1" w14:textId="77777777" w:rsidR="00BE2572" w:rsidRPr="00B138F3" w:rsidRDefault="00BE2572" w:rsidP="00DE2AE3">
            <w:pPr>
              <w:widowControl w:val="0"/>
              <w:spacing w:after="160"/>
              <w:rPr>
                <w:rFonts w:ascii="GHEA Grapalat" w:hAnsi="GHEA Grapalat"/>
              </w:rPr>
            </w:pPr>
          </w:p>
          <w:p w14:paraId="2CAF3F1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A14582E"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987BC18" w14:textId="77777777" w:rsidR="00BE2572" w:rsidRPr="00B138F3" w:rsidRDefault="00BE2572" w:rsidP="00DE2AE3">
            <w:pPr>
              <w:widowControl w:val="0"/>
              <w:spacing w:after="160"/>
              <w:rPr>
                <w:rFonts w:ascii="GHEA Grapalat" w:hAnsi="GHEA Grapalat" w:cs="Tahoma"/>
              </w:rPr>
            </w:pPr>
          </w:p>
          <w:p w14:paraId="4747C753"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7B6967E"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2B8235C" w14:textId="77777777" w:rsidR="00BE2572" w:rsidRPr="00B138F3" w:rsidRDefault="00BE2572" w:rsidP="00DE2AE3">
            <w:pPr>
              <w:widowControl w:val="0"/>
              <w:spacing w:after="160"/>
              <w:rPr>
                <w:rFonts w:ascii="GHEA Grapalat" w:hAnsi="GHEA Grapalat" w:cs="Tahoma"/>
              </w:rPr>
            </w:pPr>
          </w:p>
          <w:p w14:paraId="0D31541F"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874D89E"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5A6F771" w14:textId="77777777" w:rsidR="00BE2572" w:rsidRPr="00B138F3" w:rsidRDefault="00BE2572" w:rsidP="00DE2AE3">
            <w:pPr>
              <w:widowControl w:val="0"/>
              <w:spacing w:after="160"/>
              <w:rPr>
                <w:rFonts w:ascii="GHEA Grapalat" w:hAnsi="GHEA Grapalat" w:cs="Arial"/>
              </w:rPr>
            </w:pPr>
          </w:p>
        </w:tc>
      </w:tr>
      <w:tr w:rsidR="00B138F3" w:rsidRPr="00B138F3" w14:paraId="065A4E5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34AF84A"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E240A71" w14:textId="77777777" w:rsidR="00BE2572" w:rsidRPr="00B138F3" w:rsidRDefault="00BE2572" w:rsidP="00DE2AE3">
            <w:pPr>
              <w:widowControl w:val="0"/>
              <w:spacing w:after="160"/>
              <w:rPr>
                <w:rFonts w:ascii="GHEA Grapalat" w:hAnsi="GHEA Grapalat" w:cs="Sylfaen"/>
              </w:rPr>
            </w:pPr>
          </w:p>
          <w:p w14:paraId="47B18FE7"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1EA7EB1"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C0B03C0" w14:textId="77777777" w:rsidR="00BE2572" w:rsidRPr="00B138F3" w:rsidRDefault="00BE2572" w:rsidP="00DE2AE3">
            <w:pPr>
              <w:widowControl w:val="0"/>
              <w:spacing w:after="160"/>
              <w:rPr>
                <w:rFonts w:ascii="GHEA Grapalat" w:hAnsi="GHEA Grapalat"/>
              </w:rPr>
            </w:pPr>
          </w:p>
          <w:p w14:paraId="6D9BA01C"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17BC59B" w14:textId="77777777" w:rsidR="00BE2572" w:rsidRPr="00B138F3" w:rsidRDefault="00BE2572" w:rsidP="00BE2572">
      <w:pPr>
        <w:widowControl w:val="0"/>
        <w:spacing w:after="160"/>
        <w:jc w:val="center"/>
        <w:rPr>
          <w:rFonts w:ascii="GHEA Grapalat" w:hAnsi="GHEA Grapalat" w:cs="Sylfaen"/>
        </w:rPr>
      </w:pPr>
    </w:p>
    <w:p w14:paraId="1458A407"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799566B"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4095115A"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FB2D1E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C772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B78CE3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48AD59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D30C6A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34151D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BECFA1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D4360E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CE882B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EEC4ED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A98B70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70792CF"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2C3C0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E07A49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642431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713D9F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F9CA2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76681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97FA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982F7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059C3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B179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985A7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CF94A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924F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1F2D1D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B694D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CAF4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20676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806D3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B0A3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D816D18"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942E7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6FC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C54F31"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E7C0C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A3CFC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F845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77BEFA3"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8A503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8423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59D6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E9160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4D07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9EB1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2FE05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61750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7FC6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BE1D2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02268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2A35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54323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BBD3E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23ED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4AF0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4E92A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7B3E2E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FD98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5D61C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21ADD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B158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DA521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30A92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57AC9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143F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2DA1E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4DFE0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A805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7F723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178C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FAF2C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919C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7261D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C4778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E939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435F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5BDDC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CD9B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48EF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F2546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40A7B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26B8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76D7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B2D6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85A3A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C0BD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72151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45284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EB0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C437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6885C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982B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8A5A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EAEEA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75DF8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0905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19EC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4B28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C47C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DDCD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B72C7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6E0B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1C1AC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E0887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EC1D0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516F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D339A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FA8B6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7473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C7EA9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2270A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015E5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6EA3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B9004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F0234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9399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62BE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E369C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29CBB2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BB2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8A316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394D1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3D6E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2B5F6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9DD9F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9B6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65BEF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FFDCE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DB14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DB6D3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E65E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2DD0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6A4F5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015E93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43BE2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87558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8D214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5D05EB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86165E"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E14F8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58D42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C1A36"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7C665E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1412C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C64AB2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03B4D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2B57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4C494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47793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6CBB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860A8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F26B8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B809E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C8E9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21DA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3D951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25ED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0B1D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6CC1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158F0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C1AAF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288A7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ABFC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50A60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A1C6A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26AB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99492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3C89208"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0971B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FFFC7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F8EF3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8201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9880B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032050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AEB2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E072C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44F41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14:paraId="65E1371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21E8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21F36B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2666B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3484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FD864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B821E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9CDC3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374CD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0AE3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8B6C7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714BF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F820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A9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C646B4B"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C87BE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701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EC778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578AC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8F74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6753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2031D4C"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5AF55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A729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DDDD5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25A0E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D41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0690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6D5732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BA47A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6131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5AEE7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20017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92ED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B423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4C4595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5CEC8A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006C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B5E45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ACE8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6C66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9F6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A731B55"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471B84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7C16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87E49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w:t>
            </w:r>
            <w:r w:rsidRPr="00B138F3">
              <w:rPr>
                <w:rFonts w:ascii="GHEA Grapalat" w:hAnsi="GHEA Grapalat"/>
                <w:sz w:val="18"/>
                <w:szCs w:val="18"/>
              </w:rPr>
              <w:lastRenderedPageBreak/>
              <w:t>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FCB3A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29C1F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A62A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6D7927C" w14:textId="77777777" w:rsidR="00BE2572" w:rsidRPr="00B138F3" w:rsidRDefault="00BE2572" w:rsidP="00DE2AE3">
            <w:pPr>
              <w:widowControl w:val="0"/>
              <w:spacing w:after="120"/>
              <w:jc w:val="center"/>
              <w:rPr>
                <w:rFonts w:ascii="GHEA Grapalat" w:hAnsi="GHEA Grapalat"/>
                <w:sz w:val="18"/>
                <w:szCs w:val="18"/>
              </w:rPr>
            </w:pPr>
          </w:p>
        </w:tc>
      </w:tr>
    </w:tbl>
    <w:p w14:paraId="05B6FA3F" w14:textId="77777777" w:rsidR="00BE2572" w:rsidRPr="00B138F3" w:rsidRDefault="00BE2572" w:rsidP="00BE2572">
      <w:pPr>
        <w:widowControl w:val="0"/>
        <w:spacing w:after="160"/>
        <w:ind w:left="567" w:right="565"/>
        <w:jc w:val="center"/>
        <w:rPr>
          <w:rFonts w:ascii="GHEA Grapalat" w:hAnsi="GHEA Grapalat"/>
          <w:b/>
        </w:rPr>
      </w:pPr>
    </w:p>
    <w:p w14:paraId="57AAEAE6" w14:textId="77777777" w:rsidR="00BE2572" w:rsidRPr="00B138F3" w:rsidRDefault="00BE2572" w:rsidP="00BE2572">
      <w:pPr>
        <w:widowControl w:val="0"/>
        <w:spacing w:after="160"/>
        <w:ind w:left="567" w:right="565"/>
        <w:jc w:val="center"/>
        <w:rPr>
          <w:rFonts w:ascii="GHEA Grapalat" w:hAnsi="GHEA Grapalat"/>
          <w:b/>
        </w:rPr>
      </w:pPr>
    </w:p>
    <w:p w14:paraId="5302533E" w14:textId="77777777" w:rsidR="00BE2572" w:rsidRPr="00B138F3" w:rsidRDefault="00BE2572" w:rsidP="00BE2572">
      <w:pPr>
        <w:widowControl w:val="0"/>
        <w:spacing w:after="160"/>
        <w:ind w:left="567" w:right="565"/>
        <w:jc w:val="center"/>
        <w:rPr>
          <w:rFonts w:ascii="GHEA Grapalat" w:hAnsi="GHEA Grapalat"/>
          <w:b/>
        </w:rPr>
      </w:pPr>
    </w:p>
    <w:p w14:paraId="1B405BA0" w14:textId="77777777" w:rsidR="00BE2572" w:rsidRPr="00B138F3" w:rsidRDefault="00BE2572" w:rsidP="00BE2572">
      <w:pPr>
        <w:widowControl w:val="0"/>
        <w:spacing w:after="160"/>
        <w:ind w:left="567" w:right="565"/>
        <w:jc w:val="center"/>
        <w:rPr>
          <w:rFonts w:ascii="GHEA Grapalat" w:hAnsi="GHEA Grapalat"/>
          <w:b/>
        </w:rPr>
      </w:pPr>
    </w:p>
    <w:p w14:paraId="0F07C466" w14:textId="77777777" w:rsidR="00BE2572" w:rsidRPr="00B138F3" w:rsidRDefault="00BE2572" w:rsidP="00BE2572">
      <w:pPr>
        <w:widowControl w:val="0"/>
        <w:spacing w:after="160"/>
        <w:ind w:left="567" w:right="565"/>
        <w:jc w:val="center"/>
        <w:rPr>
          <w:rFonts w:ascii="GHEA Grapalat" w:hAnsi="GHEA Grapalat"/>
          <w:b/>
        </w:rPr>
      </w:pPr>
    </w:p>
    <w:p w14:paraId="3806242B" w14:textId="77777777" w:rsidR="00BE2572" w:rsidRPr="00B138F3" w:rsidRDefault="00BE2572" w:rsidP="00BE2572">
      <w:pPr>
        <w:widowControl w:val="0"/>
        <w:spacing w:after="160"/>
        <w:ind w:left="567" w:right="565"/>
        <w:jc w:val="center"/>
        <w:rPr>
          <w:rFonts w:ascii="GHEA Grapalat" w:hAnsi="GHEA Grapalat"/>
          <w:b/>
        </w:rPr>
      </w:pPr>
    </w:p>
    <w:p w14:paraId="5EA6586A" w14:textId="77777777" w:rsidR="00BE2572" w:rsidRPr="00B138F3" w:rsidRDefault="00BE2572" w:rsidP="00BE2572">
      <w:pPr>
        <w:widowControl w:val="0"/>
        <w:spacing w:after="160"/>
        <w:ind w:left="567" w:right="565"/>
        <w:jc w:val="center"/>
        <w:rPr>
          <w:rFonts w:ascii="GHEA Grapalat" w:hAnsi="GHEA Grapalat"/>
          <w:b/>
        </w:rPr>
      </w:pPr>
    </w:p>
    <w:p w14:paraId="2E9ACFB2" w14:textId="77777777" w:rsidR="00BE2572" w:rsidRPr="00B138F3" w:rsidRDefault="00BE2572" w:rsidP="00BE2572">
      <w:pPr>
        <w:widowControl w:val="0"/>
        <w:spacing w:after="160"/>
        <w:ind w:left="567" w:right="565"/>
        <w:jc w:val="center"/>
        <w:rPr>
          <w:rFonts w:ascii="GHEA Grapalat" w:hAnsi="GHEA Grapalat"/>
          <w:b/>
        </w:rPr>
      </w:pPr>
    </w:p>
    <w:p w14:paraId="041EBCCE" w14:textId="77777777" w:rsidR="00BE2572" w:rsidRPr="00B138F3" w:rsidRDefault="00BE2572" w:rsidP="00BE2572">
      <w:pPr>
        <w:widowControl w:val="0"/>
        <w:spacing w:after="160"/>
        <w:ind w:left="567" w:right="565"/>
        <w:jc w:val="center"/>
        <w:rPr>
          <w:rFonts w:ascii="GHEA Grapalat" w:hAnsi="GHEA Grapalat"/>
          <w:b/>
        </w:rPr>
      </w:pPr>
    </w:p>
    <w:p w14:paraId="2A3DD5D9" w14:textId="77777777" w:rsidR="00BE2572" w:rsidRPr="00B138F3" w:rsidRDefault="00BE2572" w:rsidP="00BE2572">
      <w:pPr>
        <w:widowControl w:val="0"/>
        <w:spacing w:after="160"/>
        <w:ind w:left="567" w:right="565"/>
        <w:jc w:val="center"/>
        <w:rPr>
          <w:rFonts w:ascii="GHEA Grapalat" w:hAnsi="GHEA Grapalat"/>
          <w:b/>
        </w:rPr>
      </w:pPr>
    </w:p>
    <w:p w14:paraId="2141A35A"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6E246C0A" w14:textId="77777777"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14:paraId="0651AC41" w14:textId="649B7423" w:rsidR="00A943A0" w:rsidRPr="00B138F3" w:rsidRDefault="00A943A0" w:rsidP="00EE1537">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C15882">
        <w:rPr>
          <w:rFonts w:ascii="GHEA Grapalat" w:hAnsi="GHEA Grapalat"/>
          <w:b/>
          <w:sz w:val="24"/>
          <w:szCs w:val="24"/>
          <w:lang w:val="hy-AM"/>
        </w:rPr>
        <w:t>«</w:t>
      </w:r>
      <w:r w:rsidR="00450F58">
        <w:rPr>
          <w:rFonts w:ascii="GHEA Grapalat" w:hAnsi="GHEA Grapalat"/>
          <w:b/>
          <w:sz w:val="24"/>
          <w:szCs w:val="24"/>
        </w:rPr>
        <w:t>ՌՀ-ՍՀ-ԳՀԱՊՁԲ-42/24</w:t>
      </w:r>
      <w:r w:rsidR="00E63616">
        <w:rPr>
          <w:rFonts w:ascii="GHEA Grapalat" w:hAnsi="GHEA Grapalat"/>
          <w:b/>
          <w:sz w:val="24"/>
          <w:szCs w:val="24"/>
        </w:rPr>
        <w:t>»</w:t>
      </w:r>
    </w:p>
    <w:p w14:paraId="0649ED65" w14:textId="77777777" w:rsidR="00A943A0" w:rsidRPr="00B138F3" w:rsidRDefault="00A943A0" w:rsidP="00A943A0">
      <w:pPr>
        <w:widowControl w:val="0"/>
        <w:spacing w:after="160"/>
        <w:ind w:left="567" w:right="565"/>
        <w:jc w:val="center"/>
        <w:rPr>
          <w:rFonts w:ascii="GHEA Grapalat" w:hAnsi="GHEA Grapalat"/>
          <w:b/>
        </w:rPr>
      </w:pPr>
    </w:p>
    <w:p w14:paraId="5D24DC82" w14:textId="77777777" w:rsidR="00A943A0" w:rsidRPr="00B138F3" w:rsidRDefault="00A943A0" w:rsidP="00A943A0">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6A2C567E" w14:textId="77777777"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14:paraId="41FF15DC" w14:textId="77777777" w:rsidR="00A943A0" w:rsidRPr="00B138F3" w:rsidRDefault="00A943A0" w:rsidP="00A943A0">
      <w:pPr>
        <w:widowControl w:val="0"/>
        <w:spacing w:after="160"/>
        <w:ind w:left="567" w:right="565"/>
        <w:jc w:val="center"/>
        <w:rPr>
          <w:rFonts w:ascii="GHEA Grapalat" w:hAnsi="GHEA Grapalat"/>
          <w:b/>
        </w:rPr>
      </w:pPr>
    </w:p>
    <w:p w14:paraId="71F67CF3" w14:textId="77777777" w:rsidR="00A943A0" w:rsidRPr="00731BF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Style w:val="af5"/>
          <w:rFonts w:ascii="GHEA Grapalat" w:hAnsi="GHEA Grapalat"/>
          <w:sz w:val="20"/>
          <w:szCs w:val="20"/>
          <w:u w:val="single"/>
          <w:lang w:val="hy-AM"/>
        </w:rPr>
        <w:tab/>
      </w:r>
      <w:r w:rsidRPr="00731BFC">
        <w:rPr>
          <w:rStyle w:val="af5"/>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14:paraId="182462ED" w14:textId="77777777" w:rsidR="00A943A0" w:rsidRPr="00731BFC"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731BFC">
        <w:rPr>
          <w:rStyle w:val="af5"/>
          <w:rFonts w:ascii="GHEA Grapalat" w:hAnsi="GHEA Grapalat"/>
          <w:b w:val="0"/>
          <w:sz w:val="20"/>
          <w:szCs w:val="20"/>
          <w:lang w:val="hy-AM"/>
        </w:rPr>
        <w:tab/>
      </w:r>
      <w:r w:rsidRPr="00731BFC">
        <w:rPr>
          <w:rStyle w:val="af5"/>
          <w:rFonts w:ascii="GHEA Grapalat" w:hAnsi="GHEA Grapalat"/>
          <w:b w:val="0"/>
          <w:sz w:val="20"/>
          <w:szCs w:val="20"/>
          <w:lang w:val="hy-AM"/>
        </w:rPr>
        <w:tab/>
      </w:r>
      <w:r w:rsidRPr="00731BFC">
        <w:rPr>
          <w:rStyle w:val="af5"/>
          <w:rFonts w:ascii="GHEA Grapalat" w:hAnsi="GHEA Grapalat"/>
          <w:b w:val="0"/>
          <w:sz w:val="16"/>
          <w:szCs w:val="16"/>
        </w:rPr>
        <w:t>номер заключаемого договора</w:t>
      </w:r>
    </w:p>
    <w:p w14:paraId="46F3E042"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eastAsiaTheme="minorHAnsi" w:hAnsi="GHEA Grapalat" w:cstheme="minorBidi"/>
        </w:rPr>
        <w:t xml:space="preserve">   (далее-бенефициар)   и</w:t>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p>
    <w:p w14:paraId="14EF2CBB"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sz w:val="16"/>
          <w:szCs w:val="16"/>
        </w:rPr>
      </w:pPr>
      <w:r w:rsidRPr="00731BFC">
        <w:rPr>
          <w:rStyle w:val="af5"/>
          <w:rFonts w:ascii="GHEA Grapalat" w:hAnsi="GHEA Grapalat"/>
          <w:b w:val="0"/>
          <w:sz w:val="16"/>
          <w:szCs w:val="16"/>
        </w:rPr>
        <w:t>наименование заказчика                                                                  наименование отобранного участника</w:t>
      </w:r>
    </w:p>
    <w:p w14:paraId="3693B2DD" w14:textId="77777777" w:rsidR="00A943A0" w:rsidRPr="00731BFC" w:rsidRDefault="00A943A0" w:rsidP="00A943A0">
      <w:pPr>
        <w:pStyle w:val="af4"/>
        <w:shd w:val="clear" w:color="auto" w:fill="FFFFFF"/>
        <w:spacing w:before="0" w:beforeAutospacing="0" w:after="0" w:afterAutospacing="0"/>
        <w:ind w:left="-142"/>
        <w:rPr>
          <w:rFonts w:cs="Sylfaen"/>
          <w:sz w:val="16"/>
          <w:szCs w:val="16"/>
          <w:vertAlign w:val="superscript"/>
          <w:lang w:val="hy-AM"/>
        </w:rPr>
      </w:pPr>
      <w:r w:rsidRPr="00731BFC">
        <w:rPr>
          <w:rStyle w:val="af5"/>
          <w:rFonts w:ascii="GHEA Grapalat" w:hAnsi="GHEA Grapalat"/>
          <w:b w:val="0"/>
          <w:sz w:val="16"/>
          <w:szCs w:val="16"/>
          <w:lang w:val="hy-AM"/>
        </w:rPr>
        <w:tab/>
      </w:r>
    </w:p>
    <w:p w14:paraId="5B419336" w14:textId="77777777" w:rsidR="00A943A0" w:rsidRPr="00731BFC" w:rsidRDefault="00A943A0" w:rsidP="00A943A0">
      <w:pPr>
        <w:pStyle w:val="af4"/>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14:paraId="7DB97107" w14:textId="77777777" w:rsidR="00A943A0" w:rsidRPr="00731BFC" w:rsidRDefault="00A943A0" w:rsidP="00A943A0">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731BFC">
        <w:rPr>
          <w:rStyle w:val="af5"/>
          <w:rFonts w:ascii="GHEA Grapalat" w:hAnsi="GHEA Grapalat"/>
          <w:sz w:val="20"/>
          <w:szCs w:val="20"/>
          <w:lang w:val="hy-AM"/>
        </w:rPr>
        <w:tab/>
      </w:r>
    </w:p>
    <w:p w14:paraId="4E3227C2"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14:paraId="752C0E06"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3622E023"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p>
    <w:p w14:paraId="72FD5E2D"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7D12DEC7" w14:textId="77777777" w:rsidR="00A943A0" w:rsidRPr="00B138F3" w:rsidRDefault="00A943A0" w:rsidP="00A943A0">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57F97100"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p>
    <w:p w14:paraId="1770FED2"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64EC6E64"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14:paraId="5D53E3B1"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7652F6AE"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67CE7B4D"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75D302E"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w:t>
      </w:r>
      <w:r w:rsidR="00AD57B3">
        <w:rPr>
          <w:rFonts w:ascii="GHEA Grapalat" w:eastAsiaTheme="minorHAnsi" w:hAnsi="GHEA Grapalat" w:cstheme="minorBidi"/>
        </w:rPr>
        <w:t xml:space="preserve">с момента выпуска и в силе </w:t>
      </w:r>
      <w:r w:rsidRPr="00910F01">
        <w:rPr>
          <w:rFonts w:ascii="GHEA Grapalat" w:eastAsiaTheme="minorHAnsi" w:hAnsi="GHEA Grapalat" w:cstheme="minorBidi"/>
        </w:rPr>
        <w:t>со дня вступления в силу договора N________________________ заключаемого  между  бенефициаром и</w:t>
      </w:r>
    </w:p>
    <w:p w14:paraId="4D0E548A"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номер заключаемого договара</w:t>
      </w:r>
    </w:p>
    <w:p w14:paraId="39CE077A"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p>
    <w:p w14:paraId="3001A8E4" w14:textId="77777777" w:rsidR="00A943A0" w:rsidRPr="00910F01" w:rsidRDefault="00AD57B3" w:rsidP="00A943A0">
      <w:pPr>
        <w:pStyle w:val="af4"/>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принципалом  </w:t>
      </w:r>
      <w:r w:rsidR="00A943A0" w:rsidRPr="00910F01">
        <w:rPr>
          <w:rFonts w:ascii="GHEA Grapalat" w:eastAsiaTheme="minorHAnsi" w:hAnsi="GHEA Grapalat" w:cstheme="minorBidi"/>
        </w:rPr>
        <w:t>и  действует в</w:t>
      </w:r>
      <w:r w:rsidR="00A943A0" w:rsidRPr="00910F01">
        <w:rPr>
          <w:rFonts w:ascii="GHEA Grapalat" w:hAnsi="GHEA Grapalat"/>
        </w:rPr>
        <w:t>ключительно</w:t>
      </w:r>
      <w:r w:rsidR="00A943A0" w:rsidRPr="00910F01">
        <w:rPr>
          <w:rFonts w:ascii="GHEA Grapalat" w:eastAsiaTheme="minorHAnsi" w:hAnsi="GHEA Grapalat" w:cstheme="minorBidi"/>
        </w:rPr>
        <w:t xml:space="preserve">до девяностого рабочего дняследующего за днем </w:t>
      </w:r>
    </w:p>
    <w:p w14:paraId="4AB8F6F0" w14:textId="77777777" w:rsidR="00A943A0" w:rsidRPr="00910F01" w:rsidRDefault="00A943A0" w:rsidP="00A943A0">
      <w:pPr>
        <w:pStyle w:val="af4"/>
        <w:shd w:val="clear" w:color="auto" w:fill="FFFFFF"/>
        <w:contextualSpacing/>
        <w:jc w:val="both"/>
        <w:rPr>
          <w:rFonts w:ascii="GHEA Grapalat" w:eastAsiaTheme="minorHAnsi" w:hAnsi="GHEA Grapalat" w:cstheme="minorBidi"/>
          <w:sz w:val="18"/>
          <w:szCs w:val="18"/>
          <w:lang w:val="hy-AM"/>
        </w:rPr>
      </w:pPr>
    </w:p>
    <w:p w14:paraId="34E6334C" w14:textId="77777777" w:rsidR="00A943A0" w:rsidRPr="00910F01" w:rsidRDefault="00A943A0" w:rsidP="00A943A0">
      <w:pPr>
        <w:pStyle w:val="af4"/>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lang w:val="hy-AM"/>
        </w:rPr>
        <w:t>.</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14:paraId="7E4AC9D7" w14:textId="77777777" w:rsidR="00C52A88"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C52A88">
        <w:rPr>
          <w:rFonts w:ascii="GHEA Grapalat" w:eastAsiaTheme="minorHAnsi" w:hAnsi="GHEA Grapalat" w:cstheme="minorBidi"/>
        </w:rPr>
        <w:t>-------------------------------------------------------</w:t>
      </w:r>
      <w:r w:rsidRPr="00910F01">
        <w:rPr>
          <w:rFonts w:ascii="GHEA Grapalat" w:eastAsiaTheme="minorHAnsi" w:hAnsi="GHEA Grapalat" w:cstheme="minorBidi"/>
        </w:rPr>
        <w:t xml:space="preserve">, </w:t>
      </w:r>
    </w:p>
    <w:p w14:paraId="162E3824" w14:textId="77777777" w:rsidR="00C52A88" w:rsidRDefault="00C52A88" w:rsidP="00C52A88">
      <w:pPr>
        <w:pStyle w:val="af4"/>
        <w:shd w:val="clear" w:color="auto" w:fill="FFFFFF"/>
        <w:contextualSpacing/>
        <w:jc w:val="center"/>
        <w:rPr>
          <w:rFonts w:ascii="GHEA Grapalat" w:eastAsiaTheme="minorHAnsi" w:hAnsi="GHEA Grapalat" w:cstheme="minorBidi"/>
        </w:rPr>
      </w:pPr>
      <w:r>
        <w:rPr>
          <w:rStyle w:val="af5"/>
          <w:b w:val="0"/>
          <w:bCs w:val="0"/>
          <w:sz w:val="20"/>
          <w:szCs w:val="20"/>
        </w:rPr>
        <w:t xml:space="preserve">                                              адрес эл. почты секретаря</w:t>
      </w:r>
    </w:p>
    <w:p w14:paraId="062C7A73" w14:textId="77777777" w:rsidR="00A943A0" w:rsidRPr="00910F01"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lastRenderedPageBreak/>
        <w:t>указанный в приглашении к процедуре закупок, организованной с целью заключения договора упомянутого в пункте 1 настоящей гарантии.</w:t>
      </w:r>
    </w:p>
    <w:p w14:paraId="7362382F" w14:textId="77777777" w:rsidR="00A943A0" w:rsidRPr="009B388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1A125BF0"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4D5DB937"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1F974135" w14:textId="77777777" w:rsidR="00A943A0" w:rsidRPr="00B138F3" w:rsidRDefault="00A943A0" w:rsidP="00A943A0">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14:paraId="08AD5A03" w14:textId="77777777" w:rsidR="00A943A0" w:rsidRPr="00B138F3" w:rsidRDefault="00A943A0" w:rsidP="00A943A0">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14:paraId="7D62CAB3"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52073C46"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7AA01E05"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6BACA8CA"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59D43AB4"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DDCE5D4"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5E69D912"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14:paraId="1DB96653"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C974F5F"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14:paraId="03CCEBD2"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p>
    <w:p w14:paraId="677F97F3"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4F53C1E"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F100185"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5417351D"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195D85A9"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sz w:val="16"/>
          <w:szCs w:val="16"/>
        </w:rPr>
        <w:t>код процедуры</w:t>
      </w:r>
    </w:p>
    <w:p w14:paraId="33DD5BFE"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4E1EF092"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13FFEDF4" w14:textId="77777777" w:rsidR="00A943A0" w:rsidRPr="00990783" w:rsidRDefault="00A943A0" w:rsidP="00A943A0">
      <w:pPr>
        <w:pStyle w:val="af4"/>
        <w:shd w:val="clear" w:color="auto" w:fill="FFFFFF"/>
        <w:spacing w:before="0" w:beforeAutospacing="0" w:after="0" w:afterAutospacing="0"/>
        <w:ind w:firstLine="375"/>
        <w:jc w:val="both"/>
        <w:rPr>
          <w:rFonts w:ascii="GHEA Grapalat" w:hAnsi="GHEA Grapalat"/>
          <w:color w:val="FF0000"/>
          <w:sz w:val="20"/>
          <w:szCs w:val="20"/>
        </w:rPr>
      </w:pPr>
    </w:p>
    <w:p w14:paraId="5C58661B"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46520A0D"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5458724F"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60261584"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0145A79" w14:textId="77777777" w:rsidR="00A943A0" w:rsidRPr="00B138F3" w:rsidRDefault="00A943A0" w:rsidP="00A943A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14:paraId="17DF8E8E" w14:textId="77777777" w:rsidR="001005B0" w:rsidRPr="00B138F3" w:rsidRDefault="001005B0" w:rsidP="00B46D58">
      <w:pPr>
        <w:widowControl w:val="0"/>
        <w:spacing w:after="160"/>
        <w:ind w:left="567" w:right="565"/>
        <w:jc w:val="center"/>
        <w:rPr>
          <w:rFonts w:ascii="GHEA Grapalat" w:hAnsi="GHEA Grapalat"/>
          <w:b/>
        </w:rPr>
      </w:pPr>
    </w:p>
    <w:p w14:paraId="766C92B5" w14:textId="77777777" w:rsidR="001005B0" w:rsidRPr="00B138F3" w:rsidRDefault="001005B0" w:rsidP="00B46D58">
      <w:pPr>
        <w:widowControl w:val="0"/>
        <w:spacing w:after="160"/>
        <w:ind w:left="567" w:right="565"/>
        <w:jc w:val="center"/>
        <w:rPr>
          <w:rFonts w:ascii="GHEA Grapalat" w:hAnsi="GHEA Grapalat"/>
          <w:b/>
        </w:rPr>
      </w:pPr>
    </w:p>
    <w:p w14:paraId="3E4521A4" w14:textId="77777777" w:rsidR="00A943A0" w:rsidRDefault="00A943A0">
      <w:pPr>
        <w:rPr>
          <w:rFonts w:ascii="GHEA Grapalat" w:hAnsi="GHEA Grapalat"/>
          <w:b/>
        </w:rPr>
      </w:pPr>
      <w:r>
        <w:rPr>
          <w:rFonts w:ascii="GHEA Grapalat" w:hAnsi="GHEA Grapalat"/>
          <w:b/>
        </w:rPr>
        <w:br w:type="page"/>
      </w:r>
    </w:p>
    <w:p w14:paraId="7D285C07"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05F7560" w14:textId="7394501A" w:rsidR="008D352C" w:rsidRPr="00B138F3" w:rsidRDefault="00071D1C" w:rsidP="00A20282">
      <w:pPr>
        <w:pStyle w:val="31"/>
        <w:widowControl w:val="0"/>
        <w:spacing w:after="160" w:line="240" w:lineRule="auto"/>
        <w:jc w:val="right"/>
        <w:rPr>
          <w:rFonts w:ascii="GHEA Grapalat" w:hAnsi="GHEA Grapalat"/>
          <w:i/>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C15882">
        <w:rPr>
          <w:rFonts w:ascii="GHEA Grapalat" w:hAnsi="GHEA Grapalat"/>
          <w:b/>
          <w:sz w:val="24"/>
          <w:szCs w:val="24"/>
          <w:lang w:val="hy-AM"/>
        </w:rPr>
        <w:t>«</w:t>
      </w:r>
      <w:r w:rsidR="00450F58">
        <w:rPr>
          <w:rFonts w:ascii="GHEA Grapalat" w:hAnsi="GHEA Grapalat"/>
          <w:b/>
          <w:sz w:val="24"/>
          <w:szCs w:val="24"/>
        </w:rPr>
        <w:t>ՌՀ-ՍՀ-ԳՀԱՊՁԲ-42/24</w:t>
      </w:r>
      <w:r w:rsidR="00E63616">
        <w:rPr>
          <w:rFonts w:ascii="GHEA Grapalat" w:hAnsi="GHEA Grapalat"/>
          <w:b/>
          <w:sz w:val="24"/>
          <w:szCs w:val="24"/>
        </w:rPr>
        <w:t>»</w:t>
      </w:r>
    </w:p>
    <w:p w14:paraId="3926AF07"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1C158081"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7FEF89FC"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38D806F"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2F020D7" w14:textId="77777777" w:rsidTr="00F15CED">
        <w:tc>
          <w:tcPr>
            <w:tcW w:w="4643" w:type="dxa"/>
          </w:tcPr>
          <w:p w14:paraId="0684EDC8"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34A2C1C3"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3128D17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05F98C25"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14:paraId="518211DA" w14:textId="77777777" w:rsidR="00071D1C" w:rsidRPr="00B138F3" w:rsidRDefault="00071D1C" w:rsidP="00B46D58">
      <w:pPr>
        <w:widowControl w:val="0"/>
        <w:spacing w:after="160"/>
        <w:ind w:firstLine="709"/>
        <w:jc w:val="both"/>
        <w:rPr>
          <w:rFonts w:ascii="GHEA Grapalat" w:hAnsi="GHEA Grapalat"/>
          <w:b/>
        </w:rPr>
      </w:pPr>
    </w:p>
    <w:p w14:paraId="05F3AAB2"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FE8219D"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375E71A8" w14:textId="77777777" w:rsidR="00071D1C" w:rsidRPr="00B138F3" w:rsidRDefault="00071D1C" w:rsidP="00B46D58">
      <w:pPr>
        <w:widowControl w:val="0"/>
        <w:spacing w:after="160"/>
        <w:ind w:firstLine="709"/>
        <w:jc w:val="both"/>
        <w:rPr>
          <w:rFonts w:ascii="GHEA Grapalat" w:hAnsi="GHEA Grapalat" w:cs="Times Armenian"/>
        </w:rPr>
      </w:pPr>
    </w:p>
    <w:p w14:paraId="3D3B09F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CFAB4C2"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58F53065" w14:textId="77777777" w:rsidR="00071D1C" w:rsidRPr="00B138F3" w:rsidRDefault="00071D1C" w:rsidP="00A85820">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w:t>
      </w:r>
      <w:r w:rsidR="008C537D">
        <w:rPr>
          <w:rFonts w:ascii="GHEA Grapalat" w:hAnsi="GHEA Grapalat"/>
        </w:rPr>
        <w:t>5</w:t>
      </w:r>
      <w:r w:rsidRPr="00B138F3">
        <w:rPr>
          <w:rFonts w:ascii="GHEA Grapalat" w:hAnsi="GHEA Grapalat"/>
        </w:rPr>
        <w:t>_ дней.</w:t>
      </w:r>
    </w:p>
    <w:p w14:paraId="514E7C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4AFF340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3B7C9EC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6E514A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0D5575D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2296EE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количестватовара;</w:t>
      </w:r>
    </w:p>
    <w:p w14:paraId="134301D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CA9397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530F61B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024027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07E90E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289BE51"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956FF7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39927FF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44438D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0845719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6B236D64" w14:textId="77777777" w:rsidR="00071D1C" w:rsidRPr="00B138F3" w:rsidRDefault="00071D1C" w:rsidP="00A85820">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786A78" w:rsidRPr="00B138F3">
        <w:rPr>
          <w:rFonts w:ascii="GHEA Grapalat" w:hAnsi="GHEA Grapalat"/>
        </w:rPr>
        <w:t>__</w:t>
      </w:r>
      <w:r w:rsidR="008C537D">
        <w:rPr>
          <w:rFonts w:ascii="GHEA Grapalat" w:hAnsi="GHEA Grapalat"/>
        </w:rPr>
        <w:t>5</w:t>
      </w:r>
      <w:r w:rsidRPr="00B138F3">
        <w:rPr>
          <w:rFonts w:ascii="GHEA Grapalat" w:hAnsi="GHEA Grapalat"/>
        </w:rPr>
        <w:t>__ дней;</w:t>
      </w:r>
    </w:p>
    <w:p w14:paraId="492896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52B521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59F8DAC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AEDD46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50F9E0D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D3349C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A267E7"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878F87D"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3E198A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30A9C57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C0A14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9B855F6"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1FC68F8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1F7C89E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07C4342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0D12451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10F24E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3AAD78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2C04E38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5298A9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5B2153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В предусмотренных договором случаях уплачивать предусмотренные </w:t>
      </w:r>
      <w:r w:rsidRPr="00B138F3">
        <w:rPr>
          <w:rFonts w:ascii="GHEA Grapalat" w:hAnsi="GHEA Grapalat"/>
        </w:rPr>
        <w:lastRenderedPageBreak/>
        <w:t>пунктами 6.2 и 6.3 договора пеню и штраф.</w:t>
      </w:r>
    </w:p>
    <w:p w14:paraId="5BE477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66C5B2D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96B9935"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FE166B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452D3F0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3D71E18"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EAA6DEA"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8C537D">
        <w:rPr>
          <w:rFonts w:ascii="GHEA Grapalat" w:hAnsi="GHEA Grapalat"/>
        </w:rPr>
        <w:t>25</w:t>
      </w:r>
      <w:r w:rsidR="001762F4">
        <w:rPr>
          <w:rFonts w:ascii="GHEA Grapalat" w:hAnsi="GHEA Grapalat"/>
        </w:rPr>
        <w:t>--</w:t>
      </w:r>
      <w:r w:rsidR="0044370A" w:rsidRPr="00B138F3">
        <w:rPr>
          <w:rFonts w:ascii="GHEA Grapalat" w:hAnsi="GHEA Grapalat"/>
        </w:rPr>
        <w:t>ого</w:t>
      </w:r>
      <w:r w:rsidRPr="00B138F3">
        <w:rPr>
          <w:rFonts w:ascii="GHEA Grapalat" w:hAnsi="GHEA Grapalat"/>
        </w:rPr>
        <w:t xml:space="preserve">декабря данного года. </w:t>
      </w:r>
    </w:p>
    <w:p w14:paraId="0B4772C4"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1762F4">
        <w:rPr>
          <w:rFonts w:ascii="GHEA Grapalat" w:hAnsi="GHEA Grapalat"/>
          <w:vertAlign w:val="superscript"/>
          <w:lang w:val="hy-AM"/>
        </w:rPr>
        <w:t>17,1</w:t>
      </w:r>
      <w:r>
        <w:rPr>
          <w:rFonts w:ascii="GHEA Grapalat" w:hAnsi="GHEA Grapalat"/>
          <w:lang w:val="hy-AM"/>
        </w:rPr>
        <w:t>.</w:t>
      </w:r>
    </w:p>
    <w:p w14:paraId="4F0A8AFD"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6282F82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577E89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742371B9"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 xml:space="preserve">___ календарных дней со дня, следующего за днем принятия товара Покупателем.Если в течение гарантийного срока выявлены </w:t>
      </w:r>
      <w:r w:rsidRPr="00B138F3">
        <w:rPr>
          <w:rFonts w:ascii="GHEA Grapalat" w:hAnsi="GHEA Grapalat"/>
        </w:rPr>
        <w:lastRenderedPageBreak/>
        <w:t>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8"/>
        <w:t>19</w:t>
      </w:r>
      <w:r w:rsidRPr="00B138F3">
        <w:rPr>
          <w:rFonts w:ascii="GHEA Grapalat" w:hAnsi="GHEA Grapalat"/>
        </w:rPr>
        <w:t>.</w:t>
      </w:r>
    </w:p>
    <w:p w14:paraId="0ECECA3C"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2E31155F"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C0DB27B"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2484F1C6"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B3C11A6"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6A7DC32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75B58630"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FE9CE68"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7A04612" w14:textId="77777777" w:rsidR="00BE5F44" w:rsidRDefault="00BE5F44" w:rsidP="00B46D58">
      <w:pPr>
        <w:widowControl w:val="0"/>
        <w:tabs>
          <w:tab w:val="left" w:pos="1134"/>
        </w:tabs>
        <w:spacing w:after="160"/>
        <w:ind w:firstLine="567"/>
        <w:jc w:val="both"/>
        <w:rPr>
          <w:rFonts w:ascii="GHEA Grapalat" w:hAnsi="GHEA Grapalat"/>
        </w:rPr>
      </w:pPr>
    </w:p>
    <w:p w14:paraId="3AACF5A9"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1859150F"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2C89B0E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w:t>
      </w:r>
      <w:r w:rsidRPr="00B138F3">
        <w:rPr>
          <w:rFonts w:ascii="GHEA Grapalat" w:hAnsi="GHEA Grapalat"/>
        </w:rPr>
        <w:lastRenderedPageBreak/>
        <w:t>пеня в размере 0,05 (ноль целых пять сотых) процента от цены подлежащего поставке, но не поставленного товара.</w:t>
      </w:r>
    </w:p>
    <w:p w14:paraId="39552AB9"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9"/>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354BEA5"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352285B3"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087001FE"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C091835"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13F2862B" w14:textId="77777777" w:rsidR="00D52566" w:rsidRPr="00B138F3" w:rsidRDefault="00D52566" w:rsidP="00B46D58">
      <w:pPr>
        <w:rPr>
          <w:rFonts w:ascii="GHEA Grapalat" w:hAnsi="GHEA Grapalat"/>
          <w:lang w:val="hy-AM"/>
        </w:rPr>
      </w:pPr>
    </w:p>
    <w:p w14:paraId="5A11DC16"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7A35283B"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4556361" w14:textId="77777777" w:rsidR="0094684E" w:rsidRPr="00B138F3" w:rsidRDefault="0094684E" w:rsidP="00B46D58">
      <w:pPr>
        <w:widowControl w:val="0"/>
        <w:spacing w:after="160"/>
        <w:jc w:val="center"/>
        <w:rPr>
          <w:rFonts w:ascii="GHEA Grapalat" w:hAnsi="GHEA Grapalat"/>
          <w:lang w:val="hy-AM"/>
        </w:rPr>
      </w:pPr>
    </w:p>
    <w:p w14:paraId="3AD27B7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37D88942"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w:t>
      </w:r>
      <w:r w:rsidRPr="00B138F3">
        <w:rPr>
          <w:rFonts w:ascii="GHEA Grapalat" w:hAnsi="GHEA Grapalat"/>
        </w:rPr>
        <w:lastRenderedPageBreak/>
        <w:t xml:space="preserve">обязательств. </w:t>
      </w:r>
    </w:p>
    <w:p w14:paraId="091685D1"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4018586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1051B9A"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3C0099C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7E18D916"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A4D0C38"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8DA71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F3295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22A2A2B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0"/>
        <w:t>22</w:t>
      </w:r>
      <w:r w:rsidRPr="00B138F3">
        <w:rPr>
          <w:rFonts w:ascii="GHEA Grapalat" w:hAnsi="GHEA Grapalat"/>
        </w:rPr>
        <w:t>.</w:t>
      </w:r>
    </w:p>
    <w:p w14:paraId="5448476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1"/>
        <w:t>23</w:t>
      </w:r>
      <w:r w:rsidRPr="00B138F3">
        <w:rPr>
          <w:rFonts w:ascii="GHEA Grapalat" w:hAnsi="GHEA Grapalat"/>
        </w:rPr>
        <w:t>.</w:t>
      </w:r>
    </w:p>
    <w:p w14:paraId="73E811D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2901FDC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C71F2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4A6AEA24"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rPr>
          <w:rFonts w:ascii="GHEA Grapalat" w:hAnsi="GHEA Grapalat"/>
          <w:spacing w:val="-6"/>
        </w:rPr>
        <w:t xml:space="preserve">В день публикации в бюллетене </w:t>
      </w:r>
      <w:r w:rsidR="00DD41E4" w:rsidRPr="00B138F3">
        <w:rPr>
          <w:rFonts w:ascii="GHEA Grapalat" w:hAnsi="GHEA Grapalat"/>
          <w:spacing w:val="-6"/>
        </w:rPr>
        <w:lastRenderedPageBreak/>
        <w:t xml:space="preserve">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2A54E8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AC3718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6E64C7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C11341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1D9C481B" w14:textId="77777777" w:rsidTr="0016519F">
        <w:tc>
          <w:tcPr>
            <w:tcW w:w="4536" w:type="dxa"/>
          </w:tcPr>
          <w:p w14:paraId="1B087103"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2DE42FF8"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2611198F"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790E3BF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21F7BB3" w14:textId="77777777" w:rsidR="00071D1C" w:rsidRPr="00B138F3" w:rsidRDefault="00071D1C" w:rsidP="00B46D58">
            <w:pPr>
              <w:widowControl w:val="0"/>
              <w:spacing w:after="160"/>
              <w:jc w:val="center"/>
              <w:rPr>
                <w:rFonts w:ascii="GHEA Grapalat" w:hAnsi="GHEA Grapalat"/>
              </w:rPr>
            </w:pPr>
          </w:p>
        </w:tc>
        <w:tc>
          <w:tcPr>
            <w:tcW w:w="4343" w:type="dxa"/>
          </w:tcPr>
          <w:p w14:paraId="7CD95D5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9DFA2B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5372DA2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78277AB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F86E424" w14:textId="77777777" w:rsidR="00382B60" w:rsidRDefault="00382B60" w:rsidP="00B46D58">
      <w:pPr>
        <w:widowControl w:val="0"/>
        <w:spacing w:after="160"/>
        <w:ind w:firstLine="567"/>
        <w:jc w:val="both"/>
        <w:rPr>
          <w:rFonts w:ascii="GHEA Grapalat" w:hAnsi="GHEA Grapalat"/>
          <w:i/>
          <w:lang w:val="hy-AM"/>
        </w:rPr>
      </w:pPr>
    </w:p>
    <w:p w14:paraId="44EAF2A0" w14:textId="77777777" w:rsidR="00071D1C" w:rsidRPr="00B138F3" w:rsidRDefault="00071D1C" w:rsidP="00B46D58">
      <w:pPr>
        <w:widowControl w:val="0"/>
        <w:spacing w:after="160"/>
        <w:rPr>
          <w:rFonts w:ascii="GHEA Grapalat" w:hAnsi="GHEA Grapalat"/>
        </w:rPr>
      </w:pPr>
    </w:p>
    <w:p w14:paraId="046AAAC9" w14:textId="77777777" w:rsidR="00071D1C" w:rsidRPr="00382B60" w:rsidRDefault="00071D1C" w:rsidP="00B46D58">
      <w:pPr>
        <w:widowControl w:val="0"/>
        <w:spacing w:after="160"/>
        <w:jc w:val="right"/>
        <w:rPr>
          <w:rFonts w:ascii="GHEA Grapalat" w:hAnsi="GHEA Grapalat"/>
        </w:rPr>
        <w:sectPr w:rsidR="00071D1C" w:rsidRPr="00382B60" w:rsidSect="00591441">
          <w:footerReference w:type="default" r:id="rId11"/>
          <w:footnotePr>
            <w:pos w:val="beneathText"/>
          </w:footnotePr>
          <w:pgSz w:w="11906" w:h="16838" w:code="9"/>
          <w:pgMar w:top="568" w:right="1418" w:bottom="1135" w:left="1418" w:header="561" w:footer="561" w:gutter="0"/>
          <w:cols w:space="720"/>
          <w:docGrid w:linePitch="326"/>
        </w:sectPr>
      </w:pPr>
    </w:p>
    <w:p w14:paraId="0B269F8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63C22AC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AF0B58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2"/>
        <w:t>*</w:t>
      </w:r>
    </w:p>
    <w:p w14:paraId="6F7067E2"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1307"/>
        <w:gridCol w:w="1468"/>
        <w:gridCol w:w="1170"/>
        <w:gridCol w:w="2792"/>
        <w:gridCol w:w="930"/>
        <w:gridCol w:w="1106"/>
        <w:gridCol w:w="1091"/>
        <w:gridCol w:w="706"/>
        <w:gridCol w:w="1780"/>
        <w:gridCol w:w="1158"/>
        <w:gridCol w:w="1962"/>
        <w:gridCol w:w="34"/>
      </w:tblGrid>
      <w:tr w:rsidR="00B138F3" w:rsidRPr="00B138F3" w14:paraId="452B1DFA" w14:textId="77777777" w:rsidTr="00AA632F">
        <w:trPr>
          <w:jc w:val="center"/>
        </w:trPr>
        <w:tc>
          <w:tcPr>
            <w:tcW w:w="16366" w:type="dxa"/>
            <w:gridSpan w:val="13"/>
          </w:tcPr>
          <w:p w14:paraId="464E4EA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7BBF6053" w14:textId="77777777" w:rsidTr="00AA632F">
        <w:trPr>
          <w:trHeight w:val="219"/>
          <w:jc w:val="center"/>
        </w:trPr>
        <w:tc>
          <w:tcPr>
            <w:tcW w:w="862" w:type="dxa"/>
            <w:vMerge w:val="restart"/>
            <w:vAlign w:val="center"/>
          </w:tcPr>
          <w:p w14:paraId="2229CF1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307" w:type="dxa"/>
            <w:vMerge w:val="restart"/>
            <w:vAlign w:val="center"/>
          </w:tcPr>
          <w:p w14:paraId="38FAAC4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68" w:type="dxa"/>
            <w:vMerge w:val="restart"/>
            <w:vAlign w:val="center"/>
          </w:tcPr>
          <w:p w14:paraId="03B0E4FC"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170" w:type="dxa"/>
            <w:vMerge w:val="restart"/>
            <w:vAlign w:val="center"/>
          </w:tcPr>
          <w:p w14:paraId="344D5750"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00572629">
              <w:rPr>
                <w:rFonts w:ascii="GHEA Grapalat" w:hAnsi="GHEA Grapalat"/>
                <w:sz w:val="16"/>
                <w:szCs w:val="16"/>
              </w:rPr>
              <w:t>фирменное наименование, модель</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13"/>
              <w:t>**</w:t>
            </w:r>
          </w:p>
        </w:tc>
        <w:tc>
          <w:tcPr>
            <w:tcW w:w="2792" w:type="dxa"/>
            <w:vMerge w:val="restart"/>
            <w:vAlign w:val="center"/>
          </w:tcPr>
          <w:p w14:paraId="161B61A5"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930" w:type="dxa"/>
            <w:vMerge w:val="restart"/>
            <w:vAlign w:val="center"/>
          </w:tcPr>
          <w:p w14:paraId="337DB8A8"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06" w:type="dxa"/>
            <w:vMerge w:val="restart"/>
            <w:vAlign w:val="center"/>
          </w:tcPr>
          <w:p w14:paraId="7921C3F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91" w:type="dxa"/>
            <w:vMerge w:val="restart"/>
            <w:vAlign w:val="center"/>
          </w:tcPr>
          <w:p w14:paraId="1F67F11D"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06" w:type="dxa"/>
            <w:vMerge w:val="restart"/>
            <w:vAlign w:val="center"/>
          </w:tcPr>
          <w:p w14:paraId="7199AE4A"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4934" w:type="dxa"/>
            <w:gridSpan w:val="4"/>
            <w:vAlign w:val="center"/>
          </w:tcPr>
          <w:p w14:paraId="2FC0350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1F5263D" w14:textId="77777777" w:rsidTr="00AA632F">
        <w:trPr>
          <w:gridAfter w:val="1"/>
          <w:wAfter w:w="34" w:type="dxa"/>
          <w:trHeight w:val="445"/>
          <w:jc w:val="center"/>
        </w:trPr>
        <w:tc>
          <w:tcPr>
            <w:tcW w:w="862" w:type="dxa"/>
            <w:vMerge/>
            <w:vAlign w:val="center"/>
          </w:tcPr>
          <w:p w14:paraId="77DF49FC" w14:textId="77777777" w:rsidR="00071D1C" w:rsidRPr="00B138F3" w:rsidRDefault="00071D1C" w:rsidP="00B46D58">
            <w:pPr>
              <w:widowControl w:val="0"/>
              <w:jc w:val="center"/>
              <w:rPr>
                <w:rFonts w:ascii="GHEA Grapalat" w:hAnsi="GHEA Grapalat"/>
                <w:sz w:val="16"/>
                <w:szCs w:val="16"/>
              </w:rPr>
            </w:pPr>
          </w:p>
        </w:tc>
        <w:tc>
          <w:tcPr>
            <w:tcW w:w="1307" w:type="dxa"/>
            <w:vMerge/>
            <w:vAlign w:val="center"/>
          </w:tcPr>
          <w:p w14:paraId="4C262FDF" w14:textId="77777777" w:rsidR="00071D1C" w:rsidRPr="00B138F3" w:rsidRDefault="00071D1C" w:rsidP="00B46D58">
            <w:pPr>
              <w:widowControl w:val="0"/>
              <w:jc w:val="center"/>
              <w:rPr>
                <w:rFonts w:ascii="GHEA Grapalat" w:hAnsi="GHEA Grapalat"/>
                <w:sz w:val="16"/>
                <w:szCs w:val="16"/>
              </w:rPr>
            </w:pPr>
          </w:p>
        </w:tc>
        <w:tc>
          <w:tcPr>
            <w:tcW w:w="1468" w:type="dxa"/>
            <w:vMerge/>
            <w:vAlign w:val="center"/>
          </w:tcPr>
          <w:p w14:paraId="70076A6E" w14:textId="77777777" w:rsidR="00071D1C" w:rsidRPr="00B138F3" w:rsidRDefault="00071D1C" w:rsidP="00B46D58">
            <w:pPr>
              <w:widowControl w:val="0"/>
              <w:jc w:val="center"/>
              <w:rPr>
                <w:rFonts w:ascii="GHEA Grapalat" w:hAnsi="GHEA Grapalat"/>
                <w:sz w:val="16"/>
                <w:szCs w:val="16"/>
              </w:rPr>
            </w:pPr>
          </w:p>
        </w:tc>
        <w:tc>
          <w:tcPr>
            <w:tcW w:w="1170" w:type="dxa"/>
            <w:vMerge/>
            <w:vAlign w:val="center"/>
          </w:tcPr>
          <w:p w14:paraId="678AF7CB" w14:textId="77777777" w:rsidR="00071D1C" w:rsidRPr="00B138F3" w:rsidRDefault="00071D1C" w:rsidP="00B46D58">
            <w:pPr>
              <w:widowControl w:val="0"/>
              <w:jc w:val="center"/>
              <w:rPr>
                <w:rFonts w:ascii="GHEA Grapalat" w:hAnsi="GHEA Grapalat"/>
                <w:sz w:val="16"/>
                <w:szCs w:val="16"/>
              </w:rPr>
            </w:pPr>
          </w:p>
        </w:tc>
        <w:tc>
          <w:tcPr>
            <w:tcW w:w="2792" w:type="dxa"/>
            <w:vMerge/>
            <w:vAlign w:val="center"/>
          </w:tcPr>
          <w:p w14:paraId="59510E12" w14:textId="77777777" w:rsidR="00071D1C" w:rsidRPr="00B138F3" w:rsidRDefault="00071D1C" w:rsidP="00B46D58">
            <w:pPr>
              <w:widowControl w:val="0"/>
              <w:jc w:val="center"/>
              <w:rPr>
                <w:rFonts w:ascii="GHEA Grapalat" w:hAnsi="GHEA Grapalat"/>
                <w:sz w:val="16"/>
                <w:szCs w:val="16"/>
              </w:rPr>
            </w:pPr>
          </w:p>
        </w:tc>
        <w:tc>
          <w:tcPr>
            <w:tcW w:w="930" w:type="dxa"/>
            <w:vMerge/>
            <w:vAlign w:val="center"/>
          </w:tcPr>
          <w:p w14:paraId="1595B4E3" w14:textId="77777777" w:rsidR="00071D1C" w:rsidRPr="00B138F3" w:rsidRDefault="00071D1C" w:rsidP="00B46D58">
            <w:pPr>
              <w:widowControl w:val="0"/>
              <w:jc w:val="center"/>
              <w:rPr>
                <w:rFonts w:ascii="GHEA Grapalat" w:hAnsi="GHEA Grapalat"/>
                <w:sz w:val="16"/>
                <w:szCs w:val="16"/>
              </w:rPr>
            </w:pPr>
          </w:p>
        </w:tc>
        <w:tc>
          <w:tcPr>
            <w:tcW w:w="1106" w:type="dxa"/>
            <w:vMerge/>
            <w:vAlign w:val="center"/>
          </w:tcPr>
          <w:p w14:paraId="2B4934F8" w14:textId="77777777" w:rsidR="00071D1C" w:rsidRPr="00B138F3" w:rsidRDefault="00071D1C" w:rsidP="00B46D58">
            <w:pPr>
              <w:widowControl w:val="0"/>
              <w:jc w:val="center"/>
              <w:rPr>
                <w:rFonts w:ascii="GHEA Grapalat" w:hAnsi="GHEA Grapalat"/>
                <w:sz w:val="16"/>
                <w:szCs w:val="16"/>
              </w:rPr>
            </w:pPr>
          </w:p>
        </w:tc>
        <w:tc>
          <w:tcPr>
            <w:tcW w:w="1091" w:type="dxa"/>
            <w:vMerge/>
            <w:vAlign w:val="center"/>
          </w:tcPr>
          <w:p w14:paraId="3281D307" w14:textId="77777777" w:rsidR="00071D1C" w:rsidRPr="00B138F3" w:rsidRDefault="00071D1C" w:rsidP="00B46D58">
            <w:pPr>
              <w:widowControl w:val="0"/>
              <w:jc w:val="center"/>
              <w:rPr>
                <w:rFonts w:ascii="GHEA Grapalat" w:hAnsi="GHEA Grapalat"/>
                <w:sz w:val="16"/>
                <w:szCs w:val="16"/>
              </w:rPr>
            </w:pPr>
          </w:p>
        </w:tc>
        <w:tc>
          <w:tcPr>
            <w:tcW w:w="706" w:type="dxa"/>
            <w:vMerge/>
            <w:vAlign w:val="center"/>
          </w:tcPr>
          <w:p w14:paraId="39899194" w14:textId="77777777" w:rsidR="00071D1C" w:rsidRPr="00B138F3" w:rsidRDefault="00071D1C" w:rsidP="00B46D58">
            <w:pPr>
              <w:widowControl w:val="0"/>
              <w:jc w:val="center"/>
              <w:rPr>
                <w:rFonts w:ascii="GHEA Grapalat" w:hAnsi="GHEA Grapalat"/>
                <w:sz w:val="16"/>
                <w:szCs w:val="16"/>
              </w:rPr>
            </w:pPr>
          </w:p>
        </w:tc>
        <w:tc>
          <w:tcPr>
            <w:tcW w:w="1780" w:type="dxa"/>
            <w:vAlign w:val="center"/>
          </w:tcPr>
          <w:p w14:paraId="6DA2B30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5BB12B3"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962" w:type="dxa"/>
            <w:vAlign w:val="center"/>
          </w:tcPr>
          <w:p w14:paraId="44C919F2" w14:textId="77777777" w:rsidR="00700C81" w:rsidRPr="00B138F3" w:rsidRDefault="005646FC" w:rsidP="00EB5B19">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p>
        </w:tc>
      </w:tr>
      <w:tr w:rsidR="008442A2" w:rsidRPr="00B138F3" w14:paraId="19AFB0EE" w14:textId="77777777" w:rsidTr="00E93AB3">
        <w:trPr>
          <w:trHeight w:val="246"/>
          <w:jc w:val="center"/>
        </w:trPr>
        <w:tc>
          <w:tcPr>
            <w:tcW w:w="862" w:type="dxa"/>
            <w:vAlign w:val="center"/>
          </w:tcPr>
          <w:p w14:paraId="64C8DD61" w14:textId="77777777" w:rsidR="008442A2" w:rsidRPr="00C35F81" w:rsidRDefault="008442A2" w:rsidP="008442A2">
            <w:pPr>
              <w:jc w:val="center"/>
              <w:rPr>
                <w:rFonts w:ascii="GHEA Grapalat" w:hAnsi="GHEA Grapalat"/>
                <w:sz w:val="20"/>
              </w:rPr>
            </w:pPr>
            <w:r>
              <w:rPr>
                <w:rFonts w:ascii="GHEA Grapalat" w:hAnsi="GHEA Grapalat"/>
                <w:sz w:val="20"/>
              </w:rPr>
              <w:t>1</w:t>
            </w:r>
          </w:p>
        </w:tc>
        <w:tc>
          <w:tcPr>
            <w:tcW w:w="1307" w:type="dxa"/>
            <w:vAlign w:val="center"/>
          </w:tcPr>
          <w:p w14:paraId="59EB8F61" w14:textId="2ACF9F44" w:rsidR="008442A2" w:rsidRPr="004E04E9" w:rsidRDefault="008442A2" w:rsidP="008442A2">
            <w:pPr>
              <w:jc w:val="center"/>
              <w:rPr>
                <w:rFonts w:ascii="GHEA Grapalat" w:hAnsi="GHEA Grapalat" w:cs="Calibri"/>
                <w:color w:val="000000"/>
                <w:sz w:val="16"/>
                <w:szCs w:val="16"/>
              </w:rPr>
            </w:pPr>
            <w:r w:rsidRPr="00026A9E">
              <w:rPr>
                <w:rFonts w:ascii="GHEA Grapalat" w:hAnsi="GHEA Grapalat"/>
                <w:iCs/>
                <w:sz w:val="16"/>
                <w:szCs w:val="16"/>
              </w:rPr>
              <w:t>31521500/1</w:t>
            </w:r>
          </w:p>
        </w:tc>
        <w:tc>
          <w:tcPr>
            <w:tcW w:w="1468" w:type="dxa"/>
            <w:vAlign w:val="center"/>
          </w:tcPr>
          <w:p w14:paraId="3CE85088" w14:textId="3075687A" w:rsidR="008442A2" w:rsidRPr="00DE5745" w:rsidRDefault="008442A2" w:rsidP="008442A2">
            <w:pPr>
              <w:rPr>
                <w:rFonts w:ascii="GHEA Grapalat" w:hAnsi="GHEA Grapalat" w:cs="Calibri"/>
                <w:sz w:val="16"/>
                <w:szCs w:val="16"/>
              </w:rPr>
            </w:pPr>
            <w:r w:rsidRPr="00A15A77">
              <w:rPr>
                <w:rFonts w:ascii="GHEA Grapalat" w:hAnsi="GHEA Grapalat" w:cs="Sylfaen"/>
                <w:sz w:val="16"/>
                <w:szCs w:val="16"/>
                <w:lang w:val="hy-AM"/>
              </w:rPr>
              <w:t>Круглый светодиодный потолочный светильник</w:t>
            </w:r>
          </w:p>
        </w:tc>
        <w:tc>
          <w:tcPr>
            <w:tcW w:w="1170" w:type="dxa"/>
            <w:vAlign w:val="center"/>
          </w:tcPr>
          <w:p w14:paraId="37665882" w14:textId="77777777" w:rsidR="008442A2" w:rsidRPr="0095546E" w:rsidRDefault="008442A2" w:rsidP="008442A2">
            <w:pPr>
              <w:ind w:hanging="323"/>
              <w:jc w:val="center"/>
              <w:rPr>
                <w:lang w:val="hy-AM"/>
              </w:rPr>
            </w:pPr>
          </w:p>
        </w:tc>
        <w:tc>
          <w:tcPr>
            <w:tcW w:w="2792" w:type="dxa"/>
            <w:vAlign w:val="center"/>
          </w:tcPr>
          <w:p w14:paraId="4CA7EDF9" w14:textId="77777777" w:rsidR="008442A2" w:rsidRDefault="008442A2" w:rsidP="008442A2">
            <w:pPr>
              <w:ind w:left="-77" w:right="-102"/>
              <w:rPr>
                <w:rFonts w:ascii="GHEA Grapalat" w:hAnsi="GHEA Grapalat"/>
                <w:sz w:val="16"/>
                <w:szCs w:val="16"/>
                <w:lang w:val="hy-AM"/>
              </w:rPr>
            </w:pPr>
            <w:r>
              <w:rPr>
                <w:noProof/>
              </w:rPr>
              <w:drawing>
                <wp:inline distT="0" distB="0" distL="0" distR="0" wp14:anchorId="348FCDF2" wp14:editId="0BDC85BF">
                  <wp:extent cx="8477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14:paraId="52EED8A5" w14:textId="77777777" w:rsidR="008442A2" w:rsidRPr="00FC3086"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t>Тип лампы: светодиод 2</w:t>
            </w:r>
          </w:p>
          <w:p w14:paraId="2FFA00EB" w14:textId="77777777" w:rsidR="008442A2" w:rsidRPr="00FC3086"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t>Мощность: не менее 80Вт</w:t>
            </w:r>
          </w:p>
          <w:p w14:paraId="2501FC15" w14:textId="77777777" w:rsidR="008442A2" w:rsidRPr="00FC3086"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t>Световой поток: не менее 10400 люмен</w:t>
            </w:r>
          </w:p>
          <w:p w14:paraId="58307AC2" w14:textId="77777777" w:rsidR="008442A2" w:rsidRPr="00FC3086" w:rsidRDefault="008442A2" w:rsidP="008442A2">
            <w:pPr>
              <w:ind w:left="-79" w:right="-102"/>
              <w:rPr>
                <w:rFonts w:ascii="GHEA Grapalat" w:hAnsi="GHEA Grapalat"/>
                <w:sz w:val="16"/>
                <w:szCs w:val="16"/>
                <w:lang w:val="hy-AM"/>
              </w:rPr>
            </w:pPr>
            <w:r>
              <w:rPr>
                <w:rFonts w:ascii="GHEA Grapalat" w:hAnsi="GHEA Grapalat"/>
                <w:sz w:val="16"/>
                <w:szCs w:val="16"/>
              </w:rPr>
              <w:t>Ц</w:t>
            </w:r>
            <w:r w:rsidRPr="00FC3086">
              <w:rPr>
                <w:rFonts w:ascii="GHEA Grapalat" w:hAnsi="GHEA Grapalat"/>
                <w:sz w:val="16"/>
                <w:szCs w:val="16"/>
                <w:lang w:val="hy-AM"/>
              </w:rPr>
              <w:t>ветов</w:t>
            </w:r>
            <w:proofErr w:type="spellStart"/>
            <w:r>
              <w:rPr>
                <w:rFonts w:ascii="GHEA Grapalat" w:hAnsi="GHEA Grapalat"/>
                <w:sz w:val="16"/>
                <w:szCs w:val="16"/>
              </w:rPr>
              <w:t>ая</w:t>
            </w:r>
            <w:proofErr w:type="spellEnd"/>
            <w:r w:rsidRPr="00FC3086">
              <w:rPr>
                <w:rFonts w:ascii="GHEA Grapalat" w:hAnsi="GHEA Grapalat"/>
                <w:sz w:val="16"/>
                <w:szCs w:val="16"/>
                <w:lang w:val="hy-AM"/>
              </w:rPr>
              <w:t xml:space="preserve"> температур</w:t>
            </w:r>
            <w:r>
              <w:rPr>
                <w:rFonts w:ascii="GHEA Grapalat" w:hAnsi="GHEA Grapalat"/>
                <w:sz w:val="16"/>
                <w:szCs w:val="16"/>
              </w:rPr>
              <w:t>а</w:t>
            </w:r>
            <w:r w:rsidRPr="00FC3086">
              <w:rPr>
                <w:rFonts w:ascii="GHEA Grapalat" w:hAnsi="GHEA Grapalat"/>
                <w:sz w:val="16"/>
                <w:szCs w:val="16"/>
                <w:lang w:val="hy-AM"/>
              </w:rPr>
              <w:t xml:space="preserve">: </w:t>
            </w:r>
            <w:r>
              <w:rPr>
                <w:rFonts w:ascii="GHEA Grapalat" w:hAnsi="GHEA Grapalat"/>
                <w:sz w:val="16"/>
                <w:szCs w:val="16"/>
                <w:lang w:val="hy-AM"/>
              </w:rPr>
              <w:t>2700-</w:t>
            </w:r>
            <w:r w:rsidRPr="00FC3086">
              <w:rPr>
                <w:rFonts w:ascii="GHEA Grapalat" w:hAnsi="GHEA Grapalat"/>
                <w:sz w:val="16"/>
                <w:szCs w:val="16"/>
                <w:lang w:val="hy-AM"/>
              </w:rPr>
              <w:t>3000К</w:t>
            </w:r>
          </w:p>
          <w:p w14:paraId="56E2491B" w14:textId="77777777" w:rsidR="008442A2"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lastRenderedPageBreak/>
              <w:t>Угол рассеяния света: 60°</w:t>
            </w:r>
          </w:p>
          <w:p w14:paraId="421B687A" w14:textId="77777777" w:rsidR="008442A2" w:rsidRPr="00FC3086"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t>Светоотдача: не менее 130 люмен/Вт</w:t>
            </w:r>
          </w:p>
          <w:p w14:paraId="3083D7BA" w14:textId="77777777" w:rsidR="008442A2" w:rsidRPr="00FC3086"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t>Класс влагостойкости: не ниже IP20</w:t>
            </w:r>
          </w:p>
          <w:p w14:paraId="4CF7D861" w14:textId="77777777" w:rsidR="008442A2" w:rsidRPr="00FC3086"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t>Температурные условия применения: от -10°С до +55°С</w:t>
            </w:r>
          </w:p>
          <w:p w14:paraId="5B34EAF6" w14:textId="77777777" w:rsidR="008442A2" w:rsidRPr="00FC3086"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t>Срок службы: не менее 30000 часов</w:t>
            </w:r>
          </w:p>
          <w:p w14:paraId="1826C486" w14:textId="77777777" w:rsidR="008442A2" w:rsidRPr="00FC3086"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t>Энергоэффективность: не ниже А++</w:t>
            </w:r>
          </w:p>
          <w:p w14:paraId="224E0466" w14:textId="77777777" w:rsidR="008442A2" w:rsidRPr="00FC3086"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t>Тип светильника: встраиваемый в потолок</w:t>
            </w:r>
          </w:p>
          <w:p w14:paraId="260B8DFB" w14:textId="77777777" w:rsidR="008442A2" w:rsidRPr="00FC3086"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t xml:space="preserve">Размеры: </w:t>
            </w:r>
            <w:r>
              <w:rPr>
                <w:rFonts w:ascii="GHEA Grapalat" w:hAnsi="GHEA Grapalat"/>
                <w:sz w:val="16"/>
                <w:szCs w:val="16"/>
              </w:rPr>
              <w:t>H</w:t>
            </w:r>
            <w:r w:rsidRPr="00FC3086">
              <w:rPr>
                <w:rFonts w:ascii="GHEA Grapalat" w:hAnsi="GHEA Grapalat"/>
                <w:sz w:val="16"/>
                <w:szCs w:val="16"/>
                <w:lang w:val="hy-AM"/>
              </w:rPr>
              <w:t xml:space="preserve">125мм, </w:t>
            </w:r>
            <w:r>
              <w:rPr>
                <w:rFonts w:ascii="GHEA Grapalat" w:hAnsi="GHEA Grapalat"/>
                <w:sz w:val="16"/>
                <w:szCs w:val="16"/>
              </w:rPr>
              <w:t>D</w:t>
            </w:r>
            <w:r w:rsidRPr="00FC3086">
              <w:rPr>
                <w:rFonts w:ascii="GHEA Grapalat" w:hAnsi="GHEA Grapalat"/>
                <w:sz w:val="16"/>
                <w:szCs w:val="16"/>
                <w:lang w:val="hy-AM"/>
              </w:rPr>
              <w:t>230мм</w:t>
            </w:r>
          </w:p>
          <w:p w14:paraId="24529041" w14:textId="77777777" w:rsidR="008442A2" w:rsidRDefault="008442A2" w:rsidP="008442A2">
            <w:pPr>
              <w:ind w:left="-79" w:right="-102"/>
              <w:rPr>
                <w:rFonts w:ascii="GHEA Grapalat" w:hAnsi="GHEA Grapalat"/>
                <w:sz w:val="16"/>
                <w:szCs w:val="16"/>
                <w:lang w:val="hy-AM"/>
              </w:rPr>
            </w:pPr>
            <w:r w:rsidRPr="00FC3086">
              <w:rPr>
                <w:rFonts w:ascii="GHEA Grapalat" w:hAnsi="GHEA Grapalat"/>
                <w:sz w:val="16"/>
                <w:szCs w:val="16"/>
                <w:lang w:val="hy-AM"/>
              </w:rPr>
              <w:t>Коэффициент точности цветопередачи (CRI): не менее 90+</w:t>
            </w:r>
          </w:p>
          <w:p w14:paraId="2DB81BC0" w14:textId="0E74DEB0" w:rsidR="008442A2" w:rsidRPr="000D2ABA" w:rsidRDefault="008442A2" w:rsidP="008442A2">
            <w:pPr>
              <w:ind w:left="-77" w:right="-102"/>
              <w:rPr>
                <w:rFonts w:ascii="GHEA Grapalat" w:hAnsi="GHEA Grapalat"/>
                <w:sz w:val="16"/>
                <w:szCs w:val="16"/>
              </w:rPr>
            </w:pPr>
            <w:r>
              <w:rPr>
                <w:rFonts w:ascii="GHEA Grapalat" w:hAnsi="GHEA Grapalat"/>
                <w:sz w:val="16"/>
                <w:szCs w:val="16"/>
              </w:rPr>
              <w:t>Цвет корпуса: белый</w:t>
            </w:r>
          </w:p>
        </w:tc>
        <w:tc>
          <w:tcPr>
            <w:tcW w:w="930" w:type="dxa"/>
            <w:vAlign w:val="center"/>
          </w:tcPr>
          <w:p w14:paraId="0B0D62E7" w14:textId="77777777" w:rsidR="008442A2" w:rsidRPr="00D47062" w:rsidRDefault="008442A2" w:rsidP="008442A2">
            <w:pPr>
              <w:jc w:val="center"/>
              <w:rPr>
                <w:sz w:val="18"/>
                <w:szCs w:val="18"/>
              </w:rPr>
            </w:pPr>
            <w:r w:rsidRPr="00D47062">
              <w:rPr>
                <w:sz w:val="18"/>
                <w:szCs w:val="18"/>
              </w:rPr>
              <w:lastRenderedPageBreak/>
              <w:t>шт.</w:t>
            </w:r>
          </w:p>
        </w:tc>
        <w:tc>
          <w:tcPr>
            <w:tcW w:w="1106" w:type="dxa"/>
            <w:vAlign w:val="center"/>
          </w:tcPr>
          <w:p w14:paraId="1B97FCB4" w14:textId="77777777" w:rsidR="008442A2" w:rsidRPr="00D47062" w:rsidRDefault="008442A2" w:rsidP="008442A2">
            <w:pPr>
              <w:rPr>
                <w:sz w:val="18"/>
                <w:szCs w:val="18"/>
              </w:rPr>
            </w:pPr>
          </w:p>
        </w:tc>
        <w:tc>
          <w:tcPr>
            <w:tcW w:w="1091" w:type="dxa"/>
            <w:vAlign w:val="center"/>
          </w:tcPr>
          <w:p w14:paraId="30C6557D" w14:textId="77777777" w:rsidR="008442A2" w:rsidRPr="00D47062" w:rsidRDefault="008442A2" w:rsidP="008442A2">
            <w:pPr>
              <w:rPr>
                <w:sz w:val="18"/>
                <w:szCs w:val="18"/>
              </w:rPr>
            </w:pPr>
          </w:p>
        </w:tc>
        <w:tc>
          <w:tcPr>
            <w:tcW w:w="706" w:type="dxa"/>
            <w:vAlign w:val="center"/>
          </w:tcPr>
          <w:p w14:paraId="43CA7CEB" w14:textId="701F3BF7" w:rsidR="008442A2" w:rsidRPr="001C45C5" w:rsidRDefault="008442A2" w:rsidP="008442A2">
            <w:pPr>
              <w:jc w:val="center"/>
              <w:rPr>
                <w:rFonts w:ascii="GHEA Grapalat" w:hAnsi="GHEA Grapalat"/>
                <w:color w:val="000000"/>
                <w:sz w:val="16"/>
                <w:szCs w:val="16"/>
                <w:lang w:val="hy-AM"/>
              </w:rPr>
            </w:pPr>
            <w:r>
              <w:rPr>
                <w:rFonts w:ascii="GHEA Grapalat" w:hAnsi="GHEA Grapalat"/>
                <w:sz w:val="16"/>
                <w:szCs w:val="16"/>
                <w:lang w:val="hy-AM"/>
              </w:rPr>
              <w:t>20</w:t>
            </w:r>
          </w:p>
        </w:tc>
        <w:tc>
          <w:tcPr>
            <w:tcW w:w="1780" w:type="dxa"/>
            <w:vAlign w:val="center"/>
          </w:tcPr>
          <w:p w14:paraId="4A271B69" w14:textId="77777777" w:rsidR="008442A2" w:rsidRPr="00D47062" w:rsidRDefault="008442A2" w:rsidP="008442A2">
            <w:pPr>
              <w:jc w:val="center"/>
              <w:rPr>
                <w:sz w:val="18"/>
                <w:szCs w:val="18"/>
              </w:rPr>
            </w:pPr>
            <w:r w:rsidRPr="00D47062">
              <w:rPr>
                <w:sz w:val="18"/>
                <w:szCs w:val="18"/>
              </w:rPr>
              <w:t>Ереван, Овсеп Эмини</w:t>
            </w:r>
          </w:p>
          <w:p w14:paraId="59537564" w14:textId="77777777" w:rsidR="008442A2" w:rsidRPr="00D47062" w:rsidRDefault="008442A2" w:rsidP="008442A2">
            <w:pPr>
              <w:jc w:val="center"/>
              <w:rPr>
                <w:sz w:val="18"/>
                <w:szCs w:val="18"/>
              </w:rPr>
            </w:pPr>
            <w:r w:rsidRPr="00D47062">
              <w:rPr>
                <w:sz w:val="18"/>
                <w:szCs w:val="18"/>
              </w:rPr>
              <w:t>Св. 123</w:t>
            </w:r>
          </w:p>
        </w:tc>
        <w:tc>
          <w:tcPr>
            <w:tcW w:w="1158" w:type="dxa"/>
            <w:vAlign w:val="center"/>
          </w:tcPr>
          <w:p w14:paraId="71CB6CE5" w14:textId="0F69DD6F" w:rsidR="008442A2" w:rsidRPr="001C45C5" w:rsidRDefault="008442A2" w:rsidP="008442A2">
            <w:pPr>
              <w:jc w:val="center"/>
              <w:rPr>
                <w:rFonts w:ascii="GHEA Grapalat" w:hAnsi="GHEA Grapalat"/>
                <w:color w:val="000000"/>
                <w:sz w:val="16"/>
                <w:szCs w:val="16"/>
                <w:lang w:val="hy-AM"/>
              </w:rPr>
            </w:pPr>
            <w:r>
              <w:rPr>
                <w:rFonts w:ascii="GHEA Grapalat" w:hAnsi="GHEA Grapalat"/>
                <w:sz w:val="16"/>
                <w:szCs w:val="16"/>
                <w:lang w:val="hy-AM"/>
              </w:rPr>
              <w:t>20</w:t>
            </w:r>
          </w:p>
        </w:tc>
        <w:tc>
          <w:tcPr>
            <w:tcW w:w="1996" w:type="dxa"/>
            <w:gridSpan w:val="2"/>
            <w:vAlign w:val="center"/>
          </w:tcPr>
          <w:p w14:paraId="241D78CA" w14:textId="77777777" w:rsidR="008442A2" w:rsidRPr="00D47062" w:rsidRDefault="008442A2" w:rsidP="008442A2">
            <w:pPr>
              <w:jc w:val="center"/>
              <w:rPr>
                <w:sz w:val="18"/>
                <w:szCs w:val="18"/>
              </w:rPr>
            </w:pPr>
            <w:r w:rsidRPr="00295D61">
              <w:rPr>
                <w:sz w:val="18"/>
                <w:szCs w:val="18"/>
              </w:rPr>
              <w:t xml:space="preserve">В течение </w:t>
            </w:r>
            <w:r>
              <w:rPr>
                <w:sz w:val="18"/>
                <w:szCs w:val="18"/>
                <w:lang w:val="hy-AM"/>
              </w:rPr>
              <w:t>3</w:t>
            </w:r>
            <w:r w:rsidRPr="00295D61">
              <w:rPr>
                <w:sz w:val="18"/>
                <w:szCs w:val="18"/>
              </w:rPr>
              <w:t>0 дней со дня вступления договора в силу</w:t>
            </w:r>
          </w:p>
        </w:tc>
      </w:tr>
      <w:tr w:rsidR="008442A2" w:rsidRPr="0095546E" w14:paraId="0B80110A" w14:textId="77777777" w:rsidTr="00E93AB3">
        <w:trPr>
          <w:trHeight w:val="955"/>
          <w:jc w:val="center"/>
        </w:trPr>
        <w:tc>
          <w:tcPr>
            <w:tcW w:w="862" w:type="dxa"/>
            <w:vAlign w:val="center"/>
          </w:tcPr>
          <w:p w14:paraId="0423623F" w14:textId="77777777" w:rsidR="008442A2" w:rsidRPr="008F1F3A" w:rsidRDefault="008442A2" w:rsidP="008442A2">
            <w:pPr>
              <w:jc w:val="center"/>
              <w:rPr>
                <w:rFonts w:ascii="GHEA Grapalat" w:hAnsi="GHEA Grapalat"/>
                <w:sz w:val="20"/>
                <w:lang w:val="hy-AM"/>
              </w:rPr>
            </w:pPr>
            <w:r>
              <w:rPr>
                <w:rFonts w:ascii="GHEA Grapalat" w:hAnsi="GHEA Grapalat"/>
                <w:sz w:val="20"/>
                <w:lang w:val="hy-AM"/>
              </w:rPr>
              <w:lastRenderedPageBreak/>
              <w:t>2</w:t>
            </w:r>
          </w:p>
        </w:tc>
        <w:tc>
          <w:tcPr>
            <w:tcW w:w="1307" w:type="dxa"/>
            <w:vAlign w:val="center"/>
          </w:tcPr>
          <w:p w14:paraId="5C7CBED0" w14:textId="7A1DBCE8" w:rsidR="008442A2" w:rsidRPr="00F43133" w:rsidRDefault="008442A2" w:rsidP="008442A2">
            <w:pPr>
              <w:jc w:val="center"/>
              <w:rPr>
                <w:rFonts w:ascii="GHEA Grapalat" w:hAnsi="GHEA Grapalat" w:cs="Calibri"/>
                <w:color w:val="000000"/>
                <w:sz w:val="16"/>
                <w:szCs w:val="16"/>
                <w:lang w:val="hy-AM"/>
              </w:rPr>
            </w:pPr>
            <w:r w:rsidRPr="00026A9E">
              <w:rPr>
                <w:rFonts w:ascii="GHEA Grapalat" w:hAnsi="GHEA Grapalat"/>
                <w:iCs/>
                <w:sz w:val="16"/>
                <w:szCs w:val="16"/>
              </w:rPr>
              <w:t>31521500/2</w:t>
            </w:r>
          </w:p>
        </w:tc>
        <w:tc>
          <w:tcPr>
            <w:tcW w:w="1468" w:type="dxa"/>
            <w:vAlign w:val="center"/>
          </w:tcPr>
          <w:p w14:paraId="38B106AF" w14:textId="2335DB07" w:rsidR="008442A2" w:rsidRPr="00C65A67" w:rsidRDefault="008442A2" w:rsidP="008442A2">
            <w:pPr>
              <w:rPr>
                <w:rFonts w:ascii="GHEA Grapalat" w:hAnsi="GHEA Grapalat" w:cs="Calibri"/>
                <w:color w:val="000000"/>
                <w:sz w:val="16"/>
                <w:szCs w:val="16"/>
                <w:lang w:val="hy-AM"/>
              </w:rPr>
            </w:pPr>
            <w:r w:rsidRPr="00A15A77">
              <w:rPr>
                <w:rFonts w:ascii="GHEA Grapalat" w:hAnsi="GHEA Grapalat" w:cs="Sylfaen"/>
                <w:sz w:val="16"/>
                <w:szCs w:val="16"/>
                <w:lang w:val="hy-AM"/>
              </w:rPr>
              <w:t>Круглый светодиодный потолочный светильник</w:t>
            </w:r>
          </w:p>
        </w:tc>
        <w:tc>
          <w:tcPr>
            <w:tcW w:w="1170" w:type="dxa"/>
            <w:vAlign w:val="center"/>
          </w:tcPr>
          <w:p w14:paraId="7A5A283C" w14:textId="77777777" w:rsidR="008442A2" w:rsidRPr="0095546E" w:rsidRDefault="008442A2" w:rsidP="008442A2">
            <w:pPr>
              <w:ind w:hanging="323"/>
              <w:jc w:val="center"/>
              <w:rPr>
                <w:lang w:val="hy-AM"/>
              </w:rPr>
            </w:pPr>
          </w:p>
        </w:tc>
        <w:tc>
          <w:tcPr>
            <w:tcW w:w="2792" w:type="dxa"/>
            <w:vAlign w:val="center"/>
          </w:tcPr>
          <w:p w14:paraId="2603B925" w14:textId="77777777" w:rsidR="008442A2" w:rsidRDefault="008442A2" w:rsidP="008442A2">
            <w:pPr>
              <w:ind w:left="-77" w:right="-102"/>
              <w:rPr>
                <w:rFonts w:ascii="GHEA Grapalat" w:hAnsi="GHEA Grapalat"/>
                <w:noProof/>
                <w:sz w:val="16"/>
                <w:szCs w:val="16"/>
                <w:lang w:val="hy-AM"/>
              </w:rPr>
            </w:pPr>
            <w:r>
              <w:rPr>
                <w:rFonts w:ascii="GHEA Grapalat" w:hAnsi="GHEA Grapalat"/>
                <w:noProof/>
                <w:sz w:val="16"/>
                <w:szCs w:val="16"/>
              </w:rPr>
              <w:drawing>
                <wp:inline distT="0" distB="0" distL="0" distR="0" wp14:anchorId="65839446" wp14:editId="03DC2277">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p w14:paraId="3444CFB7" w14:textId="77777777" w:rsidR="008442A2" w:rsidRPr="00727B8D"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Тип лампы: светодиодная</w:t>
            </w:r>
          </w:p>
          <w:p w14:paraId="4EE18070" w14:textId="77777777" w:rsidR="008442A2" w:rsidRPr="00727B8D"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Мощность: не менее 30Вт</w:t>
            </w:r>
          </w:p>
          <w:p w14:paraId="3C09242D" w14:textId="77777777" w:rsidR="008442A2" w:rsidRPr="00727B8D"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Световой поток: не менее 4050 люмен</w:t>
            </w:r>
          </w:p>
          <w:p w14:paraId="45BDA3DF" w14:textId="77777777" w:rsidR="008442A2" w:rsidRPr="00727B8D" w:rsidRDefault="008442A2" w:rsidP="008442A2">
            <w:pPr>
              <w:ind w:left="-79" w:right="-102"/>
              <w:rPr>
                <w:rFonts w:ascii="GHEA Grapalat" w:hAnsi="GHEA Grapalat"/>
                <w:noProof/>
                <w:sz w:val="16"/>
                <w:szCs w:val="16"/>
                <w:lang w:val="hy-AM"/>
              </w:rPr>
            </w:pPr>
            <w:r>
              <w:rPr>
                <w:rFonts w:ascii="GHEA Grapalat" w:hAnsi="GHEA Grapalat"/>
                <w:sz w:val="16"/>
                <w:szCs w:val="16"/>
              </w:rPr>
              <w:t>Ц</w:t>
            </w:r>
            <w:r w:rsidRPr="00FC3086">
              <w:rPr>
                <w:rFonts w:ascii="GHEA Grapalat" w:hAnsi="GHEA Grapalat"/>
                <w:sz w:val="16"/>
                <w:szCs w:val="16"/>
                <w:lang w:val="hy-AM"/>
              </w:rPr>
              <w:t>ветов</w:t>
            </w:r>
            <w:proofErr w:type="spellStart"/>
            <w:r>
              <w:rPr>
                <w:rFonts w:ascii="GHEA Grapalat" w:hAnsi="GHEA Grapalat"/>
                <w:sz w:val="16"/>
                <w:szCs w:val="16"/>
              </w:rPr>
              <w:t>ая</w:t>
            </w:r>
            <w:proofErr w:type="spellEnd"/>
            <w:r w:rsidRPr="00FC3086">
              <w:rPr>
                <w:rFonts w:ascii="GHEA Grapalat" w:hAnsi="GHEA Grapalat"/>
                <w:sz w:val="16"/>
                <w:szCs w:val="16"/>
                <w:lang w:val="hy-AM"/>
              </w:rPr>
              <w:t xml:space="preserve"> температур</w:t>
            </w:r>
            <w:r>
              <w:rPr>
                <w:rFonts w:ascii="GHEA Grapalat" w:hAnsi="GHEA Grapalat"/>
                <w:sz w:val="16"/>
                <w:szCs w:val="16"/>
              </w:rPr>
              <w:t>а</w:t>
            </w:r>
            <w:r w:rsidRPr="00727B8D">
              <w:rPr>
                <w:rFonts w:ascii="GHEA Grapalat" w:hAnsi="GHEA Grapalat"/>
                <w:noProof/>
                <w:sz w:val="16"/>
                <w:szCs w:val="16"/>
                <w:lang w:val="hy-AM"/>
              </w:rPr>
              <w:t xml:space="preserve">: </w:t>
            </w:r>
            <w:r>
              <w:rPr>
                <w:rFonts w:ascii="GHEA Grapalat" w:hAnsi="GHEA Grapalat"/>
                <w:noProof/>
                <w:sz w:val="16"/>
                <w:szCs w:val="16"/>
                <w:lang w:val="hy-AM"/>
              </w:rPr>
              <w:t>2700-</w:t>
            </w:r>
            <w:r w:rsidRPr="00727B8D">
              <w:rPr>
                <w:rFonts w:ascii="GHEA Grapalat" w:hAnsi="GHEA Grapalat"/>
                <w:noProof/>
                <w:sz w:val="16"/>
                <w:szCs w:val="16"/>
                <w:lang w:val="hy-AM"/>
              </w:rPr>
              <w:t>3000К</w:t>
            </w:r>
          </w:p>
          <w:p w14:paraId="17446D78" w14:textId="77777777" w:rsidR="008442A2" w:rsidRPr="00727B8D"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Угол рассеяния света: 24°</w:t>
            </w:r>
          </w:p>
          <w:p w14:paraId="372844B3" w14:textId="77777777" w:rsidR="008442A2" w:rsidRPr="00727B8D"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Светоотдача: не менее 135 люмен/Вт</w:t>
            </w:r>
          </w:p>
          <w:p w14:paraId="1EE05208" w14:textId="77777777" w:rsidR="008442A2" w:rsidRPr="00727B8D"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Класс влагостойкости: не ниже IP20</w:t>
            </w:r>
          </w:p>
          <w:p w14:paraId="1EB7CFEE" w14:textId="77777777" w:rsidR="008442A2" w:rsidRPr="00727B8D"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Температурные условия применения: от -10°С до +55°С</w:t>
            </w:r>
          </w:p>
          <w:p w14:paraId="0CB09AD5" w14:textId="77777777" w:rsidR="008442A2" w:rsidRPr="00727B8D"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Срок службы: не менее 30000 часов</w:t>
            </w:r>
          </w:p>
          <w:p w14:paraId="6E3087C9" w14:textId="77777777" w:rsidR="008442A2" w:rsidRPr="00727B8D"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Энергоэффективность: не ниже А++</w:t>
            </w:r>
          </w:p>
          <w:p w14:paraId="56D622E1" w14:textId="77777777" w:rsidR="008442A2" w:rsidRPr="00727B8D"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Тип светильника</w:t>
            </w:r>
            <w:r>
              <w:rPr>
                <w:rFonts w:ascii="GHEA Grapalat" w:hAnsi="GHEA Grapalat"/>
                <w:noProof/>
                <w:sz w:val="16"/>
                <w:szCs w:val="16"/>
                <w:lang w:val="hy-AM"/>
              </w:rPr>
              <w:t>։</w:t>
            </w:r>
            <w:r w:rsidRPr="00727B8D">
              <w:rPr>
                <w:rFonts w:ascii="GHEA Grapalat" w:hAnsi="GHEA Grapalat"/>
                <w:noProof/>
                <w:sz w:val="16"/>
                <w:szCs w:val="16"/>
                <w:lang w:val="hy-AM"/>
              </w:rPr>
              <w:t xml:space="preserve"> для наружной установки</w:t>
            </w:r>
          </w:p>
          <w:p w14:paraId="7004EB20" w14:textId="77777777" w:rsidR="008442A2" w:rsidRPr="00727B8D"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 xml:space="preserve">Размеры: </w:t>
            </w:r>
            <w:r>
              <w:rPr>
                <w:rFonts w:ascii="GHEA Grapalat" w:hAnsi="GHEA Grapalat"/>
                <w:noProof/>
                <w:sz w:val="16"/>
                <w:szCs w:val="16"/>
              </w:rPr>
              <w:t>H</w:t>
            </w:r>
            <w:r w:rsidRPr="00727B8D">
              <w:rPr>
                <w:rFonts w:ascii="GHEA Grapalat" w:hAnsi="GHEA Grapalat"/>
                <w:noProof/>
                <w:sz w:val="16"/>
                <w:szCs w:val="16"/>
                <w:lang w:val="hy-AM"/>
              </w:rPr>
              <w:t xml:space="preserve">120мм, </w:t>
            </w:r>
            <w:r>
              <w:rPr>
                <w:rFonts w:ascii="GHEA Grapalat" w:hAnsi="GHEA Grapalat"/>
                <w:noProof/>
                <w:sz w:val="16"/>
                <w:szCs w:val="16"/>
              </w:rPr>
              <w:t>D</w:t>
            </w:r>
            <w:r w:rsidRPr="00727B8D">
              <w:rPr>
                <w:rFonts w:ascii="GHEA Grapalat" w:hAnsi="GHEA Grapalat"/>
                <w:noProof/>
                <w:sz w:val="16"/>
                <w:szCs w:val="16"/>
                <w:lang w:val="hy-AM"/>
              </w:rPr>
              <w:t>150мм</w:t>
            </w:r>
          </w:p>
          <w:p w14:paraId="07BD1F38" w14:textId="77777777" w:rsidR="008442A2" w:rsidRDefault="008442A2" w:rsidP="008442A2">
            <w:pPr>
              <w:ind w:left="-79" w:right="-102"/>
              <w:rPr>
                <w:rFonts w:ascii="GHEA Grapalat" w:hAnsi="GHEA Grapalat"/>
                <w:noProof/>
                <w:sz w:val="16"/>
                <w:szCs w:val="16"/>
                <w:lang w:val="hy-AM"/>
              </w:rPr>
            </w:pPr>
            <w:r w:rsidRPr="00727B8D">
              <w:rPr>
                <w:rFonts w:ascii="GHEA Grapalat" w:hAnsi="GHEA Grapalat"/>
                <w:noProof/>
                <w:sz w:val="16"/>
                <w:szCs w:val="16"/>
                <w:lang w:val="hy-AM"/>
              </w:rPr>
              <w:t>Коэффициент точности цветопередачи (CRI): не менее 90+</w:t>
            </w:r>
          </w:p>
          <w:p w14:paraId="607B7F4E" w14:textId="7D634CBB" w:rsidR="008442A2" w:rsidRPr="00B73C43" w:rsidRDefault="008442A2" w:rsidP="008442A2">
            <w:pPr>
              <w:pBdr>
                <w:top w:val="nil"/>
                <w:left w:val="nil"/>
                <w:bottom w:val="nil"/>
                <w:right w:val="nil"/>
                <w:between w:val="nil"/>
                <w:bar w:val="nil"/>
              </w:pBdr>
              <w:ind w:left="-77" w:right="-102"/>
              <w:rPr>
                <w:rFonts w:ascii="GHEA Grapalat" w:hAnsi="GHEA Grapalat" w:cs="Sylfaen"/>
                <w:sz w:val="16"/>
                <w:szCs w:val="16"/>
              </w:rPr>
            </w:pPr>
            <w:r>
              <w:rPr>
                <w:rFonts w:ascii="GHEA Grapalat" w:hAnsi="GHEA Grapalat"/>
                <w:sz w:val="16"/>
                <w:szCs w:val="16"/>
              </w:rPr>
              <w:t>Цвет корпуса: белый</w:t>
            </w:r>
          </w:p>
        </w:tc>
        <w:tc>
          <w:tcPr>
            <w:tcW w:w="930" w:type="dxa"/>
            <w:vAlign w:val="center"/>
          </w:tcPr>
          <w:p w14:paraId="7CCFCFA3" w14:textId="77777777" w:rsidR="008442A2" w:rsidRPr="0095546E" w:rsidRDefault="008442A2" w:rsidP="008442A2">
            <w:pPr>
              <w:jc w:val="center"/>
              <w:rPr>
                <w:sz w:val="18"/>
                <w:szCs w:val="18"/>
                <w:lang w:val="hy-AM"/>
              </w:rPr>
            </w:pPr>
            <w:r w:rsidRPr="00D47062">
              <w:rPr>
                <w:sz w:val="18"/>
                <w:szCs w:val="18"/>
              </w:rPr>
              <w:t>шт.</w:t>
            </w:r>
          </w:p>
        </w:tc>
        <w:tc>
          <w:tcPr>
            <w:tcW w:w="1106" w:type="dxa"/>
            <w:vAlign w:val="center"/>
          </w:tcPr>
          <w:p w14:paraId="4B5DAD87" w14:textId="77777777" w:rsidR="008442A2" w:rsidRPr="0095546E" w:rsidRDefault="008442A2" w:rsidP="008442A2">
            <w:pPr>
              <w:rPr>
                <w:sz w:val="18"/>
                <w:szCs w:val="18"/>
                <w:lang w:val="hy-AM"/>
              </w:rPr>
            </w:pPr>
          </w:p>
        </w:tc>
        <w:tc>
          <w:tcPr>
            <w:tcW w:w="1091" w:type="dxa"/>
            <w:vAlign w:val="center"/>
          </w:tcPr>
          <w:p w14:paraId="63D7040F" w14:textId="77777777" w:rsidR="008442A2" w:rsidRPr="0095546E" w:rsidRDefault="008442A2" w:rsidP="008442A2">
            <w:pPr>
              <w:rPr>
                <w:sz w:val="18"/>
                <w:szCs w:val="18"/>
                <w:lang w:val="hy-AM"/>
              </w:rPr>
            </w:pPr>
          </w:p>
        </w:tc>
        <w:tc>
          <w:tcPr>
            <w:tcW w:w="706" w:type="dxa"/>
            <w:vAlign w:val="center"/>
          </w:tcPr>
          <w:p w14:paraId="4AC3A27E" w14:textId="03A8BABF" w:rsidR="008442A2" w:rsidRPr="00A44F48" w:rsidRDefault="008442A2" w:rsidP="008442A2">
            <w:pPr>
              <w:jc w:val="center"/>
              <w:rPr>
                <w:rFonts w:ascii="GHEA Grapalat" w:hAnsi="GHEA Grapalat"/>
                <w:color w:val="000000"/>
                <w:sz w:val="16"/>
                <w:szCs w:val="16"/>
                <w:lang w:val="hy-AM"/>
              </w:rPr>
            </w:pPr>
            <w:r>
              <w:rPr>
                <w:rFonts w:ascii="GHEA Grapalat" w:hAnsi="GHEA Grapalat"/>
                <w:sz w:val="16"/>
                <w:szCs w:val="16"/>
                <w:lang w:val="hy-AM"/>
              </w:rPr>
              <w:t>36</w:t>
            </w:r>
          </w:p>
        </w:tc>
        <w:tc>
          <w:tcPr>
            <w:tcW w:w="1780" w:type="dxa"/>
            <w:vAlign w:val="center"/>
          </w:tcPr>
          <w:p w14:paraId="4E3D9CF4" w14:textId="77777777" w:rsidR="008442A2" w:rsidRPr="00D47062" w:rsidRDefault="008442A2" w:rsidP="008442A2">
            <w:pPr>
              <w:jc w:val="center"/>
              <w:rPr>
                <w:sz w:val="18"/>
                <w:szCs w:val="18"/>
              </w:rPr>
            </w:pPr>
            <w:r w:rsidRPr="00D47062">
              <w:rPr>
                <w:sz w:val="18"/>
                <w:szCs w:val="18"/>
              </w:rPr>
              <w:t>Ереван, Овсеп Эмини</w:t>
            </w:r>
          </w:p>
          <w:p w14:paraId="2CBB2D09" w14:textId="77777777" w:rsidR="008442A2" w:rsidRPr="0095546E" w:rsidRDefault="008442A2" w:rsidP="008442A2">
            <w:pPr>
              <w:jc w:val="center"/>
              <w:rPr>
                <w:sz w:val="18"/>
                <w:szCs w:val="18"/>
                <w:lang w:val="hy-AM"/>
              </w:rPr>
            </w:pPr>
            <w:r w:rsidRPr="00D47062">
              <w:rPr>
                <w:sz w:val="18"/>
                <w:szCs w:val="18"/>
              </w:rPr>
              <w:t>Св. 123</w:t>
            </w:r>
          </w:p>
        </w:tc>
        <w:tc>
          <w:tcPr>
            <w:tcW w:w="1158" w:type="dxa"/>
            <w:vAlign w:val="center"/>
          </w:tcPr>
          <w:p w14:paraId="23BB776E" w14:textId="76AA50C5" w:rsidR="008442A2" w:rsidRPr="00A44F48" w:rsidRDefault="008442A2" w:rsidP="008442A2">
            <w:pPr>
              <w:jc w:val="center"/>
              <w:rPr>
                <w:rFonts w:ascii="GHEA Grapalat" w:hAnsi="GHEA Grapalat"/>
                <w:color w:val="000000"/>
                <w:sz w:val="16"/>
                <w:szCs w:val="16"/>
                <w:lang w:val="hy-AM"/>
              </w:rPr>
            </w:pPr>
            <w:r>
              <w:rPr>
                <w:rFonts w:ascii="GHEA Grapalat" w:hAnsi="GHEA Grapalat"/>
                <w:sz w:val="16"/>
                <w:szCs w:val="16"/>
                <w:lang w:val="hy-AM"/>
              </w:rPr>
              <w:t>36</w:t>
            </w:r>
          </w:p>
        </w:tc>
        <w:tc>
          <w:tcPr>
            <w:tcW w:w="1996" w:type="dxa"/>
            <w:gridSpan w:val="2"/>
            <w:vAlign w:val="center"/>
          </w:tcPr>
          <w:p w14:paraId="69E18389" w14:textId="77777777" w:rsidR="008442A2" w:rsidRPr="0095546E" w:rsidRDefault="008442A2" w:rsidP="008442A2">
            <w:pPr>
              <w:jc w:val="center"/>
              <w:rPr>
                <w:sz w:val="18"/>
                <w:szCs w:val="18"/>
                <w:lang w:val="hy-AM"/>
              </w:rPr>
            </w:pPr>
            <w:r w:rsidRPr="00295D61">
              <w:rPr>
                <w:sz w:val="18"/>
                <w:szCs w:val="18"/>
              </w:rPr>
              <w:t xml:space="preserve">В течение </w:t>
            </w:r>
            <w:r>
              <w:rPr>
                <w:sz w:val="18"/>
                <w:szCs w:val="18"/>
                <w:lang w:val="hy-AM"/>
              </w:rPr>
              <w:t>3</w:t>
            </w:r>
            <w:r w:rsidRPr="00295D61">
              <w:rPr>
                <w:sz w:val="18"/>
                <w:szCs w:val="18"/>
              </w:rPr>
              <w:t>0 дней со дня вступления договора в силу</w:t>
            </w:r>
          </w:p>
        </w:tc>
      </w:tr>
      <w:tr w:rsidR="008442A2" w:rsidRPr="0095546E" w14:paraId="58C03F9A" w14:textId="77777777" w:rsidTr="00E93AB3">
        <w:trPr>
          <w:trHeight w:val="955"/>
          <w:jc w:val="center"/>
        </w:trPr>
        <w:tc>
          <w:tcPr>
            <w:tcW w:w="862" w:type="dxa"/>
            <w:vAlign w:val="center"/>
          </w:tcPr>
          <w:p w14:paraId="4B1A602F" w14:textId="77777777" w:rsidR="008442A2" w:rsidRPr="004C72D1" w:rsidRDefault="008442A2" w:rsidP="008442A2">
            <w:pPr>
              <w:jc w:val="center"/>
              <w:rPr>
                <w:rFonts w:ascii="GHEA Grapalat" w:hAnsi="GHEA Grapalat"/>
                <w:sz w:val="20"/>
                <w:lang w:val="hy-AM"/>
              </w:rPr>
            </w:pPr>
            <w:r>
              <w:rPr>
                <w:rFonts w:ascii="GHEA Grapalat" w:hAnsi="GHEA Grapalat"/>
                <w:sz w:val="20"/>
                <w:lang w:val="hy-AM"/>
              </w:rPr>
              <w:t>3</w:t>
            </w:r>
          </w:p>
        </w:tc>
        <w:tc>
          <w:tcPr>
            <w:tcW w:w="1307" w:type="dxa"/>
            <w:vAlign w:val="center"/>
          </w:tcPr>
          <w:p w14:paraId="4DE8C3B7" w14:textId="61E4FBE0" w:rsidR="008442A2" w:rsidRPr="004E04E9" w:rsidRDefault="008442A2" w:rsidP="008442A2">
            <w:pPr>
              <w:jc w:val="center"/>
              <w:rPr>
                <w:rFonts w:ascii="GHEA Grapalat" w:hAnsi="GHEA Grapalat" w:cs="Calibri"/>
                <w:color w:val="000000"/>
                <w:sz w:val="16"/>
                <w:szCs w:val="16"/>
                <w:lang w:val="hy-AM"/>
              </w:rPr>
            </w:pPr>
            <w:r w:rsidRPr="00026A9E">
              <w:rPr>
                <w:rFonts w:ascii="GHEA Grapalat" w:hAnsi="GHEA Grapalat"/>
                <w:iCs/>
                <w:sz w:val="16"/>
                <w:szCs w:val="16"/>
              </w:rPr>
              <w:t>31521500/3</w:t>
            </w:r>
          </w:p>
        </w:tc>
        <w:tc>
          <w:tcPr>
            <w:tcW w:w="1468" w:type="dxa"/>
            <w:vAlign w:val="center"/>
          </w:tcPr>
          <w:p w14:paraId="75A918BF" w14:textId="642052B0" w:rsidR="008442A2" w:rsidRDefault="008442A2" w:rsidP="008442A2">
            <w:pPr>
              <w:rPr>
                <w:rFonts w:ascii="GHEA Grapalat" w:hAnsi="GHEA Grapalat" w:cs="Calibri"/>
                <w:color w:val="000000"/>
                <w:sz w:val="16"/>
                <w:szCs w:val="16"/>
                <w:lang w:val="hy-AM"/>
              </w:rPr>
            </w:pPr>
            <w:r w:rsidRPr="00A15A77">
              <w:rPr>
                <w:rFonts w:ascii="GHEA Grapalat" w:hAnsi="GHEA Grapalat" w:cs="Sylfaen"/>
                <w:sz w:val="16"/>
                <w:szCs w:val="16"/>
                <w:lang w:val="hy-AM"/>
              </w:rPr>
              <w:t>Подвесная лампа</w:t>
            </w:r>
          </w:p>
        </w:tc>
        <w:tc>
          <w:tcPr>
            <w:tcW w:w="1170" w:type="dxa"/>
            <w:vAlign w:val="center"/>
          </w:tcPr>
          <w:p w14:paraId="73274C59" w14:textId="77777777" w:rsidR="008442A2" w:rsidRPr="0095546E" w:rsidRDefault="008442A2" w:rsidP="008442A2">
            <w:pPr>
              <w:ind w:hanging="323"/>
              <w:jc w:val="center"/>
              <w:rPr>
                <w:lang w:val="hy-AM"/>
              </w:rPr>
            </w:pPr>
          </w:p>
        </w:tc>
        <w:tc>
          <w:tcPr>
            <w:tcW w:w="2792" w:type="dxa"/>
            <w:vAlign w:val="center"/>
          </w:tcPr>
          <w:p w14:paraId="2F22EB53" w14:textId="77777777" w:rsidR="008442A2" w:rsidRPr="00FC773B" w:rsidRDefault="008442A2" w:rsidP="008442A2">
            <w:pPr>
              <w:ind w:left="-77" w:right="-102"/>
              <w:rPr>
                <w:rFonts w:ascii="GHEA Grapalat" w:hAnsi="GHEA Grapalat"/>
                <w:sz w:val="16"/>
                <w:szCs w:val="16"/>
                <w:lang w:val="hy-AM"/>
              </w:rPr>
            </w:pPr>
            <w:r w:rsidRPr="00FC773B">
              <w:rPr>
                <w:rFonts w:ascii="GHEA Grapalat" w:hAnsi="GHEA Grapalat"/>
                <w:noProof/>
                <w:sz w:val="16"/>
                <w:szCs w:val="16"/>
              </w:rPr>
              <w:drawing>
                <wp:inline distT="0" distB="0" distL="0" distR="0" wp14:anchorId="0EF409A2" wp14:editId="43224F70">
                  <wp:extent cx="409575" cy="1076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1076325"/>
                          </a:xfrm>
                          <a:prstGeom prst="rect">
                            <a:avLst/>
                          </a:prstGeom>
                          <a:noFill/>
                          <a:ln>
                            <a:noFill/>
                          </a:ln>
                        </pic:spPr>
                      </pic:pic>
                    </a:graphicData>
                  </a:graphic>
                </wp:inline>
              </w:drawing>
            </w:r>
          </w:p>
          <w:p w14:paraId="428ED7ED"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t>Тип лампы: светодиодная</w:t>
            </w:r>
          </w:p>
          <w:p w14:paraId="7CFE6D3F"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lastRenderedPageBreak/>
              <w:t>Мощность: не менее 15 Вт</w:t>
            </w:r>
          </w:p>
          <w:p w14:paraId="47B1F509"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t>Светоотдача: не менее 2025 люмен</w:t>
            </w:r>
          </w:p>
          <w:p w14:paraId="11122A85" w14:textId="77777777" w:rsidR="008442A2" w:rsidRPr="009E20F6" w:rsidRDefault="008442A2" w:rsidP="008442A2">
            <w:pPr>
              <w:ind w:left="-79" w:right="-102"/>
              <w:rPr>
                <w:rFonts w:ascii="GHEA Grapalat" w:hAnsi="GHEA Grapalat"/>
                <w:sz w:val="16"/>
                <w:szCs w:val="16"/>
                <w:lang w:val="hy-AM"/>
              </w:rPr>
            </w:pPr>
            <w:r>
              <w:rPr>
                <w:rFonts w:ascii="GHEA Grapalat" w:hAnsi="GHEA Grapalat"/>
                <w:sz w:val="16"/>
                <w:szCs w:val="16"/>
              </w:rPr>
              <w:t>Ц</w:t>
            </w:r>
            <w:r w:rsidRPr="00FC3086">
              <w:rPr>
                <w:rFonts w:ascii="GHEA Grapalat" w:hAnsi="GHEA Grapalat"/>
                <w:sz w:val="16"/>
                <w:szCs w:val="16"/>
                <w:lang w:val="hy-AM"/>
              </w:rPr>
              <w:t>ветов</w:t>
            </w:r>
            <w:proofErr w:type="spellStart"/>
            <w:r>
              <w:rPr>
                <w:rFonts w:ascii="GHEA Grapalat" w:hAnsi="GHEA Grapalat"/>
                <w:sz w:val="16"/>
                <w:szCs w:val="16"/>
              </w:rPr>
              <w:t>ая</w:t>
            </w:r>
            <w:proofErr w:type="spellEnd"/>
            <w:r w:rsidRPr="00FC3086">
              <w:rPr>
                <w:rFonts w:ascii="GHEA Grapalat" w:hAnsi="GHEA Grapalat"/>
                <w:sz w:val="16"/>
                <w:szCs w:val="16"/>
                <w:lang w:val="hy-AM"/>
              </w:rPr>
              <w:t xml:space="preserve"> температур</w:t>
            </w:r>
            <w:r>
              <w:rPr>
                <w:rFonts w:ascii="GHEA Grapalat" w:hAnsi="GHEA Grapalat"/>
                <w:sz w:val="16"/>
                <w:szCs w:val="16"/>
              </w:rPr>
              <w:t>а</w:t>
            </w:r>
            <w:r w:rsidRPr="009E20F6">
              <w:rPr>
                <w:rFonts w:ascii="GHEA Grapalat" w:hAnsi="GHEA Grapalat"/>
                <w:sz w:val="16"/>
                <w:szCs w:val="16"/>
                <w:lang w:val="hy-AM"/>
              </w:rPr>
              <w:t xml:space="preserve">: </w:t>
            </w:r>
            <w:r>
              <w:rPr>
                <w:rFonts w:ascii="GHEA Grapalat" w:hAnsi="GHEA Grapalat"/>
                <w:sz w:val="16"/>
                <w:szCs w:val="16"/>
                <w:lang w:val="hy-AM"/>
              </w:rPr>
              <w:t>2700-</w:t>
            </w:r>
            <w:r w:rsidRPr="009E20F6">
              <w:rPr>
                <w:rFonts w:ascii="GHEA Grapalat" w:hAnsi="GHEA Grapalat"/>
                <w:sz w:val="16"/>
                <w:szCs w:val="16"/>
                <w:lang w:val="hy-AM"/>
              </w:rPr>
              <w:t>3000К</w:t>
            </w:r>
          </w:p>
          <w:p w14:paraId="00F5F867"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t>Угол рассеяния света: 24°</w:t>
            </w:r>
          </w:p>
          <w:p w14:paraId="774730DA"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t>Светоотдача: не менее 135 люмен/Вт</w:t>
            </w:r>
          </w:p>
          <w:p w14:paraId="012A0633"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t>Класс влагостойкости: не ниже IP20</w:t>
            </w:r>
          </w:p>
          <w:p w14:paraId="443C79DD"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t>Температурные условия использования: от -10°С до +55°С</w:t>
            </w:r>
          </w:p>
          <w:p w14:paraId="5F1BFAFC"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t>Срок службы: не менее 30000 часов</w:t>
            </w:r>
          </w:p>
          <w:p w14:paraId="4F7889D6"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t>Энергоэффективность: не ниже А++</w:t>
            </w:r>
          </w:p>
          <w:p w14:paraId="5E4CACFC"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t>Тип светильника: Наружная установка (подвесной)</w:t>
            </w:r>
          </w:p>
          <w:p w14:paraId="3E951C02"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t xml:space="preserve">Размеры: </w:t>
            </w:r>
            <w:r>
              <w:rPr>
                <w:rFonts w:ascii="GHEA Grapalat" w:hAnsi="GHEA Grapalat"/>
                <w:sz w:val="16"/>
                <w:szCs w:val="16"/>
              </w:rPr>
              <w:t>H</w:t>
            </w:r>
            <w:r w:rsidRPr="009E20F6">
              <w:rPr>
                <w:rFonts w:ascii="GHEA Grapalat" w:hAnsi="GHEA Grapalat"/>
                <w:sz w:val="16"/>
                <w:szCs w:val="16"/>
                <w:lang w:val="hy-AM"/>
              </w:rPr>
              <w:t xml:space="preserve">700мм, </w:t>
            </w:r>
            <w:r>
              <w:rPr>
                <w:rFonts w:ascii="GHEA Grapalat" w:hAnsi="GHEA Grapalat"/>
                <w:sz w:val="16"/>
                <w:szCs w:val="16"/>
              </w:rPr>
              <w:t>D</w:t>
            </w:r>
            <w:r w:rsidRPr="009E20F6">
              <w:rPr>
                <w:rFonts w:ascii="GHEA Grapalat" w:hAnsi="GHEA Grapalat"/>
                <w:sz w:val="16"/>
                <w:szCs w:val="16"/>
                <w:lang w:val="hy-AM"/>
              </w:rPr>
              <w:t>108мм.</w:t>
            </w:r>
          </w:p>
          <w:p w14:paraId="7960581B" w14:textId="77777777" w:rsidR="008442A2" w:rsidRPr="009E20F6" w:rsidRDefault="008442A2" w:rsidP="008442A2">
            <w:pPr>
              <w:ind w:left="-79" w:right="-102"/>
              <w:rPr>
                <w:rFonts w:ascii="GHEA Grapalat" w:hAnsi="GHEA Grapalat"/>
                <w:sz w:val="16"/>
                <w:szCs w:val="16"/>
                <w:lang w:val="hy-AM"/>
              </w:rPr>
            </w:pPr>
            <w:r w:rsidRPr="009E20F6">
              <w:rPr>
                <w:rFonts w:ascii="GHEA Grapalat" w:hAnsi="GHEA Grapalat"/>
                <w:sz w:val="16"/>
                <w:szCs w:val="16"/>
                <w:lang w:val="hy-AM"/>
              </w:rPr>
              <w:t>Коэффициент точности цветопередачи (CRI): не менее 90+</w:t>
            </w:r>
          </w:p>
          <w:p w14:paraId="749D3562" w14:textId="00210CC8" w:rsidR="008442A2" w:rsidRPr="00B61852" w:rsidRDefault="008442A2" w:rsidP="008442A2">
            <w:pPr>
              <w:ind w:left="-77" w:right="-102"/>
              <w:rPr>
                <w:rFonts w:ascii="GHEA Grapalat" w:hAnsi="GHEA Grapalat"/>
                <w:sz w:val="16"/>
                <w:szCs w:val="16"/>
                <w:lang w:val="hy-AM"/>
              </w:rPr>
            </w:pPr>
            <w:r w:rsidRPr="009E20F6">
              <w:rPr>
                <w:rFonts w:ascii="GHEA Grapalat" w:hAnsi="GHEA Grapalat"/>
                <w:sz w:val="16"/>
                <w:szCs w:val="16"/>
                <w:lang w:val="hy-AM"/>
              </w:rPr>
              <w:t>Цвет корпуса: белый</w:t>
            </w:r>
          </w:p>
        </w:tc>
        <w:tc>
          <w:tcPr>
            <w:tcW w:w="930" w:type="dxa"/>
            <w:vAlign w:val="center"/>
          </w:tcPr>
          <w:p w14:paraId="4E15F1A1" w14:textId="77777777" w:rsidR="008442A2" w:rsidRDefault="008442A2" w:rsidP="008442A2">
            <w:pPr>
              <w:jc w:val="center"/>
            </w:pPr>
            <w:r w:rsidRPr="00785430">
              <w:rPr>
                <w:sz w:val="18"/>
                <w:szCs w:val="18"/>
              </w:rPr>
              <w:lastRenderedPageBreak/>
              <w:t>шт.</w:t>
            </w:r>
          </w:p>
        </w:tc>
        <w:tc>
          <w:tcPr>
            <w:tcW w:w="1106" w:type="dxa"/>
            <w:vAlign w:val="center"/>
          </w:tcPr>
          <w:p w14:paraId="3AE37F3C" w14:textId="77777777" w:rsidR="008442A2" w:rsidRPr="0095546E" w:rsidRDefault="008442A2" w:rsidP="008442A2">
            <w:pPr>
              <w:rPr>
                <w:sz w:val="18"/>
                <w:szCs w:val="18"/>
                <w:lang w:val="hy-AM"/>
              </w:rPr>
            </w:pPr>
          </w:p>
        </w:tc>
        <w:tc>
          <w:tcPr>
            <w:tcW w:w="1091" w:type="dxa"/>
            <w:vAlign w:val="center"/>
          </w:tcPr>
          <w:p w14:paraId="44950128" w14:textId="77777777" w:rsidR="008442A2" w:rsidRPr="0095546E" w:rsidRDefault="008442A2" w:rsidP="008442A2">
            <w:pPr>
              <w:rPr>
                <w:sz w:val="18"/>
                <w:szCs w:val="18"/>
                <w:lang w:val="hy-AM"/>
              </w:rPr>
            </w:pPr>
          </w:p>
        </w:tc>
        <w:tc>
          <w:tcPr>
            <w:tcW w:w="706" w:type="dxa"/>
            <w:vAlign w:val="center"/>
          </w:tcPr>
          <w:p w14:paraId="235A25A3" w14:textId="5284BFD1" w:rsidR="008442A2" w:rsidRDefault="008442A2" w:rsidP="008442A2">
            <w:pPr>
              <w:jc w:val="center"/>
              <w:rPr>
                <w:rFonts w:ascii="GHEA Grapalat" w:hAnsi="GHEA Grapalat"/>
                <w:color w:val="000000"/>
                <w:sz w:val="16"/>
                <w:szCs w:val="16"/>
                <w:lang w:val="hy-AM"/>
              </w:rPr>
            </w:pPr>
            <w:r>
              <w:rPr>
                <w:rFonts w:ascii="GHEA Grapalat" w:hAnsi="GHEA Grapalat"/>
                <w:sz w:val="16"/>
                <w:szCs w:val="16"/>
                <w:lang w:val="hy-AM"/>
              </w:rPr>
              <w:t>30</w:t>
            </w:r>
          </w:p>
        </w:tc>
        <w:tc>
          <w:tcPr>
            <w:tcW w:w="1780" w:type="dxa"/>
            <w:vAlign w:val="center"/>
          </w:tcPr>
          <w:p w14:paraId="5462AA57" w14:textId="77777777" w:rsidR="008442A2" w:rsidRPr="00D47062" w:rsidRDefault="008442A2" w:rsidP="008442A2">
            <w:pPr>
              <w:jc w:val="center"/>
              <w:rPr>
                <w:sz w:val="18"/>
                <w:szCs w:val="18"/>
              </w:rPr>
            </w:pPr>
            <w:r w:rsidRPr="00D47062">
              <w:rPr>
                <w:sz w:val="18"/>
                <w:szCs w:val="18"/>
              </w:rPr>
              <w:t>Ереван, Овсеп Эмини</w:t>
            </w:r>
          </w:p>
          <w:p w14:paraId="682DBA6C" w14:textId="77777777" w:rsidR="008442A2" w:rsidRPr="00D47062" w:rsidRDefault="008442A2" w:rsidP="008442A2">
            <w:pPr>
              <w:jc w:val="center"/>
              <w:rPr>
                <w:sz w:val="18"/>
                <w:szCs w:val="18"/>
              </w:rPr>
            </w:pPr>
            <w:r w:rsidRPr="00D47062">
              <w:rPr>
                <w:sz w:val="18"/>
                <w:szCs w:val="18"/>
              </w:rPr>
              <w:t>Св. 123</w:t>
            </w:r>
          </w:p>
        </w:tc>
        <w:tc>
          <w:tcPr>
            <w:tcW w:w="1158" w:type="dxa"/>
            <w:vAlign w:val="center"/>
          </w:tcPr>
          <w:p w14:paraId="3D55B3E0" w14:textId="63206CEE" w:rsidR="008442A2" w:rsidRDefault="008442A2" w:rsidP="008442A2">
            <w:pPr>
              <w:jc w:val="center"/>
              <w:rPr>
                <w:rFonts w:ascii="GHEA Grapalat" w:hAnsi="GHEA Grapalat"/>
                <w:color w:val="000000"/>
                <w:sz w:val="16"/>
                <w:szCs w:val="16"/>
                <w:lang w:val="hy-AM"/>
              </w:rPr>
            </w:pPr>
            <w:r>
              <w:rPr>
                <w:rFonts w:ascii="GHEA Grapalat" w:hAnsi="GHEA Grapalat"/>
                <w:sz w:val="16"/>
                <w:szCs w:val="16"/>
                <w:lang w:val="hy-AM"/>
              </w:rPr>
              <w:t>30</w:t>
            </w:r>
          </w:p>
        </w:tc>
        <w:tc>
          <w:tcPr>
            <w:tcW w:w="1996" w:type="dxa"/>
            <w:gridSpan w:val="2"/>
            <w:vAlign w:val="center"/>
          </w:tcPr>
          <w:p w14:paraId="1BE26EC5" w14:textId="77777777" w:rsidR="008442A2" w:rsidRDefault="008442A2" w:rsidP="008442A2">
            <w:pPr>
              <w:jc w:val="center"/>
            </w:pPr>
            <w:r w:rsidRPr="001F601C">
              <w:rPr>
                <w:sz w:val="18"/>
                <w:szCs w:val="18"/>
              </w:rPr>
              <w:t xml:space="preserve">В течение </w:t>
            </w:r>
            <w:r w:rsidRPr="001F601C">
              <w:rPr>
                <w:sz w:val="18"/>
                <w:szCs w:val="18"/>
                <w:lang w:val="hy-AM"/>
              </w:rPr>
              <w:t>3</w:t>
            </w:r>
            <w:r w:rsidRPr="001F601C">
              <w:rPr>
                <w:sz w:val="18"/>
                <w:szCs w:val="18"/>
              </w:rPr>
              <w:t>0 дней со дня вступления договора в силу</w:t>
            </w:r>
          </w:p>
        </w:tc>
      </w:tr>
      <w:tr w:rsidR="008442A2" w:rsidRPr="0095546E" w14:paraId="46F3AE99" w14:textId="77777777" w:rsidTr="00E93AB3">
        <w:trPr>
          <w:trHeight w:val="955"/>
          <w:jc w:val="center"/>
        </w:trPr>
        <w:tc>
          <w:tcPr>
            <w:tcW w:w="862" w:type="dxa"/>
            <w:vAlign w:val="center"/>
          </w:tcPr>
          <w:p w14:paraId="6254CE16" w14:textId="77777777" w:rsidR="008442A2" w:rsidRDefault="008442A2" w:rsidP="008442A2">
            <w:pPr>
              <w:jc w:val="center"/>
              <w:rPr>
                <w:rFonts w:ascii="GHEA Grapalat" w:hAnsi="GHEA Grapalat"/>
                <w:sz w:val="20"/>
                <w:lang w:val="hy-AM"/>
              </w:rPr>
            </w:pPr>
            <w:r>
              <w:rPr>
                <w:rFonts w:ascii="GHEA Grapalat" w:hAnsi="GHEA Grapalat"/>
                <w:sz w:val="20"/>
                <w:lang w:val="hy-AM"/>
              </w:rPr>
              <w:lastRenderedPageBreak/>
              <w:t>4</w:t>
            </w:r>
          </w:p>
        </w:tc>
        <w:tc>
          <w:tcPr>
            <w:tcW w:w="1307" w:type="dxa"/>
            <w:vAlign w:val="center"/>
          </w:tcPr>
          <w:p w14:paraId="6A730558" w14:textId="289FBA49" w:rsidR="008442A2" w:rsidRPr="00F43133" w:rsidRDefault="008442A2" w:rsidP="008442A2">
            <w:pPr>
              <w:jc w:val="center"/>
              <w:rPr>
                <w:rFonts w:ascii="GHEA Grapalat" w:hAnsi="GHEA Grapalat" w:cs="Calibri"/>
                <w:color w:val="000000"/>
                <w:sz w:val="16"/>
                <w:szCs w:val="16"/>
                <w:lang w:val="hy-AM"/>
              </w:rPr>
            </w:pPr>
            <w:r w:rsidRPr="00026A9E">
              <w:rPr>
                <w:rFonts w:ascii="GHEA Grapalat" w:hAnsi="GHEA Grapalat"/>
                <w:iCs/>
                <w:sz w:val="16"/>
                <w:szCs w:val="16"/>
              </w:rPr>
              <w:t>31521530</w:t>
            </w:r>
          </w:p>
        </w:tc>
        <w:tc>
          <w:tcPr>
            <w:tcW w:w="1468" w:type="dxa"/>
            <w:vAlign w:val="center"/>
          </w:tcPr>
          <w:p w14:paraId="59A0FBA0" w14:textId="47111E27" w:rsidR="008442A2" w:rsidRPr="009C7AB3" w:rsidRDefault="008442A2" w:rsidP="008442A2">
            <w:pPr>
              <w:rPr>
                <w:rFonts w:ascii="GHEA Grapalat" w:hAnsi="GHEA Grapalat" w:cs="Calibri"/>
                <w:color w:val="000000"/>
                <w:sz w:val="16"/>
                <w:szCs w:val="16"/>
                <w:lang w:val="hy-AM"/>
              </w:rPr>
            </w:pPr>
            <w:r w:rsidRPr="00A15A77">
              <w:rPr>
                <w:rFonts w:ascii="GHEA Grapalat" w:hAnsi="GHEA Grapalat" w:cs="Sylfaen"/>
                <w:sz w:val="16"/>
                <w:szCs w:val="16"/>
                <w:lang w:val="hy-AM"/>
              </w:rPr>
              <w:t>Настенный светильник</w:t>
            </w:r>
          </w:p>
        </w:tc>
        <w:tc>
          <w:tcPr>
            <w:tcW w:w="1170" w:type="dxa"/>
            <w:vAlign w:val="center"/>
          </w:tcPr>
          <w:p w14:paraId="0FE2103B" w14:textId="77777777" w:rsidR="008442A2" w:rsidRPr="0095546E" w:rsidRDefault="008442A2" w:rsidP="008442A2">
            <w:pPr>
              <w:ind w:hanging="323"/>
              <w:jc w:val="center"/>
              <w:rPr>
                <w:lang w:val="hy-AM"/>
              </w:rPr>
            </w:pPr>
          </w:p>
        </w:tc>
        <w:tc>
          <w:tcPr>
            <w:tcW w:w="2792" w:type="dxa"/>
            <w:vAlign w:val="center"/>
          </w:tcPr>
          <w:p w14:paraId="164E5DC1" w14:textId="77777777" w:rsidR="008442A2" w:rsidRDefault="008442A2" w:rsidP="008442A2">
            <w:pPr>
              <w:ind w:left="-77" w:right="-102"/>
              <w:rPr>
                <w:rFonts w:ascii="GHEA Grapalat" w:hAnsi="GHEA Grapalat"/>
                <w:noProof/>
                <w:sz w:val="16"/>
                <w:szCs w:val="16"/>
                <w:lang w:val="hy-AM"/>
              </w:rPr>
            </w:pPr>
            <w:r>
              <w:rPr>
                <w:rFonts w:ascii="GHEA Grapalat" w:hAnsi="GHEA Grapalat"/>
                <w:noProof/>
                <w:sz w:val="16"/>
                <w:szCs w:val="16"/>
              </w:rPr>
              <w:drawing>
                <wp:inline distT="0" distB="0" distL="0" distR="0" wp14:anchorId="5CEE4B6C" wp14:editId="3CD05124">
                  <wp:extent cx="647700" cy="942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1E55DFC1" w14:textId="77777777" w:rsidR="008442A2" w:rsidRPr="000A28CD" w:rsidRDefault="008442A2" w:rsidP="008442A2">
            <w:pPr>
              <w:ind w:left="-77" w:right="-102"/>
              <w:rPr>
                <w:rFonts w:ascii="GHEA Grapalat" w:hAnsi="GHEA Grapalat"/>
                <w:noProof/>
                <w:sz w:val="16"/>
                <w:szCs w:val="16"/>
                <w:lang w:val="hy-AM"/>
              </w:rPr>
            </w:pPr>
            <w:r w:rsidRPr="000A28CD">
              <w:rPr>
                <w:rFonts w:ascii="GHEA Grapalat" w:hAnsi="GHEA Grapalat"/>
                <w:noProof/>
                <w:sz w:val="16"/>
                <w:szCs w:val="16"/>
                <w:lang w:val="hy-AM"/>
              </w:rPr>
              <w:t>Тип: настенный светильник 2xE27</w:t>
            </w:r>
            <w:r>
              <w:rPr>
                <w:rFonts w:ascii="GHEA Grapalat" w:hAnsi="GHEA Grapalat"/>
                <w:noProof/>
                <w:sz w:val="16"/>
                <w:szCs w:val="16"/>
                <w:lang w:val="hy-AM"/>
              </w:rPr>
              <w:t xml:space="preserve"> </w:t>
            </w:r>
          </w:p>
          <w:p w14:paraId="5F75A7AF" w14:textId="77777777" w:rsidR="008442A2" w:rsidRPr="000A28CD" w:rsidRDefault="008442A2" w:rsidP="008442A2">
            <w:pPr>
              <w:ind w:left="-77" w:right="-102"/>
              <w:rPr>
                <w:rFonts w:ascii="GHEA Grapalat" w:hAnsi="GHEA Grapalat"/>
                <w:noProof/>
                <w:sz w:val="16"/>
                <w:szCs w:val="16"/>
                <w:lang w:val="hy-AM"/>
              </w:rPr>
            </w:pPr>
            <w:r w:rsidRPr="009E20F6">
              <w:rPr>
                <w:rFonts w:ascii="GHEA Grapalat" w:hAnsi="GHEA Grapalat"/>
                <w:sz w:val="16"/>
                <w:szCs w:val="16"/>
                <w:lang w:val="hy-AM"/>
              </w:rPr>
              <w:t>Мощность</w:t>
            </w:r>
            <w:r w:rsidRPr="000A28CD">
              <w:rPr>
                <w:rFonts w:ascii="GHEA Grapalat" w:hAnsi="GHEA Grapalat"/>
                <w:noProof/>
                <w:sz w:val="16"/>
                <w:szCs w:val="16"/>
                <w:lang w:val="hy-AM"/>
              </w:rPr>
              <w:t>: макс. 40Вт</w:t>
            </w:r>
          </w:p>
          <w:p w14:paraId="3FAEC3BC" w14:textId="77777777" w:rsidR="008442A2" w:rsidRPr="000A28CD" w:rsidRDefault="008442A2" w:rsidP="008442A2">
            <w:pPr>
              <w:ind w:left="-77" w:right="-102"/>
              <w:rPr>
                <w:rFonts w:ascii="GHEA Grapalat" w:hAnsi="GHEA Grapalat"/>
                <w:noProof/>
                <w:sz w:val="16"/>
                <w:szCs w:val="16"/>
                <w:lang w:val="hy-AM"/>
              </w:rPr>
            </w:pPr>
            <w:r w:rsidRPr="000A28CD">
              <w:rPr>
                <w:rFonts w:ascii="GHEA Grapalat" w:hAnsi="GHEA Grapalat"/>
                <w:noProof/>
                <w:sz w:val="16"/>
                <w:szCs w:val="16"/>
                <w:lang w:val="hy-AM"/>
              </w:rPr>
              <w:t xml:space="preserve">Цвет </w:t>
            </w:r>
            <w:r>
              <w:rPr>
                <w:rFonts w:ascii="GHEA Grapalat" w:hAnsi="GHEA Grapalat"/>
                <w:noProof/>
                <w:sz w:val="16"/>
                <w:szCs w:val="16"/>
              </w:rPr>
              <w:t>м</w:t>
            </w:r>
            <w:r w:rsidRPr="000A28CD">
              <w:rPr>
                <w:rFonts w:ascii="GHEA Grapalat" w:hAnsi="GHEA Grapalat"/>
                <w:noProof/>
                <w:sz w:val="16"/>
                <w:szCs w:val="16"/>
                <w:lang w:val="hy-AM"/>
              </w:rPr>
              <w:t xml:space="preserve">еталла: </w:t>
            </w:r>
            <w:r>
              <w:rPr>
                <w:rFonts w:ascii="GHEA Grapalat" w:hAnsi="GHEA Grapalat"/>
                <w:noProof/>
                <w:sz w:val="16"/>
                <w:szCs w:val="16"/>
              </w:rPr>
              <w:t>р</w:t>
            </w:r>
            <w:r w:rsidRPr="000A28CD">
              <w:rPr>
                <w:rFonts w:ascii="GHEA Grapalat" w:hAnsi="GHEA Grapalat"/>
                <w:noProof/>
                <w:sz w:val="16"/>
                <w:szCs w:val="16"/>
                <w:lang w:val="hy-AM"/>
              </w:rPr>
              <w:t xml:space="preserve">озовое </w:t>
            </w:r>
            <w:r>
              <w:rPr>
                <w:rFonts w:ascii="GHEA Grapalat" w:hAnsi="GHEA Grapalat"/>
                <w:noProof/>
                <w:sz w:val="16"/>
                <w:szCs w:val="16"/>
              </w:rPr>
              <w:t>з</w:t>
            </w:r>
            <w:r w:rsidRPr="000A28CD">
              <w:rPr>
                <w:rFonts w:ascii="GHEA Grapalat" w:hAnsi="GHEA Grapalat"/>
                <w:noProof/>
                <w:sz w:val="16"/>
                <w:szCs w:val="16"/>
                <w:lang w:val="hy-AM"/>
              </w:rPr>
              <w:t>олото</w:t>
            </w:r>
          </w:p>
          <w:p w14:paraId="2E97D100" w14:textId="77777777" w:rsidR="008442A2" w:rsidRPr="000A28CD" w:rsidRDefault="008442A2" w:rsidP="008442A2">
            <w:pPr>
              <w:ind w:left="-77" w:right="-102"/>
              <w:rPr>
                <w:rFonts w:ascii="GHEA Grapalat" w:hAnsi="GHEA Grapalat"/>
                <w:noProof/>
                <w:sz w:val="16"/>
                <w:szCs w:val="16"/>
                <w:lang w:val="hy-AM"/>
              </w:rPr>
            </w:pPr>
            <w:r w:rsidRPr="000A28CD">
              <w:rPr>
                <w:rFonts w:ascii="GHEA Grapalat" w:hAnsi="GHEA Grapalat"/>
                <w:noProof/>
                <w:sz w:val="16"/>
                <w:szCs w:val="16"/>
                <w:lang w:val="hy-AM"/>
              </w:rPr>
              <w:t>Угол рассеяния света: 24°-120°</w:t>
            </w:r>
          </w:p>
          <w:p w14:paraId="1139AE57" w14:textId="77777777" w:rsidR="008442A2" w:rsidRPr="000A28CD" w:rsidRDefault="008442A2" w:rsidP="008442A2">
            <w:pPr>
              <w:ind w:left="-77" w:right="-102"/>
              <w:rPr>
                <w:rFonts w:ascii="GHEA Grapalat" w:hAnsi="GHEA Grapalat"/>
                <w:noProof/>
                <w:sz w:val="16"/>
                <w:szCs w:val="16"/>
                <w:lang w:val="hy-AM"/>
              </w:rPr>
            </w:pPr>
            <w:r w:rsidRPr="000A28CD">
              <w:rPr>
                <w:rFonts w:ascii="GHEA Grapalat" w:hAnsi="GHEA Grapalat"/>
                <w:noProof/>
                <w:sz w:val="16"/>
                <w:szCs w:val="16"/>
                <w:lang w:val="hy-AM"/>
              </w:rPr>
              <w:t xml:space="preserve">Класс влагостойкости: </w:t>
            </w:r>
            <w:r>
              <w:rPr>
                <w:rFonts w:ascii="GHEA Grapalat" w:hAnsi="GHEA Grapalat"/>
                <w:noProof/>
                <w:sz w:val="16"/>
                <w:szCs w:val="16"/>
              </w:rPr>
              <w:t xml:space="preserve">не менее </w:t>
            </w:r>
            <w:r w:rsidRPr="000A28CD">
              <w:rPr>
                <w:rFonts w:ascii="GHEA Grapalat" w:hAnsi="GHEA Grapalat"/>
                <w:noProof/>
                <w:sz w:val="16"/>
                <w:szCs w:val="16"/>
                <w:lang w:val="hy-AM"/>
              </w:rPr>
              <w:t>IP20</w:t>
            </w:r>
          </w:p>
          <w:p w14:paraId="6CE20210" w14:textId="77777777" w:rsidR="008442A2" w:rsidRPr="000A28CD" w:rsidRDefault="008442A2" w:rsidP="008442A2">
            <w:pPr>
              <w:ind w:left="-77" w:right="-102"/>
              <w:rPr>
                <w:rFonts w:ascii="GHEA Grapalat" w:hAnsi="GHEA Grapalat"/>
                <w:noProof/>
                <w:sz w:val="16"/>
                <w:szCs w:val="16"/>
                <w:lang w:val="hy-AM"/>
              </w:rPr>
            </w:pPr>
            <w:r w:rsidRPr="000A28CD">
              <w:rPr>
                <w:rFonts w:ascii="GHEA Grapalat" w:hAnsi="GHEA Grapalat"/>
                <w:noProof/>
                <w:sz w:val="16"/>
                <w:szCs w:val="16"/>
                <w:lang w:val="hy-AM"/>
              </w:rPr>
              <w:t>Температурные условия использования: от -10°С до +55°С</w:t>
            </w:r>
          </w:p>
          <w:p w14:paraId="35762470" w14:textId="77777777" w:rsidR="008442A2" w:rsidRPr="000A28CD" w:rsidRDefault="008442A2" w:rsidP="008442A2">
            <w:pPr>
              <w:ind w:left="-77" w:right="-102"/>
              <w:rPr>
                <w:rFonts w:ascii="GHEA Grapalat" w:hAnsi="GHEA Grapalat"/>
                <w:noProof/>
                <w:sz w:val="16"/>
                <w:szCs w:val="16"/>
                <w:lang w:val="hy-AM"/>
              </w:rPr>
            </w:pPr>
            <w:r w:rsidRPr="000A28CD">
              <w:rPr>
                <w:rFonts w:ascii="GHEA Grapalat" w:hAnsi="GHEA Grapalat"/>
                <w:noProof/>
                <w:sz w:val="16"/>
                <w:szCs w:val="16"/>
                <w:lang w:val="hy-AM"/>
              </w:rPr>
              <w:t xml:space="preserve">Энергоэффективность: </w:t>
            </w:r>
            <w:r>
              <w:rPr>
                <w:rFonts w:ascii="GHEA Grapalat" w:hAnsi="GHEA Grapalat"/>
                <w:noProof/>
                <w:sz w:val="16"/>
                <w:szCs w:val="16"/>
              </w:rPr>
              <w:t xml:space="preserve">не менее </w:t>
            </w:r>
            <w:r w:rsidRPr="000A28CD">
              <w:rPr>
                <w:rFonts w:ascii="GHEA Grapalat" w:hAnsi="GHEA Grapalat"/>
                <w:noProof/>
                <w:sz w:val="16"/>
                <w:szCs w:val="16"/>
                <w:lang w:val="hy-AM"/>
              </w:rPr>
              <w:t>А++</w:t>
            </w:r>
          </w:p>
          <w:p w14:paraId="1060A3A6" w14:textId="77777777" w:rsidR="008442A2" w:rsidRPr="000A28CD" w:rsidRDefault="008442A2" w:rsidP="008442A2">
            <w:pPr>
              <w:ind w:left="-77" w:right="-102"/>
              <w:rPr>
                <w:rFonts w:ascii="GHEA Grapalat" w:hAnsi="GHEA Grapalat"/>
                <w:noProof/>
                <w:sz w:val="16"/>
                <w:szCs w:val="16"/>
                <w:lang w:val="hy-AM"/>
              </w:rPr>
            </w:pPr>
            <w:r w:rsidRPr="000A28CD">
              <w:rPr>
                <w:rFonts w:ascii="GHEA Grapalat" w:hAnsi="GHEA Grapalat"/>
                <w:noProof/>
                <w:sz w:val="16"/>
                <w:szCs w:val="16"/>
                <w:lang w:val="hy-AM"/>
              </w:rPr>
              <w:t xml:space="preserve">Тип светильника: </w:t>
            </w:r>
            <w:r>
              <w:rPr>
                <w:rFonts w:ascii="GHEA Grapalat" w:hAnsi="GHEA Grapalat"/>
                <w:noProof/>
                <w:sz w:val="16"/>
                <w:szCs w:val="16"/>
              </w:rPr>
              <w:t xml:space="preserve">настенная </w:t>
            </w:r>
            <w:r w:rsidRPr="000A28CD">
              <w:rPr>
                <w:rFonts w:ascii="GHEA Grapalat" w:hAnsi="GHEA Grapalat"/>
                <w:noProof/>
                <w:sz w:val="16"/>
                <w:szCs w:val="16"/>
                <w:lang w:val="hy-AM"/>
              </w:rPr>
              <w:t>установка</w:t>
            </w:r>
          </w:p>
          <w:p w14:paraId="0CC83087" w14:textId="6672CB4E" w:rsidR="008442A2" w:rsidRPr="000542A7" w:rsidRDefault="008442A2" w:rsidP="008442A2">
            <w:pPr>
              <w:pBdr>
                <w:top w:val="nil"/>
                <w:left w:val="nil"/>
                <w:bottom w:val="nil"/>
                <w:right w:val="nil"/>
                <w:between w:val="nil"/>
                <w:bar w:val="nil"/>
              </w:pBdr>
              <w:ind w:left="-77" w:right="-102"/>
              <w:rPr>
                <w:rFonts w:ascii="GHEA Grapalat" w:eastAsia="Tahoma" w:hAnsi="GHEA Grapalat" w:cs="Tahoma"/>
                <w:sz w:val="16"/>
                <w:szCs w:val="16"/>
                <w:lang w:val="hy-AM"/>
              </w:rPr>
            </w:pPr>
            <w:r w:rsidRPr="000A28CD">
              <w:rPr>
                <w:rFonts w:ascii="GHEA Grapalat" w:hAnsi="GHEA Grapalat"/>
                <w:noProof/>
                <w:sz w:val="16"/>
                <w:szCs w:val="16"/>
                <w:lang w:val="hy-AM"/>
              </w:rPr>
              <w:t>Размеры: 14х45см</w:t>
            </w:r>
          </w:p>
        </w:tc>
        <w:tc>
          <w:tcPr>
            <w:tcW w:w="930" w:type="dxa"/>
            <w:vAlign w:val="center"/>
          </w:tcPr>
          <w:p w14:paraId="76FA6868" w14:textId="77777777" w:rsidR="008442A2" w:rsidRDefault="008442A2" w:rsidP="008442A2">
            <w:pPr>
              <w:jc w:val="center"/>
            </w:pPr>
            <w:r w:rsidRPr="00785430">
              <w:rPr>
                <w:sz w:val="18"/>
                <w:szCs w:val="18"/>
              </w:rPr>
              <w:t>шт.</w:t>
            </w:r>
          </w:p>
        </w:tc>
        <w:tc>
          <w:tcPr>
            <w:tcW w:w="1106" w:type="dxa"/>
            <w:vAlign w:val="center"/>
          </w:tcPr>
          <w:p w14:paraId="7F8454EA" w14:textId="77777777" w:rsidR="008442A2" w:rsidRPr="0095546E" w:rsidRDefault="008442A2" w:rsidP="008442A2">
            <w:pPr>
              <w:rPr>
                <w:sz w:val="18"/>
                <w:szCs w:val="18"/>
                <w:lang w:val="hy-AM"/>
              </w:rPr>
            </w:pPr>
          </w:p>
        </w:tc>
        <w:tc>
          <w:tcPr>
            <w:tcW w:w="1091" w:type="dxa"/>
            <w:vAlign w:val="center"/>
          </w:tcPr>
          <w:p w14:paraId="12BA8E05" w14:textId="77777777" w:rsidR="008442A2" w:rsidRPr="0095546E" w:rsidRDefault="008442A2" w:rsidP="008442A2">
            <w:pPr>
              <w:rPr>
                <w:sz w:val="18"/>
                <w:szCs w:val="18"/>
                <w:lang w:val="hy-AM"/>
              </w:rPr>
            </w:pPr>
          </w:p>
        </w:tc>
        <w:tc>
          <w:tcPr>
            <w:tcW w:w="706" w:type="dxa"/>
            <w:vAlign w:val="center"/>
          </w:tcPr>
          <w:p w14:paraId="19E716C8" w14:textId="58052225" w:rsidR="008442A2" w:rsidRPr="00C2473B" w:rsidRDefault="008442A2" w:rsidP="008442A2">
            <w:pPr>
              <w:jc w:val="center"/>
              <w:rPr>
                <w:rFonts w:ascii="GHEA Grapalat" w:hAnsi="GHEA Grapalat"/>
                <w:color w:val="000000"/>
                <w:sz w:val="16"/>
                <w:szCs w:val="16"/>
              </w:rPr>
            </w:pPr>
            <w:r>
              <w:rPr>
                <w:rFonts w:ascii="GHEA Grapalat" w:hAnsi="GHEA Grapalat"/>
                <w:sz w:val="16"/>
                <w:szCs w:val="16"/>
                <w:lang w:val="hy-AM"/>
              </w:rPr>
              <w:t>8</w:t>
            </w:r>
          </w:p>
        </w:tc>
        <w:tc>
          <w:tcPr>
            <w:tcW w:w="1780" w:type="dxa"/>
            <w:vAlign w:val="center"/>
          </w:tcPr>
          <w:p w14:paraId="5161BCA3" w14:textId="77777777" w:rsidR="008442A2" w:rsidRPr="00D47062" w:rsidRDefault="008442A2" w:rsidP="008442A2">
            <w:pPr>
              <w:jc w:val="center"/>
              <w:rPr>
                <w:sz w:val="18"/>
                <w:szCs w:val="18"/>
              </w:rPr>
            </w:pPr>
            <w:r w:rsidRPr="00D47062">
              <w:rPr>
                <w:sz w:val="18"/>
                <w:szCs w:val="18"/>
              </w:rPr>
              <w:t>Ереван, Овсеп Эмини</w:t>
            </w:r>
          </w:p>
          <w:p w14:paraId="2D8EAC15" w14:textId="77777777" w:rsidR="008442A2" w:rsidRPr="0095546E" w:rsidRDefault="008442A2" w:rsidP="008442A2">
            <w:pPr>
              <w:jc w:val="center"/>
              <w:rPr>
                <w:sz w:val="18"/>
                <w:szCs w:val="18"/>
                <w:lang w:val="hy-AM"/>
              </w:rPr>
            </w:pPr>
            <w:r w:rsidRPr="00D47062">
              <w:rPr>
                <w:sz w:val="18"/>
                <w:szCs w:val="18"/>
              </w:rPr>
              <w:t>Св. 123</w:t>
            </w:r>
          </w:p>
        </w:tc>
        <w:tc>
          <w:tcPr>
            <w:tcW w:w="1158" w:type="dxa"/>
            <w:vAlign w:val="center"/>
          </w:tcPr>
          <w:p w14:paraId="556C6690" w14:textId="0BA2EC0E" w:rsidR="008442A2" w:rsidRPr="00C2473B" w:rsidRDefault="008442A2" w:rsidP="008442A2">
            <w:pPr>
              <w:jc w:val="center"/>
              <w:rPr>
                <w:rFonts w:ascii="GHEA Grapalat" w:hAnsi="GHEA Grapalat"/>
                <w:color w:val="000000"/>
                <w:sz w:val="16"/>
                <w:szCs w:val="16"/>
              </w:rPr>
            </w:pPr>
            <w:r>
              <w:rPr>
                <w:rFonts w:ascii="GHEA Grapalat" w:hAnsi="GHEA Grapalat"/>
                <w:sz w:val="16"/>
                <w:szCs w:val="16"/>
                <w:lang w:val="hy-AM"/>
              </w:rPr>
              <w:t>8</w:t>
            </w:r>
          </w:p>
        </w:tc>
        <w:tc>
          <w:tcPr>
            <w:tcW w:w="1996" w:type="dxa"/>
            <w:gridSpan w:val="2"/>
            <w:vAlign w:val="center"/>
          </w:tcPr>
          <w:p w14:paraId="3AA78059" w14:textId="77777777" w:rsidR="008442A2" w:rsidRDefault="008442A2" w:rsidP="008442A2">
            <w:pPr>
              <w:jc w:val="center"/>
            </w:pPr>
            <w:r w:rsidRPr="001F601C">
              <w:rPr>
                <w:sz w:val="18"/>
                <w:szCs w:val="18"/>
              </w:rPr>
              <w:t xml:space="preserve">В течение </w:t>
            </w:r>
            <w:r w:rsidRPr="001F601C">
              <w:rPr>
                <w:sz w:val="18"/>
                <w:szCs w:val="18"/>
                <w:lang w:val="hy-AM"/>
              </w:rPr>
              <w:t>3</w:t>
            </w:r>
            <w:r w:rsidRPr="001F601C">
              <w:rPr>
                <w:sz w:val="18"/>
                <w:szCs w:val="18"/>
              </w:rPr>
              <w:t>0 дней со дня вступления договора в силу</w:t>
            </w:r>
          </w:p>
        </w:tc>
      </w:tr>
      <w:tr w:rsidR="008442A2" w:rsidRPr="0095546E" w14:paraId="0403789D" w14:textId="77777777" w:rsidTr="00E93AB3">
        <w:trPr>
          <w:trHeight w:val="955"/>
          <w:jc w:val="center"/>
        </w:trPr>
        <w:tc>
          <w:tcPr>
            <w:tcW w:w="862" w:type="dxa"/>
            <w:vAlign w:val="center"/>
          </w:tcPr>
          <w:p w14:paraId="0D7DFC60" w14:textId="77777777" w:rsidR="008442A2" w:rsidRDefault="008442A2" w:rsidP="008442A2">
            <w:pPr>
              <w:jc w:val="center"/>
              <w:rPr>
                <w:rFonts w:ascii="GHEA Grapalat" w:hAnsi="GHEA Grapalat"/>
                <w:sz w:val="20"/>
                <w:lang w:val="hy-AM"/>
              </w:rPr>
            </w:pPr>
            <w:r>
              <w:rPr>
                <w:rFonts w:ascii="GHEA Grapalat" w:hAnsi="GHEA Grapalat"/>
                <w:sz w:val="20"/>
                <w:lang w:val="hy-AM"/>
              </w:rPr>
              <w:t>5</w:t>
            </w:r>
          </w:p>
        </w:tc>
        <w:tc>
          <w:tcPr>
            <w:tcW w:w="1307" w:type="dxa"/>
            <w:vAlign w:val="center"/>
          </w:tcPr>
          <w:p w14:paraId="3547ABB8" w14:textId="12BA4A4E" w:rsidR="008442A2" w:rsidRPr="00F43133" w:rsidRDefault="008442A2" w:rsidP="008442A2">
            <w:pPr>
              <w:jc w:val="center"/>
              <w:rPr>
                <w:rFonts w:ascii="GHEA Grapalat" w:hAnsi="GHEA Grapalat" w:cs="Calibri"/>
                <w:color w:val="000000"/>
                <w:sz w:val="16"/>
                <w:szCs w:val="16"/>
                <w:lang w:val="hy-AM"/>
              </w:rPr>
            </w:pPr>
            <w:r w:rsidRPr="00026A9E">
              <w:rPr>
                <w:rFonts w:ascii="GHEA Grapalat" w:hAnsi="GHEA Grapalat"/>
                <w:iCs/>
                <w:sz w:val="16"/>
                <w:szCs w:val="16"/>
              </w:rPr>
              <w:t>31531100</w:t>
            </w:r>
          </w:p>
        </w:tc>
        <w:tc>
          <w:tcPr>
            <w:tcW w:w="1468" w:type="dxa"/>
            <w:vAlign w:val="center"/>
          </w:tcPr>
          <w:p w14:paraId="19937834" w14:textId="76BE8D70" w:rsidR="008442A2" w:rsidRPr="009B505B" w:rsidRDefault="008442A2" w:rsidP="008442A2">
            <w:pPr>
              <w:rPr>
                <w:rFonts w:ascii="GHEA Grapalat" w:hAnsi="GHEA Grapalat" w:cs="Calibri"/>
                <w:color w:val="000000"/>
                <w:sz w:val="16"/>
                <w:szCs w:val="16"/>
                <w:lang w:val="hy-AM"/>
              </w:rPr>
            </w:pPr>
            <w:r>
              <w:rPr>
                <w:rFonts w:ascii="GHEA Grapalat" w:hAnsi="GHEA Grapalat" w:cs="Sylfaen"/>
                <w:sz w:val="16"/>
                <w:szCs w:val="16"/>
              </w:rPr>
              <w:t>LED</w:t>
            </w:r>
            <w:r w:rsidRPr="00A15A77">
              <w:rPr>
                <w:rFonts w:ascii="GHEA Grapalat" w:hAnsi="GHEA Grapalat" w:cs="Sylfaen"/>
                <w:sz w:val="16"/>
                <w:szCs w:val="16"/>
                <w:lang w:val="hy-AM"/>
              </w:rPr>
              <w:t xml:space="preserve"> лампа</w:t>
            </w:r>
          </w:p>
        </w:tc>
        <w:tc>
          <w:tcPr>
            <w:tcW w:w="1170" w:type="dxa"/>
            <w:vAlign w:val="center"/>
          </w:tcPr>
          <w:p w14:paraId="49772BDF" w14:textId="77777777" w:rsidR="008442A2" w:rsidRPr="0095546E" w:rsidRDefault="008442A2" w:rsidP="008442A2">
            <w:pPr>
              <w:ind w:hanging="323"/>
              <w:jc w:val="center"/>
              <w:rPr>
                <w:lang w:val="hy-AM"/>
              </w:rPr>
            </w:pPr>
          </w:p>
        </w:tc>
        <w:tc>
          <w:tcPr>
            <w:tcW w:w="2792" w:type="dxa"/>
            <w:vAlign w:val="center"/>
          </w:tcPr>
          <w:p w14:paraId="1EC5A2EE" w14:textId="77777777" w:rsidR="008442A2" w:rsidRDefault="008442A2" w:rsidP="008442A2">
            <w:pPr>
              <w:ind w:left="-77" w:right="-102"/>
              <w:rPr>
                <w:rFonts w:ascii="GHEA Grapalat" w:hAnsi="GHEA Grapalat"/>
                <w:noProof/>
                <w:sz w:val="16"/>
                <w:szCs w:val="16"/>
                <w:lang w:val="hy-AM"/>
              </w:rPr>
            </w:pPr>
            <w:r>
              <w:rPr>
                <w:rFonts w:ascii="GHEA Grapalat" w:hAnsi="GHEA Grapalat"/>
                <w:noProof/>
                <w:sz w:val="16"/>
                <w:szCs w:val="16"/>
              </w:rPr>
              <w:drawing>
                <wp:inline distT="0" distB="0" distL="0" distR="0" wp14:anchorId="385D33F8" wp14:editId="6A9F720E">
                  <wp:extent cx="361950" cy="4857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485775"/>
                          </a:xfrm>
                          <a:prstGeom prst="rect">
                            <a:avLst/>
                          </a:prstGeom>
                          <a:noFill/>
                          <a:ln>
                            <a:noFill/>
                          </a:ln>
                        </pic:spPr>
                      </pic:pic>
                    </a:graphicData>
                  </a:graphic>
                </wp:inline>
              </w:drawing>
            </w:r>
          </w:p>
          <w:p w14:paraId="48DEE274" w14:textId="77777777" w:rsidR="008442A2" w:rsidRPr="00D761EC" w:rsidRDefault="008442A2" w:rsidP="008442A2">
            <w:pPr>
              <w:ind w:left="-77" w:right="-102"/>
              <w:rPr>
                <w:rFonts w:ascii="GHEA Grapalat" w:hAnsi="GHEA Grapalat"/>
                <w:noProof/>
                <w:sz w:val="16"/>
                <w:szCs w:val="16"/>
                <w:lang w:val="hy-AM"/>
              </w:rPr>
            </w:pPr>
            <w:r w:rsidRPr="00D761EC">
              <w:rPr>
                <w:rFonts w:ascii="GHEA Grapalat" w:hAnsi="GHEA Grapalat"/>
                <w:noProof/>
                <w:sz w:val="16"/>
                <w:szCs w:val="16"/>
                <w:lang w:val="hy-AM"/>
              </w:rPr>
              <w:t>Тип лампы: светодиодная лампа (E27)</w:t>
            </w:r>
          </w:p>
          <w:p w14:paraId="29A24952" w14:textId="77777777" w:rsidR="008442A2" w:rsidRPr="00D761EC" w:rsidRDefault="008442A2" w:rsidP="008442A2">
            <w:pPr>
              <w:ind w:left="-77" w:right="-102"/>
              <w:rPr>
                <w:rFonts w:ascii="GHEA Grapalat" w:hAnsi="GHEA Grapalat"/>
                <w:noProof/>
                <w:sz w:val="16"/>
                <w:szCs w:val="16"/>
                <w:lang w:val="hy-AM"/>
              </w:rPr>
            </w:pPr>
            <w:r w:rsidRPr="00D761EC">
              <w:rPr>
                <w:rFonts w:ascii="GHEA Grapalat" w:hAnsi="GHEA Grapalat"/>
                <w:noProof/>
                <w:sz w:val="16"/>
                <w:szCs w:val="16"/>
                <w:lang w:val="hy-AM"/>
              </w:rPr>
              <w:t xml:space="preserve">Мощность: </w:t>
            </w:r>
            <w:r>
              <w:rPr>
                <w:rFonts w:ascii="GHEA Grapalat" w:hAnsi="GHEA Grapalat"/>
                <w:noProof/>
                <w:sz w:val="16"/>
                <w:szCs w:val="16"/>
              </w:rPr>
              <w:t xml:space="preserve">не менее </w:t>
            </w:r>
            <w:r w:rsidRPr="00D761EC">
              <w:rPr>
                <w:rFonts w:ascii="GHEA Grapalat" w:hAnsi="GHEA Grapalat"/>
                <w:noProof/>
                <w:sz w:val="16"/>
                <w:szCs w:val="16"/>
                <w:lang w:val="hy-AM"/>
              </w:rPr>
              <w:t>35 Вт</w:t>
            </w:r>
          </w:p>
          <w:p w14:paraId="51E385B6" w14:textId="77777777" w:rsidR="008442A2" w:rsidRPr="00D761EC" w:rsidRDefault="008442A2" w:rsidP="008442A2">
            <w:pPr>
              <w:ind w:left="-77" w:right="-102"/>
              <w:rPr>
                <w:rFonts w:ascii="GHEA Grapalat" w:hAnsi="GHEA Grapalat"/>
                <w:noProof/>
                <w:sz w:val="16"/>
                <w:szCs w:val="16"/>
                <w:lang w:val="hy-AM"/>
              </w:rPr>
            </w:pPr>
            <w:r w:rsidRPr="00D761EC">
              <w:rPr>
                <w:rFonts w:ascii="GHEA Grapalat" w:hAnsi="GHEA Grapalat"/>
                <w:noProof/>
                <w:sz w:val="16"/>
                <w:szCs w:val="16"/>
                <w:lang w:val="hy-AM"/>
              </w:rPr>
              <w:t xml:space="preserve">Световой поток: </w:t>
            </w:r>
            <w:r>
              <w:rPr>
                <w:rFonts w:ascii="GHEA Grapalat" w:hAnsi="GHEA Grapalat"/>
                <w:noProof/>
                <w:sz w:val="16"/>
                <w:szCs w:val="16"/>
              </w:rPr>
              <w:t xml:space="preserve">не менее </w:t>
            </w:r>
            <w:r w:rsidRPr="00D761EC">
              <w:rPr>
                <w:rFonts w:ascii="GHEA Grapalat" w:hAnsi="GHEA Grapalat"/>
                <w:noProof/>
                <w:sz w:val="16"/>
                <w:szCs w:val="16"/>
                <w:lang w:val="hy-AM"/>
              </w:rPr>
              <w:t>4200 люмен</w:t>
            </w:r>
          </w:p>
          <w:p w14:paraId="208D766E" w14:textId="77777777" w:rsidR="008442A2" w:rsidRPr="00ED1269" w:rsidRDefault="008442A2" w:rsidP="008442A2">
            <w:pPr>
              <w:ind w:left="-77" w:right="-102"/>
              <w:rPr>
                <w:rFonts w:ascii="GHEA Grapalat" w:hAnsi="GHEA Grapalat"/>
                <w:noProof/>
                <w:sz w:val="16"/>
                <w:szCs w:val="16"/>
              </w:rPr>
            </w:pPr>
            <w:r>
              <w:rPr>
                <w:rFonts w:ascii="GHEA Grapalat" w:hAnsi="GHEA Grapalat"/>
                <w:sz w:val="16"/>
                <w:szCs w:val="16"/>
              </w:rPr>
              <w:t>Ц</w:t>
            </w:r>
            <w:r w:rsidRPr="00FC3086">
              <w:rPr>
                <w:rFonts w:ascii="GHEA Grapalat" w:hAnsi="GHEA Grapalat"/>
                <w:sz w:val="16"/>
                <w:szCs w:val="16"/>
                <w:lang w:val="hy-AM"/>
              </w:rPr>
              <w:t>ветов</w:t>
            </w:r>
            <w:proofErr w:type="spellStart"/>
            <w:r>
              <w:rPr>
                <w:rFonts w:ascii="GHEA Grapalat" w:hAnsi="GHEA Grapalat"/>
                <w:sz w:val="16"/>
                <w:szCs w:val="16"/>
              </w:rPr>
              <w:t>ая</w:t>
            </w:r>
            <w:proofErr w:type="spellEnd"/>
            <w:r w:rsidRPr="00FC3086">
              <w:rPr>
                <w:rFonts w:ascii="GHEA Grapalat" w:hAnsi="GHEA Grapalat"/>
                <w:sz w:val="16"/>
                <w:szCs w:val="16"/>
                <w:lang w:val="hy-AM"/>
              </w:rPr>
              <w:t xml:space="preserve"> температур</w:t>
            </w:r>
            <w:r>
              <w:rPr>
                <w:rFonts w:ascii="GHEA Grapalat" w:hAnsi="GHEA Grapalat"/>
                <w:sz w:val="16"/>
                <w:szCs w:val="16"/>
              </w:rPr>
              <w:t>а</w:t>
            </w:r>
            <w:r w:rsidRPr="00D761EC">
              <w:rPr>
                <w:rFonts w:ascii="GHEA Grapalat" w:hAnsi="GHEA Grapalat"/>
                <w:noProof/>
                <w:sz w:val="16"/>
                <w:szCs w:val="16"/>
                <w:lang w:val="hy-AM"/>
              </w:rPr>
              <w:t xml:space="preserve">: </w:t>
            </w:r>
            <w:r>
              <w:rPr>
                <w:rFonts w:ascii="GHEA Grapalat" w:hAnsi="GHEA Grapalat"/>
                <w:noProof/>
                <w:sz w:val="16"/>
                <w:szCs w:val="16"/>
                <w:lang w:val="hy-AM"/>
              </w:rPr>
              <w:t>2700-</w:t>
            </w:r>
            <w:r w:rsidRPr="00D761EC">
              <w:rPr>
                <w:rFonts w:ascii="GHEA Grapalat" w:hAnsi="GHEA Grapalat"/>
                <w:noProof/>
                <w:sz w:val="16"/>
                <w:szCs w:val="16"/>
                <w:lang w:val="hy-AM"/>
              </w:rPr>
              <w:t>3000К</w:t>
            </w:r>
            <w:r>
              <w:rPr>
                <w:rFonts w:ascii="GHEA Grapalat" w:hAnsi="GHEA Grapalat"/>
                <w:noProof/>
                <w:sz w:val="16"/>
                <w:szCs w:val="16"/>
              </w:rPr>
              <w:t xml:space="preserve"> </w:t>
            </w:r>
          </w:p>
          <w:p w14:paraId="6E050F3C" w14:textId="77777777" w:rsidR="008442A2" w:rsidRPr="00ED1269" w:rsidRDefault="008442A2" w:rsidP="008442A2">
            <w:pPr>
              <w:ind w:left="-77" w:right="-102"/>
              <w:rPr>
                <w:rFonts w:ascii="GHEA Grapalat" w:hAnsi="GHEA Grapalat"/>
                <w:noProof/>
                <w:sz w:val="16"/>
                <w:szCs w:val="16"/>
              </w:rPr>
            </w:pPr>
            <w:r w:rsidRPr="00D761EC">
              <w:rPr>
                <w:rFonts w:ascii="GHEA Grapalat" w:hAnsi="GHEA Grapalat"/>
                <w:noProof/>
                <w:sz w:val="16"/>
                <w:szCs w:val="16"/>
                <w:lang w:val="hy-AM"/>
              </w:rPr>
              <w:t xml:space="preserve">Световая эффективность: </w:t>
            </w:r>
            <w:r>
              <w:rPr>
                <w:rFonts w:ascii="GHEA Grapalat" w:hAnsi="GHEA Grapalat"/>
                <w:noProof/>
                <w:sz w:val="16"/>
                <w:szCs w:val="16"/>
              </w:rPr>
              <w:t xml:space="preserve">не менее </w:t>
            </w:r>
            <w:r w:rsidRPr="00D761EC">
              <w:rPr>
                <w:rFonts w:ascii="GHEA Grapalat" w:hAnsi="GHEA Grapalat"/>
                <w:noProof/>
                <w:sz w:val="16"/>
                <w:szCs w:val="16"/>
                <w:lang w:val="hy-AM"/>
              </w:rPr>
              <w:t>120 люмен/Вт</w:t>
            </w:r>
          </w:p>
          <w:p w14:paraId="53265041" w14:textId="77777777" w:rsidR="008442A2" w:rsidRPr="00ED1269" w:rsidRDefault="008442A2" w:rsidP="008442A2">
            <w:pPr>
              <w:ind w:left="-77" w:right="-102"/>
              <w:rPr>
                <w:rFonts w:ascii="GHEA Grapalat" w:hAnsi="GHEA Grapalat"/>
                <w:noProof/>
                <w:sz w:val="16"/>
                <w:szCs w:val="16"/>
              </w:rPr>
            </w:pPr>
            <w:r w:rsidRPr="00D761EC">
              <w:rPr>
                <w:rFonts w:ascii="GHEA Grapalat" w:hAnsi="GHEA Grapalat"/>
                <w:noProof/>
                <w:sz w:val="16"/>
                <w:szCs w:val="16"/>
                <w:lang w:val="hy-AM"/>
              </w:rPr>
              <w:lastRenderedPageBreak/>
              <w:t xml:space="preserve">Класс влагостойкости: </w:t>
            </w:r>
            <w:r>
              <w:rPr>
                <w:rFonts w:ascii="GHEA Grapalat" w:hAnsi="GHEA Grapalat"/>
                <w:noProof/>
                <w:sz w:val="16"/>
                <w:szCs w:val="16"/>
              </w:rPr>
              <w:t xml:space="preserve">не менее </w:t>
            </w:r>
            <w:r w:rsidRPr="00D761EC">
              <w:rPr>
                <w:rFonts w:ascii="GHEA Grapalat" w:hAnsi="GHEA Grapalat"/>
                <w:noProof/>
                <w:sz w:val="16"/>
                <w:szCs w:val="16"/>
                <w:lang w:val="hy-AM"/>
              </w:rPr>
              <w:t>IP20</w:t>
            </w:r>
            <w:r>
              <w:rPr>
                <w:rFonts w:ascii="GHEA Grapalat" w:hAnsi="GHEA Grapalat"/>
                <w:noProof/>
                <w:sz w:val="16"/>
                <w:szCs w:val="16"/>
              </w:rPr>
              <w:t xml:space="preserve"> </w:t>
            </w:r>
          </w:p>
          <w:p w14:paraId="7FE1B755" w14:textId="77777777" w:rsidR="008442A2" w:rsidRPr="00D761EC" w:rsidRDefault="008442A2" w:rsidP="008442A2">
            <w:pPr>
              <w:ind w:left="-77" w:right="-102"/>
              <w:rPr>
                <w:rFonts w:ascii="GHEA Grapalat" w:hAnsi="GHEA Grapalat"/>
                <w:noProof/>
                <w:sz w:val="16"/>
                <w:szCs w:val="16"/>
                <w:lang w:val="hy-AM"/>
              </w:rPr>
            </w:pPr>
            <w:r w:rsidRPr="00D761EC">
              <w:rPr>
                <w:rFonts w:ascii="GHEA Grapalat" w:hAnsi="GHEA Grapalat"/>
                <w:noProof/>
                <w:sz w:val="16"/>
                <w:szCs w:val="16"/>
                <w:lang w:val="hy-AM"/>
              </w:rPr>
              <w:t>Температурные условия использования: от -10°С до +55°С.</w:t>
            </w:r>
          </w:p>
          <w:p w14:paraId="11434366" w14:textId="77777777" w:rsidR="008442A2" w:rsidRPr="00D761EC" w:rsidRDefault="008442A2" w:rsidP="008442A2">
            <w:pPr>
              <w:ind w:left="-77" w:right="-102"/>
              <w:rPr>
                <w:rFonts w:ascii="GHEA Grapalat" w:hAnsi="GHEA Grapalat"/>
                <w:noProof/>
                <w:sz w:val="16"/>
                <w:szCs w:val="16"/>
                <w:lang w:val="hy-AM"/>
              </w:rPr>
            </w:pPr>
            <w:r w:rsidRPr="00D761EC">
              <w:rPr>
                <w:rFonts w:ascii="GHEA Grapalat" w:hAnsi="GHEA Grapalat"/>
                <w:noProof/>
                <w:sz w:val="16"/>
                <w:szCs w:val="16"/>
                <w:lang w:val="hy-AM"/>
              </w:rPr>
              <w:t xml:space="preserve">Срок службы: </w:t>
            </w:r>
            <w:r>
              <w:rPr>
                <w:rFonts w:ascii="GHEA Grapalat" w:hAnsi="GHEA Grapalat"/>
                <w:noProof/>
                <w:sz w:val="16"/>
                <w:szCs w:val="16"/>
              </w:rPr>
              <w:t xml:space="preserve">не менее </w:t>
            </w:r>
            <w:r>
              <w:rPr>
                <w:rFonts w:ascii="GHEA Grapalat" w:hAnsi="GHEA Grapalat"/>
                <w:noProof/>
                <w:sz w:val="16"/>
                <w:szCs w:val="16"/>
                <w:lang w:val="hy-AM"/>
              </w:rPr>
              <w:t>5</w:t>
            </w:r>
            <w:r w:rsidRPr="00D761EC">
              <w:rPr>
                <w:rFonts w:ascii="GHEA Grapalat" w:hAnsi="GHEA Grapalat"/>
                <w:noProof/>
                <w:sz w:val="16"/>
                <w:szCs w:val="16"/>
                <w:lang w:val="hy-AM"/>
              </w:rPr>
              <w:t>0000 часов</w:t>
            </w:r>
          </w:p>
          <w:p w14:paraId="5C7D5BEC" w14:textId="77777777" w:rsidR="008442A2" w:rsidRPr="00ED1269" w:rsidRDefault="008442A2" w:rsidP="008442A2">
            <w:pPr>
              <w:ind w:left="-77" w:right="-102"/>
              <w:rPr>
                <w:rFonts w:ascii="GHEA Grapalat" w:hAnsi="GHEA Grapalat"/>
                <w:noProof/>
                <w:sz w:val="16"/>
                <w:szCs w:val="16"/>
              </w:rPr>
            </w:pPr>
            <w:r w:rsidRPr="00D761EC">
              <w:rPr>
                <w:rFonts w:ascii="GHEA Grapalat" w:hAnsi="GHEA Grapalat"/>
                <w:noProof/>
                <w:sz w:val="16"/>
                <w:szCs w:val="16"/>
                <w:lang w:val="hy-AM"/>
              </w:rPr>
              <w:t xml:space="preserve">Энергоэффективность: </w:t>
            </w:r>
            <w:r>
              <w:rPr>
                <w:rFonts w:ascii="GHEA Grapalat" w:hAnsi="GHEA Grapalat"/>
                <w:noProof/>
                <w:sz w:val="16"/>
                <w:szCs w:val="16"/>
              </w:rPr>
              <w:t xml:space="preserve">не менее </w:t>
            </w:r>
            <w:r w:rsidRPr="00D761EC">
              <w:rPr>
                <w:rFonts w:ascii="GHEA Grapalat" w:hAnsi="GHEA Grapalat"/>
                <w:noProof/>
                <w:sz w:val="16"/>
                <w:szCs w:val="16"/>
                <w:lang w:val="hy-AM"/>
              </w:rPr>
              <w:t>А++</w:t>
            </w:r>
            <w:r>
              <w:rPr>
                <w:rFonts w:ascii="GHEA Grapalat" w:hAnsi="GHEA Grapalat"/>
                <w:noProof/>
                <w:sz w:val="16"/>
                <w:szCs w:val="16"/>
              </w:rPr>
              <w:t xml:space="preserve"> </w:t>
            </w:r>
          </w:p>
          <w:p w14:paraId="503C4B98" w14:textId="77777777" w:rsidR="008442A2" w:rsidRPr="00D761EC" w:rsidRDefault="008442A2" w:rsidP="008442A2">
            <w:pPr>
              <w:ind w:left="-77" w:right="-102"/>
              <w:rPr>
                <w:rFonts w:ascii="GHEA Grapalat" w:hAnsi="GHEA Grapalat"/>
                <w:noProof/>
                <w:sz w:val="16"/>
                <w:szCs w:val="16"/>
                <w:lang w:val="hy-AM"/>
              </w:rPr>
            </w:pPr>
            <w:r w:rsidRPr="00D761EC">
              <w:rPr>
                <w:rFonts w:ascii="GHEA Grapalat" w:hAnsi="GHEA Grapalat"/>
                <w:noProof/>
                <w:sz w:val="16"/>
                <w:szCs w:val="16"/>
                <w:lang w:val="hy-AM"/>
              </w:rPr>
              <w:t xml:space="preserve">Размеры: </w:t>
            </w:r>
            <w:r>
              <w:rPr>
                <w:rFonts w:ascii="GHEA Grapalat" w:hAnsi="GHEA Grapalat"/>
                <w:noProof/>
                <w:sz w:val="16"/>
                <w:szCs w:val="16"/>
              </w:rPr>
              <w:t>H</w:t>
            </w:r>
            <w:r w:rsidRPr="00D761EC">
              <w:rPr>
                <w:rFonts w:ascii="GHEA Grapalat" w:hAnsi="GHEA Grapalat"/>
                <w:noProof/>
                <w:sz w:val="16"/>
                <w:szCs w:val="16"/>
                <w:lang w:val="hy-AM"/>
              </w:rPr>
              <w:t xml:space="preserve">110мм, </w:t>
            </w:r>
            <w:r>
              <w:rPr>
                <w:rFonts w:ascii="GHEA Grapalat" w:hAnsi="GHEA Grapalat"/>
                <w:noProof/>
                <w:sz w:val="16"/>
                <w:szCs w:val="16"/>
              </w:rPr>
              <w:t>D</w:t>
            </w:r>
            <w:r w:rsidRPr="00D761EC">
              <w:rPr>
                <w:rFonts w:ascii="GHEA Grapalat" w:hAnsi="GHEA Grapalat"/>
                <w:noProof/>
                <w:sz w:val="16"/>
                <w:szCs w:val="16"/>
                <w:lang w:val="hy-AM"/>
              </w:rPr>
              <w:t>70мм.</w:t>
            </w:r>
          </w:p>
          <w:p w14:paraId="590205A1" w14:textId="342CDE69" w:rsidR="008442A2" w:rsidRPr="000542A7" w:rsidRDefault="008442A2" w:rsidP="008442A2">
            <w:pPr>
              <w:pBdr>
                <w:top w:val="nil"/>
                <w:left w:val="nil"/>
                <w:bottom w:val="nil"/>
                <w:right w:val="nil"/>
                <w:between w:val="nil"/>
                <w:bar w:val="nil"/>
              </w:pBdr>
              <w:ind w:left="-77" w:right="-102"/>
              <w:rPr>
                <w:rFonts w:ascii="GHEA Grapalat" w:eastAsia="Tahoma" w:hAnsi="GHEA Grapalat" w:cs="Tahoma"/>
                <w:sz w:val="16"/>
                <w:szCs w:val="16"/>
                <w:lang w:val="hy-AM"/>
              </w:rPr>
            </w:pPr>
            <w:r w:rsidRPr="00D761EC">
              <w:rPr>
                <w:rFonts w:ascii="GHEA Grapalat" w:hAnsi="GHEA Grapalat"/>
                <w:noProof/>
                <w:sz w:val="16"/>
                <w:szCs w:val="16"/>
                <w:lang w:val="hy-AM"/>
              </w:rPr>
              <w:t xml:space="preserve">Коэффициент точности цветопередачи (CRI): </w:t>
            </w:r>
            <w:r>
              <w:rPr>
                <w:rFonts w:ascii="GHEA Grapalat" w:hAnsi="GHEA Grapalat"/>
                <w:noProof/>
                <w:sz w:val="16"/>
                <w:szCs w:val="16"/>
              </w:rPr>
              <w:t xml:space="preserve">не менее </w:t>
            </w:r>
            <w:r w:rsidRPr="00D761EC">
              <w:rPr>
                <w:rFonts w:ascii="GHEA Grapalat" w:hAnsi="GHEA Grapalat"/>
                <w:noProof/>
                <w:sz w:val="16"/>
                <w:szCs w:val="16"/>
                <w:lang w:val="hy-AM"/>
              </w:rPr>
              <w:t>90+</w:t>
            </w:r>
          </w:p>
        </w:tc>
        <w:tc>
          <w:tcPr>
            <w:tcW w:w="930" w:type="dxa"/>
            <w:vAlign w:val="center"/>
          </w:tcPr>
          <w:p w14:paraId="3D9ED658" w14:textId="77777777" w:rsidR="008442A2" w:rsidRDefault="008442A2" w:rsidP="008442A2">
            <w:pPr>
              <w:jc w:val="center"/>
            </w:pPr>
            <w:r w:rsidRPr="00785430">
              <w:rPr>
                <w:sz w:val="18"/>
                <w:szCs w:val="18"/>
              </w:rPr>
              <w:lastRenderedPageBreak/>
              <w:t>шт.</w:t>
            </w:r>
          </w:p>
        </w:tc>
        <w:tc>
          <w:tcPr>
            <w:tcW w:w="1106" w:type="dxa"/>
            <w:vAlign w:val="center"/>
          </w:tcPr>
          <w:p w14:paraId="1191B42E" w14:textId="77777777" w:rsidR="008442A2" w:rsidRPr="0095546E" w:rsidRDefault="008442A2" w:rsidP="008442A2">
            <w:pPr>
              <w:rPr>
                <w:sz w:val="18"/>
                <w:szCs w:val="18"/>
                <w:lang w:val="hy-AM"/>
              </w:rPr>
            </w:pPr>
          </w:p>
        </w:tc>
        <w:tc>
          <w:tcPr>
            <w:tcW w:w="1091" w:type="dxa"/>
            <w:vAlign w:val="center"/>
          </w:tcPr>
          <w:p w14:paraId="1DBA03C2" w14:textId="77777777" w:rsidR="008442A2" w:rsidRPr="0095546E" w:rsidRDefault="008442A2" w:rsidP="008442A2">
            <w:pPr>
              <w:rPr>
                <w:sz w:val="18"/>
                <w:szCs w:val="18"/>
                <w:lang w:val="hy-AM"/>
              </w:rPr>
            </w:pPr>
          </w:p>
        </w:tc>
        <w:tc>
          <w:tcPr>
            <w:tcW w:w="706" w:type="dxa"/>
            <w:vAlign w:val="center"/>
          </w:tcPr>
          <w:p w14:paraId="042EE20D" w14:textId="72A91F03" w:rsidR="008442A2" w:rsidRPr="00F43133" w:rsidRDefault="008442A2" w:rsidP="008442A2">
            <w:pPr>
              <w:jc w:val="center"/>
              <w:rPr>
                <w:rFonts w:ascii="GHEA Grapalat" w:hAnsi="GHEA Grapalat"/>
                <w:color w:val="000000"/>
                <w:sz w:val="16"/>
                <w:szCs w:val="16"/>
                <w:lang w:val="hy-AM"/>
              </w:rPr>
            </w:pPr>
            <w:r>
              <w:rPr>
                <w:rFonts w:ascii="GHEA Grapalat" w:hAnsi="GHEA Grapalat"/>
                <w:sz w:val="16"/>
                <w:szCs w:val="16"/>
                <w:lang w:val="hy-AM"/>
              </w:rPr>
              <w:t>32</w:t>
            </w:r>
          </w:p>
        </w:tc>
        <w:tc>
          <w:tcPr>
            <w:tcW w:w="1780" w:type="dxa"/>
            <w:vAlign w:val="center"/>
          </w:tcPr>
          <w:p w14:paraId="15A2C585" w14:textId="77777777" w:rsidR="008442A2" w:rsidRPr="00D47062" w:rsidRDefault="008442A2" w:rsidP="008442A2">
            <w:pPr>
              <w:jc w:val="center"/>
              <w:rPr>
                <w:sz w:val="18"/>
                <w:szCs w:val="18"/>
              </w:rPr>
            </w:pPr>
            <w:r w:rsidRPr="00D47062">
              <w:rPr>
                <w:sz w:val="18"/>
                <w:szCs w:val="18"/>
              </w:rPr>
              <w:t>Ереван, Овсеп Эмини</w:t>
            </w:r>
          </w:p>
          <w:p w14:paraId="20804D05" w14:textId="77777777" w:rsidR="008442A2" w:rsidRPr="00D47062" w:rsidRDefault="008442A2" w:rsidP="008442A2">
            <w:pPr>
              <w:jc w:val="center"/>
              <w:rPr>
                <w:sz w:val="18"/>
                <w:szCs w:val="18"/>
              </w:rPr>
            </w:pPr>
            <w:r w:rsidRPr="00D47062">
              <w:rPr>
                <w:sz w:val="18"/>
                <w:szCs w:val="18"/>
              </w:rPr>
              <w:t>Св. 123</w:t>
            </w:r>
          </w:p>
        </w:tc>
        <w:tc>
          <w:tcPr>
            <w:tcW w:w="1158" w:type="dxa"/>
            <w:vAlign w:val="center"/>
          </w:tcPr>
          <w:p w14:paraId="75177A27" w14:textId="23982F77" w:rsidR="008442A2" w:rsidRPr="00F43133" w:rsidRDefault="008442A2" w:rsidP="008442A2">
            <w:pPr>
              <w:jc w:val="center"/>
              <w:rPr>
                <w:rFonts w:ascii="GHEA Grapalat" w:hAnsi="GHEA Grapalat"/>
                <w:color w:val="000000"/>
                <w:sz w:val="16"/>
                <w:szCs w:val="16"/>
                <w:lang w:val="hy-AM"/>
              </w:rPr>
            </w:pPr>
            <w:r>
              <w:rPr>
                <w:rFonts w:ascii="GHEA Grapalat" w:hAnsi="GHEA Grapalat"/>
                <w:sz w:val="16"/>
                <w:szCs w:val="16"/>
                <w:lang w:val="hy-AM"/>
              </w:rPr>
              <w:t>32</w:t>
            </w:r>
          </w:p>
        </w:tc>
        <w:tc>
          <w:tcPr>
            <w:tcW w:w="1996" w:type="dxa"/>
            <w:gridSpan w:val="2"/>
            <w:vAlign w:val="center"/>
          </w:tcPr>
          <w:p w14:paraId="20B612FF" w14:textId="77777777" w:rsidR="008442A2" w:rsidRDefault="008442A2" w:rsidP="008442A2">
            <w:pPr>
              <w:jc w:val="center"/>
            </w:pPr>
            <w:r w:rsidRPr="001F601C">
              <w:rPr>
                <w:sz w:val="18"/>
                <w:szCs w:val="18"/>
              </w:rPr>
              <w:t xml:space="preserve">В течение </w:t>
            </w:r>
            <w:r w:rsidRPr="001F601C">
              <w:rPr>
                <w:sz w:val="18"/>
                <w:szCs w:val="18"/>
                <w:lang w:val="hy-AM"/>
              </w:rPr>
              <w:t>3</w:t>
            </w:r>
            <w:r w:rsidRPr="001F601C">
              <w:rPr>
                <w:sz w:val="18"/>
                <w:szCs w:val="18"/>
              </w:rPr>
              <w:t>0 дней со дня вступления договора в силу</w:t>
            </w:r>
          </w:p>
        </w:tc>
      </w:tr>
      <w:tr w:rsidR="008442A2" w:rsidRPr="0095546E" w14:paraId="60CDD157" w14:textId="77777777" w:rsidTr="00E93AB3">
        <w:trPr>
          <w:trHeight w:val="955"/>
          <w:jc w:val="center"/>
        </w:trPr>
        <w:tc>
          <w:tcPr>
            <w:tcW w:w="862" w:type="dxa"/>
            <w:vAlign w:val="center"/>
          </w:tcPr>
          <w:p w14:paraId="31B13D88" w14:textId="5857E2CC" w:rsidR="008442A2" w:rsidRDefault="008442A2" w:rsidP="008442A2">
            <w:pPr>
              <w:jc w:val="center"/>
              <w:rPr>
                <w:rFonts w:ascii="GHEA Grapalat" w:hAnsi="GHEA Grapalat"/>
                <w:sz w:val="20"/>
                <w:lang w:val="hy-AM"/>
              </w:rPr>
            </w:pPr>
            <w:r>
              <w:rPr>
                <w:rFonts w:ascii="GHEA Grapalat" w:hAnsi="GHEA Grapalat"/>
                <w:sz w:val="20"/>
                <w:lang w:val="hy-AM"/>
              </w:rPr>
              <w:lastRenderedPageBreak/>
              <w:t>6</w:t>
            </w:r>
          </w:p>
        </w:tc>
        <w:tc>
          <w:tcPr>
            <w:tcW w:w="1307" w:type="dxa"/>
            <w:vAlign w:val="center"/>
          </w:tcPr>
          <w:p w14:paraId="77924FC9" w14:textId="0FC14644" w:rsidR="008442A2" w:rsidRPr="00164B34" w:rsidRDefault="008442A2" w:rsidP="008442A2">
            <w:pPr>
              <w:jc w:val="center"/>
              <w:rPr>
                <w:rFonts w:ascii="GHEA Grapalat" w:hAnsi="GHEA Grapalat" w:cs="Calibri"/>
                <w:color w:val="000000"/>
                <w:sz w:val="16"/>
                <w:szCs w:val="16"/>
                <w:lang w:val="hy-AM"/>
              </w:rPr>
            </w:pPr>
            <w:r w:rsidRPr="00026A9E">
              <w:rPr>
                <w:rFonts w:ascii="GHEA Grapalat" w:hAnsi="GHEA Grapalat"/>
                <w:iCs/>
                <w:sz w:val="16"/>
                <w:szCs w:val="16"/>
              </w:rPr>
              <w:t>31321120</w:t>
            </w:r>
          </w:p>
        </w:tc>
        <w:tc>
          <w:tcPr>
            <w:tcW w:w="1468" w:type="dxa"/>
            <w:vAlign w:val="center"/>
          </w:tcPr>
          <w:p w14:paraId="430BD9DD" w14:textId="074508A3" w:rsidR="008442A2" w:rsidRPr="009B505B" w:rsidRDefault="008442A2" w:rsidP="008442A2">
            <w:pPr>
              <w:rPr>
                <w:rFonts w:ascii="GHEA Grapalat" w:hAnsi="GHEA Grapalat" w:cs="Calibri"/>
                <w:color w:val="000000"/>
                <w:sz w:val="16"/>
                <w:szCs w:val="16"/>
                <w:lang w:val="hy-AM"/>
              </w:rPr>
            </w:pPr>
            <w:r w:rsidRPr="002C17D9">
              <w:rPr>
                <w:rFonts w:ascii="GHEA Grapalat" w:hAnsi="GHEA Grapalat" w:cs="Sylfaen"/>
                <w:sz w:val="16"/>
                <w:szCs w:val="16"/>
                <w:lang w:val="hy-AM"/>
              </w:rPr>
              <w:t>Светодиодная лента</w:t>
            </w:r>
            <w:r>
              <w:rPr>
                <w:rFonts w:ascii="GHEA Grapalat" w:hAnsi="GHEA Grapalat" w:cs="Sylfaen"/>
                <w:sz w:val="16"/>
                <w:szCs w:val="16"/>
                <w:lang w:val="hy-AM"/>
              </w:rPr>
              <w:t xml:space="preserve"> </w:t>
            </w:r>
          </w:p>
        </w:tc>
        <w:tc>
          <w:tcPr>
            <w:tcW w:w="1170" w:type="dxa"/>
            <w:vAlign w:val="center"/>
          </w:tcPr>
          <w:p w14:paraId="38B1D943" w14:textId="77777777" w:rsidR="008442A2" w:rsidRPr="0095546E" w:rsidRDefault="008442A2" w:rsidP="008442A2">
            <w:pPr>
              <w:ind w:hanging="323"/>
              <w:jc w:val="center"/>
              <w:rPr>
                <w:lang w:val="hy-AM"/>
              </w:rPr>
            </w:pPr>
          </w:p>
        </w:tc>
        <w:tc>
          <w:tcPr>
            <w:tcW w:w="2792" w:type="dxa"/>
            <w:vAlign w:val="center"/>
          </w:tcPr>
          <w:p w14:paraId="01E76F70" w14:textId="77777777" w:rsidR="008442A2" w:rsidRDefault="008442A2" w:rsidP="008442A2">
            <w:pPr>
              <w:ind w:left="-77" w:right="-102"/>
              <w:rPr>
                <w:rFonts w:ascii="GHEA Grapalat" w:hAnsi="GHEA Grapalat"/>
                <w:sz w:val="16"/>
                <w:szCs w:val="16"/>
                <w:lang w:val="hy-AM"/>
              </w:rPr>
            </w:pPr>
            <w:r>
              <w:rPr>
                <w:rFonts w:ascii="GHEA Grapalat" w:hAnsi="GHEA Grapalat"/>
                <w:noProof/>
                <w:sz w:val="16"/>
                <w:szCs w:val="16"/>
              </w:rPr>
              <w:drawing>
                <wp:inline distT="0" distB="0" distL="0" distR="0" wp14:anchorId="0F16D918" wp14:editId="7A932B4E">
                  <wp:extent cx="83820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p w14:paraId="0FC3824E" w14:textId="77777777" w:rsidR="008442A2" w:rsidRPr="005D4C17" w:rsidRDefault="008442A2" w:rsidP="008442A2">
            <w:pPr>
              <w:ind w:left="-77" w:right="-102"/>
              <w:rPr>
                <w:rFonts w:ascii="GHEA Grapalat" w:hAnsi="GHEA Grapalat"/>
                <w:sz w:val="16"/>
                <w:szCs w:val="16"/>
                <w:lang w:val="hy-AM"/>
              </w:rPr>
            </w:pPr>
            <w:r w:rsidRPr="005D4C17">
              <w:rPr>
                <w:rFonts w:ascii="GHEA Grapalat" w:hAnsi="GHEA Grapalat"/>
                <w:sz w:val="16"/>
                <w:szCs w:val="16"/>
                <w:lang w:val="hy-AM"/>
              </w:rPr>
              <w:t>Мощность: 4,8-5 Вт/м</w:t>
            </w:r>
          </w:p>
          <w:p w14:paraId="5A6AABF9" w14:textId="77777777" w:rsidR="008442A2" w:rsidRPr="005D4C17" w:rsidRDefault="008442A2" w:rsidP="008442A2">
            <w:pPr>
              <w:ind w:left="-77" w:right="-102"/>
              <w:rPr>
                <w:rFonts w:ascii="GHEA Grapalat" w:hAnsi="GHEA Grapalat"/>
                <w:sz w:val="16"/>
                <w:szCs w:val="16"/>
                <w:lang w:val="hy-AM"/>
              </w:rPr>
            </w:pPr>
            <w:r>
              <w:rPr>
                <w:rFonts w:ascii="GHEA Grapalat" w:hAnsi="GHEA Grapalat"/>
                <w:sz w:val="16"/>
                <w:szCs w:val="16"/>
              </w:rPr>
              <w:t>Ц</w:t>
            </w:r>
            <w:r w:rsidRPr="00FC3086">
              <w:rPr>
                <w:rFonts w:ascii="GHEA Grapalat" w:hAnsi="GHEA Grapalat"/>
                <w:sz w:val="16"/>
                <w:szCs w:val="16"/>
                <w:lang w:val="hy-AM"/>
              </w:rPr>
              <w:t>ветов</w:t>
            </w:r>
            <w:proofErr w:type="spellStart"/>
            <w:r>
              <w:rPr>
                <w:rFonts w:ascii="GHEA Grapalat" w:hAnsi="GHEA Grapalat"/>
                <w:sz w:val="16"/>
                <w:szCs w:val="16"/>
              </w:rPr>
              <w:t>ая</w:t>
            </w:r>
            <w:proofErr w:type="spellEnd"/>
            <w:r w:rsidRPr="00FC3086">
              <w:rPr>
                <w:rFonts w:ascii="GHEA Grapalat" w:hAnsi="GHEA Grapalat"/>
                <w:sz w:val="16"/>
                <w:szCs w:val="16"/>
                <w:lang w:val="hy-AM"/>
              </w:rPr>
              <w:t xml:space="preserve"> температур</w:t>
            </w:r>
            <w:r>
              <w:rPr>
                <w:rFonts w:ascii="GHEA Grapalat" w:hAnsi="GHEA Grapalat"/>
                <w:sz w:val="16"/>
                <w:szCs w:val="16"/>
              </w:rPr>
              <w:t>а</w:t>
            </w:r>
            <w:r w:rsidRPr="005D4C17">
              <w:rPr>
                <w:rFonts w:ascii="GHEA Grapalat" w:hAnsi="GHEA Grapalat"/>
                <w:sz w:val="16"/>
                <w:szCs w:val="16"/>
                <w:lang w:val="hy-AM"/>
              </w:rPr>
              <w:t>: 2700-3000К</w:t>
            </w:r>
            <w:r>
              <w:rPr>
                <w:rFonts w:ascii="GHEA Grapalat" w:hAnsi="GHEA Grapalat"/>
                <w:sz w:val="16"/>
                <w:szCs w:val="16"/>
                <w:lang w:val="hy-AM"/>
              </w:rPr>
              <w:t xml:space="preserve"> </w:t>
            </w:r>
          </w:p>
          <w:p w14:paraId="49544DCB" w14:textId="77777777" w:rsidR="008442A2" w:rsidRPr="005D4C17" w:rsidRDefault="008442A2" w:rsidP="008442A2">
            <w:pPr>
              <w:ind w:left="-77" w:right="-102"/>
              <w:rPr>
                <w:rFonts w:ascii="GHEA Grapalat" w:hAnsi="GHEA Grapalat"/>
                <w:sz w:val="16"/>
                <w:szCs w:val="16"/>
                <w:lang w:val="hy-AM"/>
              </w:rPr>
            </w:pPr>
            <w:r w:rsidRPr="005D4C17">
              <w:rPr>
                <w:rFonts w:ascii="GHEA Grapalat" w:hAnsi="GHEA Grapalat"/>
                <w:sz w:val="16"/>
                <w:szCs w:val="16"/>
                <w:lang w:val="hy-AM"/>
              </w:rPr>
              <w:t>Электрическая мощность: 12 вольт</w:t>
            </w:r>
          </w:p>
          <w:p w14:paraId="42393286" w14:textId="77777777" w:rsidR="008442A2" w:rsidRPr="005D4C17" w:rsidRDefault="008442A2" w:rsidP="008442A2">
            <w:pPr>
              <w:ind w:left="-77" w:right="-102"/>
              <w:rPr>
                <w:rFonts w:ascii="GHEA Grapalat" w:hAnsi="GHEA Grapalat"/>
                <w:sz w:val="16"/>
                <w:szCs w:val="16"/>
                <w:lang w:val="hy-AM"/>
              </w:rPr>
            </w:pPr>
            <w:r w:rsidRPr="005D4C17">
              <w:rPr>
                <w:rFonts w:ascii="GHEA Grapalat" w:hAnsi="GHEA Grapalat"/>
                <w:sz w:val="16"/>
                <w:szCs w:val="16"/>
                <w:lang w:val="hy-AM"/>
              </w:rPr>
              <w:t>Светоотдача: не менее 120 люмен/Вт.</w:t>
            </w:r>
          </w:p>
          <w:p w14:paraId="275406FD" w14:textId="77777777" w:rsidR="008442A2" w:rsidRPr="005D4C17" w:rsidRDefault="008442A2" w:rsidP="008442A2">
            <w:pPr>
              <w:ind w:left="-77" w:right="-102"/>
              <w:rPr>
                <w:rFonts w:ascii="GHEA Grapalat" w:hAnsi="GHEA Grapalat"/>
                <w:sz w:val="16"/>
                <w:szCs w:val="16"/>
                <w:lang w:val="hy-AM"/>
              </w:rPr>
            </w:pPr>
            <w:r w:rsidRPr="005D4C17">
              <w:rPr>
                <w:rFonts w:ascii="GHEA Grapalat" w:hAnsi="GHEA Grapalat"/>
                <w:sz w:val="16"/>
                <w:szCs w:val="16"/>
                <w:lang w:val="hy-AM"/>
              </w:rPr>
              <w:t>Класс влагостойкости: не ниже IP20.</w:t>
            </w:r>
          </w:p>
          <w:p w14:paraId="5D9CD640" w14:textId="77777777" w:rsidR="008442A2" w:rsidRPr="005D4C17" w:rsidRDefault="008442A2" w:rsidP="008442A2">
            <w:pPr>
              <w:ind w:left="-77" w:right="-102"/>
              <w:rPr>
                <w:rFonts w:ascii="GHEA Grapalat" w:hAnsi="GHEA Grapalat"/>
                <w:sz w:val="16"/>
                <w:szCs w:val="16"/>
                <w:lang w:val="hy-AM"/>
              </w:rPr>
            </w:pPr>
            <w:r w:rsidRPr="005D4C17">
              <w:rPr>
                <w:rFonts w:ascii="GHEA Grapalat" w:hAnsi="GHEA Grapalat"/>
                <w:sz w:val="16"/>
                <w:szCs w:val="16"/>
                <w:lang w:val="hy-AM"/>
              </w:rPr>
              <w:t>Температурные условия использования: от -10°С до +55°С.</w:t>
            </w:r>
          </w:p>
          <w:p w14:paraId="64D433E2" w14:textId="77777777" w:rsidR="008442A2" w:rsidRPr="005D4C17" w:rsidRDefault="008442A2" w:rsidP="008442A2">
            <w:pPr>
              <w:ind w:left="-77" w:right="-102"/>
              <w:rPr>
                <w:rFonts w:ascii="GHEA Grapalat" w:hAnsi="GHEA Grapalat"/>
                <w:sz w:val="16"/>
                <w:szCs w:val="16"/>
                <w:lang w:val="hy-AM"/>
              </w:rPr>
            </w:pPr>
            <w:r w:rsidRPr="005D4C17">
              <w:rPr>
                <w:rFonts w:ascii="GHEA Grapalat" w:hAnsi="GHEA Grapalat"/>
                <w:sz w:val="16"/>
                <w:szCs w:val="16"/>
                <w:lang w:val="hy-AM"/>
              </w:rPr>
              <w:t>Срок службы: не менее 30000 часов.</w:t>
            </w:r>
          </w:p>
          <w:p w14:paraId="3BD74EC0" w14:textId="77777777" w:rsidR="008442A2" w:rsidRPr="005D4C17" w:rsidRDefault="008442A2" w:rsidP="008442A2">
            <w:pPr>
              <w:ind w:left="-77" w:right="-102"/>
              <w:rPr>
                <w:rFonts w:ascii="GHEA Grapalat" w:hAnsi="GHEA Grapalat"/>
                <w:sz w:val="16"/>
                <w:szCs w:val="16"/>
                <w:lang w:val="hy-AM"/>
              </w:rPr>
            </w:pPr>
            <w:r w:rsidRPr="005D4C17">
              <w:rPr>
                <w:rFonts w:ascii="GHEA Grapalat" w:hAnsi="GHEA Grapalat"/>
                <w:sz w:val="16"/>
                <w:szCs w:val="16"/>
                <w:lang w:val="hy-AM"/>
              </w:rPr>
              <w:t>Энергоэффективность: не ниже А++.</w:t>
            </w:r>
          </w:p>
          <w:p w14:paraId="4DF4F9EF" w14:textId="77777777" w:rsidR="008442A2" w:rsidRPr="005D4C17" w:rsidRDefault="008442A2" w:rsidP="008442A2">
            <w:pPr>
              <w:ind w:left="-77" w:right="-102"/>
              <w:rPr>
                <w:rFonts w:ascii="GHEA Grapalat" w:hAnsi="GHEA Grapalat"/>
                <w:sz w:val="16"/>
                <w:szCs w:val="16"/>
                <w:lang w:val="hy-AM"/>
              </w:rPr>
            </w:pPr>
            <w:r w:rsidRPr="005D4C17">
              <w:rPr>
                <w:rFonts w:ascii="GHEA Grapalat" w:hAnsi="GHEA Grapalat"/>
                <w:sz w:val="16"/>
                <w:szCs w:val="16"/>
                <w:lang w:val="hy-AM"/>
              </w:rPr>
              <w:t>Тип светильника: встраиваемый</w:t>
            </w:r>
          </w:p>
          <w:p w14:paraId="19E8C159" w14:textId="4A252C07" w:rsidR="008442A2" w:rsidRPr="000542A7" w:rsidRDefault="008442A2" w:rsidP="008442A2">
            <w:pPr>
              <w:pBdr>
                <w:top w:val="nil"/>
                <w:left w:val="nil"/>
                <w:bottom w:val="nil"/>
                <w:right w:val="nil"/>
                <w:between w:val="nil"/>
                <w:bar w:val="nil"/>
              </w:pBdr>
              <w:ind w:left="-77" w:right="-102"/>
              <w:rPr>
                <w:rFonts w:ascii="GHEA Grapalat" w:eastAsia="Tahoma" w:hAnsi="GHEA Grapalat" w:cs="Tahoma"/>
                <w:sz w:val="16"/>
                <w:szCs w:val="16"/>
                <w:lang w:val="hy-AM"/>
              </w:rPr>
            </w:pPr>
            <w:r w:rsidRPr="005D4C17">
              <w:rPr>
                <w:rFonts w:ascii="GHEA Grapalat" w:hAnsi="GHEA Grapalat"/>
                <w:sz w:val="16"/>
                <w:szCs w:val="16"/>
                <w:lang w:val="hy-AM"/>
              </w:rPr>
              <w:t>Коэффициент точности цветопередачи (CRI): не менее 90+</w:t>
            </w:r>
          </w:p>
        </w:tc>
        <w:tc>
          <w:tcPr>
            <w:tcW w:w="930" w:type="dxa"/>
          </w:tcPr>
          <w:p w14:paraId="114E3D4A" w14:textId="30E91284" w:rsidR="008442A2" w:rsidRPr="00785430" w:rsidRDefault="008442A2" w:rsidP="008442A2">
            <w:pPr>
              <w:jc w:val="center"/>
              <w:rPr>
                <w:sz w:val="18"/>
                <w:szCs w:val="18"/>
              </w:rPr>
            </w:pPr>
            <w:r w:rsidRPr="00492825">
              <w:rPr>
                <w:sz w:val="18"/>
                <w:szCs w:val="18"/>
              </w:rPr>
              <w:t>шт.</w:t>
            </w:r>
          </w:p>
        </w:tc>
        <w:tc>
          <w:tcPr>
            <w:tcW w:w="1106" w:type="dxa"/>
            <w:vAlign w:val="center"/>
          </w:tcPr>
          <w:p w14:paraId="0191FE14" w14:textId="77777777" w:rsidR="008442A2" w:rsidRPr="0095546E" w:rsidRDefault="008442A2" w:rsidP="008442A2">
            <w:pPr>
              <w:rPr>
                <w:sz w:val="18"/>
                <w:szCs w:val="18"/>
                <w:lang w:val="hy-AM"/>
              </w:rPr>
            </w:pPr>
          </w:p>
        </w:tc>
        <w:tc>
          <w:tcPr>
            <w:tcW w:w="1091" w:type="dxa"/>
            <w:vAlign w:val="center"/>
          </w:tcPr>
          <w:p w14:paraId="58CCEF99" w14:textId="77777777" w:rsidR="008442A2" w:rsidRPr="0095546E" w:rsidRDefault="008442A2" w:rsidP="008442A2">
            <w:pPr>
              <w:rPr>
                <w:sz w:val="18"/>
                <w:szCs w:val="18"/>
                <w:lang w:val="hy-AM"/>
              </w:rPr>
            </w:pPr>
          </w:p>
        </w:tc>
        <w:tc>
          <w:tcPr>
            <w:tcW w:w="706" w:type="dxa"/>
            <w:vAlign w:val="center"/>
          </w:tcPr>
          <w:p w14:paraId="4910B279" w14:textId="6F3549F6" w:rsidR="008442A2" w:rsidRDefault="008442A2" w:rsidP="008442A2">
            <w:pPr>
              <w:jc w:val="center"/>
              <w:rPr>
                <w:rFonts w:ascii="GHEA Grapalat" w:hAnsi="GHEA Grapalat"/>
                <w:color w:val="000000"/>
                <w:sz w:val="16"/>
                <w:szCs w:val="16"/>
                <w:lang w:val="hy-AM"/>
              </w:rPr>
            </w:pPr>
            <w:r w:rsidRPr="00F262BD">
              <w:rPr>
                <w:rFonts w:ascii="GHEA Grapalat" w:hAnsi="GHEA Grapalat"/>
                <w:sz w:val="16"/>
                <w:szCs w:val="16"/>
                <w:lang w:val="hy-AM"/>
              </w:rPr>
              <w:t>40</w:t>
            </w:r>
          </w:p>
        </w:tc>
        <w:tc>
          <w:tcPr>
            <w:tcW w:w="1780" w:type="dxa"/>
            <w:vAlign w:val="center"/>
          </w:tcPr>
          <w:p w14:paraId="517C47D7" w14:textId="77777777" w:rsidR="008442A2" w:rsidRPr="00D47062" w:rsidRDefault="008442A2" w:rsidP="008442A2">
            <w:pPr>
              <w:jc w:val="center"/>
              <w:rPr>
                <w:sz w:val="18"/>
                <w:szCs w:val="18"/>
              </w:rPr>
            </w:pPr>
            <w:r w:rsidRPr="00D47062">
              <w:rPr>
                <w:sz w:val="18"/>
                <w:szCs w:val="18"/>
              </w:rPr>
              <w:t>Ереван, Овсеп Эмини</w:t>
            </w:r>
          </w:p>
          <w:p w14:paraId="209BB4DC" w14:textId="27DCEABC" w:rsidR="008442A2" w:rsidRPr="00D47062" w:rsidRDefault="008442A2" w:rsidP="008442A2">
            <w:pPr>
              <w:jc w:val="center"/>
              <w:rPr>
                <w:sz w:val="18"/>
                <w:szCs w:val="18"/>
              </w:rPr>
            </w:pPr>
            <w:r w:rsidRPr="00D47062">
              <w:rPr>
                <w:sz w:val="18"/>
                <w:szCs w:val="18"/>
              </w:rPr>
              <w:t>Св. 123</w:t>
            </w:r>
          </w:p>
        </w:tc>
        <w:tc>
          <w:tcPr>
            <w:tcW w:w="1158" w:type="dxa"/>
            <w:vAlign w:val="center"/>
          </w:tcPr>
          <w:p w14:paraId="10761ACA" w14:textId="5F485644" w:rsidR="008442A2" w:rsidRDefault="008442A2" w:rsidP="008442A2">
            <w:pPr>
              <w:jc w:val="center"/>
              <w:rPr>
                <w:rFonts w:ascii="GHEA Grapalat" w:hAnsi="GHEA Grapalat"/>
                <w:color w:val="000000"/>
                <w:sz w:val="16"/>
                <w:szCs w:val="16"/>
                <w:lang w:val="hy-AM"/>
              </w:rPr>
            </w:pPr>
            <w:r w:rsidRPr="00F262BD">
              <w:rPr>
                <w:rFonts w:ascii="GHEA Grapalat" w:hAnsi="GHEA Grapalat"/>
                <w:sz w:val="16"/>
                <w:szCs w:val="16"/>
                <w:lang w:val="hy-AM"/>
              </w:rPr>
              <w:t>40</w:t>
            </w:r>
          </w:p>
        </w:tc>
        <w:tc>
          <w:tcPr>
            <w:tcW w:w="1996" w:type="dxa"/>
            <w:gridSpan w:val="2"/>
            <w:vAlign w:val="center"/>
          </w:tcPr>
          <w:p w14:paraId="1DEE7A12" w14:textId="187C438F" w:rsidR="008442A2" w:rsidRPr="001F601C" w:rsidRDefault="008442A2" w:rsidP="008442A2">
            <w:pPr>
              <w:jc w:val="center"/>
              <w:rPr>
                <w:sz w:val="18"/>
                <w:szCs w:val="18"/>
              </w:rPr>
            </w:pPr>
            <w:r w:rsidRPr="001F601C">
              <w:rPr>
                <w:sz w:val="18"/>
                <w:szCs w:val="18"/>
              </w:rPr>
              <w:t xml:space="preserve">В течение </w:t>
            </w:r>
            <w:r w:rsidRPr="001F601C">
              <w:rPr>
                <w:sz w:val="18"/>
                <w:szCs w:val="18"/>
                <w:lang w:val="hy-AM"/>
              </w:rPr>
              <w:t>3</w:t>
            </w:r>
            <w:r w:rsidRPr="001F601C">
              <w:rPr>
                <w:sz w:val="18"/>
                <w:szCs w:val="18"/>
              </w:rPr>
              <w:t>0 дней со дня вступления договора в силу</w:t>
            </w:r>
          </w:p>
        </w:tc>
      </w:tr>
      <w:tr w:rsidR="008442A2" w:rsidRPr="0095546E" w14:paraId="53B1A136" w14:textId="77777777" w:rsidTr="00E93AB3">
        <w:trPr>
          <w:trHeight w:val="955"/>
          <w:jc w:val="center"/>
        </w:trPr>
        <w:tc>
          <w:tcPr>
            <w:tcW w:w="862" w:type="dxa"/>
            <w:vAlign w:val="center"/>
          </w:tcPr>
          <w:p w14:paraId="478790FA" w14:textId="3EA48F51" w:rsidR="008442A2" w:rsidRDefault="008442A2" w:rsidP="008442A2">
            <w:pPr>
              <w:jc w:val="center"/>
              <w:rPr>
                <w:rFonts w:ascii="GHEA Grapalat" w:hAnsi="GHEA Grapalat"/>
                <w:sz w:val="20"/>
                <w:lang w:val="hy-AM"/>
              </w:rPr>
            </w:pPr>
            <w:r>
              <w:rPr>
                <w:rFonts w:ascii="GHEA Grapalat" w:hAnsi="GHEA Grapalat"/>
                <w:sz w:val="20"/>
                <w:lang w:val="hy-AM"/>
              </w:rPr>
              <w:t>7</w:t>
            </w:r>
          </w:p>
        </w:tc>
        <w:tc>
          <w:tcPr>
            <w:tcW w:w="1307" w:type="dxa"/>
            <w:vAlign w:val="center"/>
          </w:tcPr>
          <w:p w14:paraId="36D1AEE6" w14:textId="04B14D76" w:rsidR="008442A2" w:rsidRPr="00164B34" w:rsidRDefault="008442A2" w:rsidP="008442A2">
            <w:pPr>
              <w:jc w:val="center"/>
              <w:rPr>
                <w:rFonts w:ascii="GHEA Grapalat" w:hAnsi="GHEA Grapalat" w:cs="Calibri"/>
                <w:color w:val="000000"/>
                <w:sz w:val="16"/>
                <w:szCs w:val="16"/>
                <w:lang w:val="hy-AM"/>
              </w:rPr>
            </w:pPr>
            <w:r w:rsidRPr="00026A9E">
              <w:rPr>
                <w:rFonts w:ascii="GHEA Grapalat" w:hAnsi="GHEA Grapalat"/>
                <w:iCs/>
                <w:sz w:val="16"/>
                <w:szCs w:val="16"/>
              </w:rPr>
              <w:t>31221500</w:t>
            </w:r>
          </w:p>
        </w:tc>
        <w:tc>
          <w:tcPr>
            <w:tcW w:w="1468" w:type="dxa"/>
            <w:vAlign w:val="center"/>
          </w:tcPr>
          <w:p w14:paraId="252F6C7F" w14:textId="7E690DEF" w:rsidR="008442A2" w:rsidRPr="009B505B" w:rsidRDefault="008442A2" w:rsidP="008442A2">
            <w:pPr>
              <w:rPr>
                <w:rFonts w:ascii="GHEA Grapalat" w:hAnsi="GHEA Grapalat" w:cs="Calibri"/>
                <w:color w:val="000000"/>
                <w:sz w:val="16"/>
                <w:szCs w:val="16"/>
                <w:lang w:val="hy-AM"/>
              </w:rPr>
            </w:pPr>
            <w:r>
              <w:rPr>
                <w:rFonts w:ascii="GHEA Grapalat" w:hAnsi="GHEA Grapalat" w:cs="Sylfaen"/>
                <w:sz w:val="16"/>
                <w:szCs w:val="16"/>
              </w:rPr>
              <w:t>Трансформатор</w:t>
            </w:r>
          </w:p>
        </w:tc>
        <w:tc>
          <w:tcPr>
            <w:tcW w:w="1170" w:type="dxa"/>
            <w:vAlign w:val="center"/>
          </w:tcPr>
          <w:p w14:paraId="27620DCB" w14:textId="77777777" w:rsidR="008442A2" w:rsidRPr="0095546E" w:rsidRDefault="008442A2" w:rsidP="008442A2">
            <w:pPr>
              <w:ind w:hanging="323"/>
              <w:jc w:val="center"/>
              <w:rPr>
                <w:lang w:val="hy-AM"/>
              </w:rPr>
            </w:pPr>
          </w:p>
        </w:tc>
        <w:tc>
          <w:tcPr>
            <w:tcW w:w="2792" w:type="dxa"/>
            <w:vAlign w:val="center"/>
          </w:tcPr>
          <w:p w14:paraId="7AF15B60" w14:textId="77777777" w:rsidR="008442A2" w:rsidRPr="00564B57" w:rsidRDefault="008442A2" w:rsidP="008442A2">
            <w:pPr>
              <w:ind w:left="-77" w:right="-102"/>
              <w:rPr>
                <w:rFonts w:ascii="GHEA Grapalat" w:hAnsi="GHEA Grapalat"/>
                <w:sz w:val="16"/>
                <w:szCs w:val="16"/>
              </w:rPr>
            </w:pPr>
            <w:r>
              <w:rPr>
                <w:rFonts w:ascii="GHEA Grapalat" w:hAnsi="GHEA Grapalat"/>
                <w:b/>
                <w:noProof/>
                <w:sz w:val="20"/>
                <w:szCs w:val="20"/>
              </w:rPr>
              <w:drawing>
                <wp:inline distT="0" distB="0" distL="0" distR="0" wp14:anchorId="6CD68F2E" wp14:editId="7E3FC374">
                  <wp:extent cx="876300" cy="2571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p w14:paraId="5D6F06A3" w14:textId="77777777" w:rsidR="008442A2" w:rsidRPr="005D4C17" w:rsidRDefault="008442A2" w:rsidP="008442A2">
            <w:pPr>
              <w:ind w:left="-77" w:right="-102"/>
              <w:rPr>
                <w:rFonts w:ascii="GHEA Grapalat" w:hAnsi="GHEA Grapalat"/>
                <w:sz w:val="16"/>
                <w:szCs w:val="16"/>
                <w:lang w:val="hy-AM"/>
              </w:rPr>
            </w:pPr>
            <w:r w:rsidRPr="005D4C17">
              <w:rPr>
                <w:rFonts w:ascii="GHEA Grapalat" w:hAnsi="GHEA Grapalat"/>
                <w:sz w:val="16"/>
                <w:szCs w:val="16"/>
                <w:lang w:val="hy-AM"/>
              </w:rPr>
              <w:t>Электрическая мощность: 12 вольт</w:t>
            </w:r>
          </w:p>
          <w:p w14:paraId="075E7B5A" w14:textId="77777777" w:rsidR="008442A2" w:rsidRPr="005E646C" w:rsidRDefault="008442A2" w:rsidP="008442A2">
            <w:pPr>
              <w:ind w:left="-77" w:right="-102"/>
              <w:rPr>
                <w:rFonts w:ascii="GHEA Grapalat" w:hAnsi="GHEA Grapalat"/>
                <w:sz w:val="16"/>
                <w:szCs w:val="16"/>
                <w:lang w:val="hy-AM"/>
              </w:rPr>
            </w:pPr>
            <w:r>
              <w:rPr>
                <w:rFonts w:ascii="GHEA Grapalat" w:hAnsi="GHEA Grapalat"/>
                <w:sz w:val="16"/>
                <w:szCs w:val="16"/>
              </w:rPr>
              <w:t xml:space="preserve">Сила тока: </w:t>
            </w:r>
            <w:r w:rsidRPr="005E646C">
              <w:rPr>
                <w:rFonts w:ascii="GHEA Grapalat" w:hAnsi="GHEA Grapalat"/>
                <w:sz w:val="16"/>
                <w:szCs w:val="16"/>
                <w:lang w:val="hy-AM"/>
              </w:rPr>
              <w:t>10А</w:t>
            </w:r>
          </w:p>
          <w:p w14:paraId="4EAEE0E5" w14:textId="77777777" w:rsidR="008442A2" w:rsidRPr="005E646C" w:rsidRDefault="008442A2" w:rsidP="008442A2">
            <w:pPr>
              <w:ind w:left="-77" w:right="-102"/>
              <w:rPr>
                <w:rFonts w:ascii="GHEA Grapalat" w:hAnsi="GHEA Grapalat"/>
                <w:sz w:val="16"/>
                <w:szCs w:val="16"/>
                <w:lang w:val="hy-AM"/>
              </w:rPr>
            </w:pPr>
            <w:r w:rsidRPr="005E646C">
              <w:rPr>
                <w:rFonts w:ascii="GHEA Grapalat" w:hAnsi="GHEA Grapalat"/>
                <w:sz w:val="16"/>
                <w:szCs w:val="16"/>
                <w:lang w:val="hy-AM"/>
              </w:rPr>
              <w:t>Класс влагостойкости</w:t>
            </w:r>
            <w:r>
              <w:rPr>
                <w:rFonts w:ascii="GHEA Grapalat" w:hAnsi="GHEA Grapalat"/>
                <w:sz w:val="16"/>
                <w:szCs w:val="16"/>
                <w:lang w:val="hy-AM"/>
              </w:rPr>
              <w:t>։</w:t>
            </w:r>
            <w:r w:rsidRPr="005E646C">
              <w:rPr>
                <w:rFonts w:ascii="GHEA Grapalat" w:hAnsi="GHEA Grapalat"/>
                <w:sz w:val="16"/>
                <w:szCs w:val="16"/>
                <w:lang w:val="hy-AM"/>
              </w:rPr>
              <w:t xml:space="preserve"> не ниже IP67.</w:t>
            </w:r>
          </w:p>
          <w:p w14:paraId="25F689AF" w14:textId="77777777" w:rsidR="008442A2" w:rsidRPr="005E646C" w:rsidRDefault="008442A2" w:rsidP="008442A2">
            <w:pPr>
              <w:ind w:left="-77" w:right="-102"/>
              <w:rPr>
                <w:rFonts w:ascii="GHEA Grapalat" w:hAnsi="GHEA Grapalat"/>
                <w:sz w:val="16"/>
                <w:szCs w:val="16"/>
                <w:lang w:val="hy-AM"/>
              </w:rPr>
            </w:pPr>
            <w:r w:rsidRPr="005E646C">
              <w:rPr>
                <w:rFonts w:ascii="GHEA Grapalat" w:hAnsi="GHEA Grapalat"/>
                <w:sz w:val="16"/>
                <w:szCs w:val="16"/>
                <w:lang w:val="hy-AM"/>
              </w:rPr>
              <w:t>Температурные условия использования</w:t>
            </w:r>
            <w:r>
              <w:rPr>
                <w:rFonts w:ascii="GHEA Grapalat" w:hAnsi="GHEA Grapalat"/>
                <w:sz w:val="16"/>
                <w:szCs w:val="16"/>
                <w:lang w:val="hy-AM"/>
              </w:rPr>
              <w:t>։</w:t>
            </w:r>
            <w:r w:rsidRPr="005E646C">
              <w:rPr>
                <w:rFonts w:ascii="GHEA Grapalat" w:hAnsi="GHEA Grapalat"/>
                <w:sz w:val="16"/>
                <w:szCs w:val="16"/>
                <w:lang w:val="hy-AM"/>
              </w:rPr>
              <w:t xml:space="preserve"> от -10°С до +55°С.</w:t>
            </w:r>
          </w:p>
          <w:p w14:paraId="7E0CC5E7" w14:textId="77777777" w:rsidR="008442A2" w:rsidRPr="005E646C" w:rsidRDefault="008442A2" w:rsidP="008442A2">
            <w:pPr>
              <w:ind w:left="-77" w:right="-102"/>
              <w:rPr>
                <w:rFonts w:ascii="GHEA Grapalat" w:hAnsi="GHEA Grapalat"/>
                <w:sz w:val="16"/>
                <w:szCs w:val="16"/>
                <w:lang w:val="hy-AM"/>
              </w:rPr>
            </w:pPr>
            <w:r w:rsidRPr="005E646C">
              <w:rPr>
                <w:rFonts w:ascii="GHEA Grapalat" w:hAnsi="GHEA Grapalat"/>
                <w:sz w:val="16"/>
                <w:szCs w:val="16"/>
                <w:lang w:val="hy-AM"/>
              </w:rPr>
              <w:t>Размер</w:t>
            </w:r>
            <w:r>
              <w:rPr>
                <w:rFonts w:ascii="GHEA Grapalat" w:hAnsi="GHEA Grapalat"/>
                <w:sz w:val="16"/>
                <w:szCs w:val="16"/>
                <w:lang w:val="hy-AM"/>
              </w:rPr>
              <w:t>։</w:t>
            </w:r>
            <w:r w:rsidRPr="005E646C">
              <w:rPr>
                <w:rFonts w:ascii="GHEA Grapalat" w:hAnsi="GHEA Grapalat"/>
                <w:sz w:val="16"/>
                <w:szCs w:val="16"/>
                <w:lang w:val="hy-AM"/>
              </w:rPr>
              <w:t xml:space="preserve"> 185х44х30мм.</w:t>
            </w:r>
          </w:p>
          <w:p w14:paraId="77B7ED6C" w14:textId="4B112C1F" w:rsidR="008442A2" w:rsidRPr="000542A7" w:rsidRDefault="008442A2" w:rsidP="008442A2">
            <w:pPr>
              <w:pBdr>
                <w:top w:val="nil"/>
                <w:left w:val="nil"/>
                <w:bottom w:val="nil"/>
                <w:right w:val="nil"/>
                <w:between w:val="nil"/>
                <w:bar w:val="nil"/>
              </w:pBdr>
              <w:ind w:left="-77" w:right="-102"/>
              <w:rPr>
                <w:rFonts w:ascii="GHEA Grapalat" w:eastAsia="Tahoma" w:hAnsi="GHEA Grapalat" w:cs="Tahoma"/>
                <w:sz w:val="16"/>
                <w:szCs w:val="16"/>
                <w:lang w:val="hy-AM"/>
              </w:rPr>
            </w:pPr>
            <w:r w:rsidRPr="005E646C">
              <w:rPr>
                <w:rFonts w:ascii="GHEA Grapalat" w:hAnsi="GHEA Grapalat"/>
                <w:sz w:val="16"/>
                <w:szCs w:val="16"/>
                <w:lang w:val="hy-AM"/>
              </w:rPr>
              <w:t>Энергоэффективность</w:t>
            </w:r>
            <w:r>
              <w:rPr>
                <w:rFonts w:ascii="GHEA Grapalat" w:hAnsi="GHEA Grapalat"/>
                <w:sz w:val="16"/>
                <w:szCs w:val="16"/>
                <w:lang w:val="hy-AM"/>
              </w:rPr>
              <w:t>։</w:t>
            </w:r>
            <w:r w:rsidRPr="005E646C">
              <w:rPr>
                <w:rFonts w:ascii="GHEA Grapalat" w:hAnsi="GHEA Grapalat"/>
                <w:sz w:val="16"/>
                <w:szCs w:val="16"/>
                <w:lang w:val="hy-AM"/>
              </w:rPr>
              <w:t xml:space="preserve"> не ниже А++.</w:t>
            </w:r>
          </w:p>
        </w:tc>
        <w:tc>
          <w:tcPr>
            <w:tcW w:w="930" w:type="dxa"/>
          </w:tcPr>
          <w:p w14:paraId="661C4FC7" w14:textId="78782B6A" w:rsidR="008442A2" w:rsidRPr="00785430" w:rsidRDefault="008442A2" w:rsidP="008442A2">
            <w:pPr>
              <w:jc w:val="center"/>
              <w:rPr>
                <w:sz w:val="18"/>
                <w:szCs w:val="18"/>
              </w:rPr>
            </w:pPr>
            <w:r w:rsidRPr="00492825">
              <w:rPr>
                <w:sz w:val="18"/>
                <w:szCs w:val="18"/>
              </w:rPr>
              <w:t>шт.</w:t>
            </w:r>
          </w:p>
        </w:tc>
        <w:tc>
          <w:tcPr>
            <w:tcW w:w="1106" w:type="dxa"/>
            <w:vAlign w:val="center"/>
          </w:tcPr>
          <w:p w14:paraId="672D75C2" w14:textId="77777777" w:rsidR="008442A2" w:rsidRPr="0095546E" w:rsidRDefault="008442A2" w:rsidP="008442A2">
            <w:pPr>
              <w:rPr>
                <w:sz w:val="18"/>
                <w:szCs w:val="18"/>
                <w:lang w:val="hy-AM"/>
              </w:rPr>
            </w:pPr>
          </w:p>
        </w:tc>
        <w:tc>
          <w:tcPr>
            <w:tcW w:w="1091" w:type="dxa"/>
            <w:vAlign w:val="center"/>
          </w:tcPr>
          <w:p w14:paraId="560B85F7" w14:textId="77777777" w:rsidR="008442A2" w:rsidRPr="0095546E" w:rsidRDefault="008442A2" w:rsidP="008442A2">
            <w:pPr>
              <w:rPr>
                <w:sz w:val="18"/>
                <w:szCs w:val="18"/>
                <w:lang w:val="hy-AM"/>
              </w:rPr>
            </w:pPr>
          </w:p>
        </w:tc>
        <w:tc>
          <w:tcPr>
            <w:tcW w:w="706" w:type="dxa"/>
            <w:vAlign w:val="center"/>
          </w:tcPr>
          <w:p w14:paraId="131F438D" w14:textId="7D5F9FAF" w:rsidR="008442A2" w:rsidRDefault="008442A2" w:rsidP="008442A2">
            <w:pPr>
              <w:jc w:val="center"/>
              <w:rPr>
                <w:rFonts w:ascii="GHEA Grapalat" w:hAnsi="GHEA Grapalat"/>
                <w:color w:val="000000"/>
                <w:sz w:val="16"/>
                <w:szCs w:val="16"/>
                <w:lang w:val="hy-AM"/>
              </w:rPr>
            </w:pPr>
            <w:r>
              <w:rPr>
                <w:rFonts w:ascii="GHEA Grapalat" w:hAnsi="GHEA Grapalat"/>
                <w:sz w:val="16"/>
                <w:szCs w:val="16"/>
                <w:lang w:val="hy-AM"/>
              </w:rPr>
              <w:t>3</w:t>
            </w:r>
          </w:p>
        </w:tc>
        <w:tc>
          <w:tcPr>
            <w:tcW w:w="1780" w:type="dxa"/>
            <w:vAlign w:val="center"/>
          </w:tcPr>
          <w:p w14:paraId="6125E9CA" w14:textId="77777777" w:rsidR="008442A2" w:rsidRPr="00D47062" w:rsidRDefault="008442A2" w:rsidP="008442A2">
            <w:pPr>
              <w:jc w:val="center"/>
              <w:rPr>
                <w:sz w:val="18"/>
                <w:szCs w:val="18"/>
              </w:rPr>
            </w:pPr>
            <w:r w:rsidRPr="00D47062">
              <w:rPr>
                <w:sz w:val="18"/>
                <w:szCs w:val="18"/>
              </w:rPr>
              <w:t>Ереван, Овсеп Эмини</w:t>
            </w:r>
          </w:p>
          <w:p w14:paraId="316F4480" w14:textId="0686CCC4" w:rsidR="008442A2" w:rsidRPr="00D47062" w:rsidRDefault="008442A2" w:rsidP="008442A2">
            <w:pPr>
              <w:jc w:val="center"/>
              <w:rPr>
                <w:sz w:val="18"/>
                <w:szCs w:val="18"/>
              </w:rPr>
            </w:pPr>
            <w:r w:rsidRPr="00D47062">
              <w:rPr>
                <w:sz w:val="18"/>
                <w:szCs w:val="18"/>
              </w:rPr>
              <w:t>Св. 123</w:t>
            </w:r>
          </w:p>
        </w:tc>
        <w:tc>
          <w:tcPr>
            <w:tcW w:w="1158" w:type="dxa"/>
            <w:vAlign w:val="center"/>
          </w:tcPr>
          <w:p w14:paraId="14A3B8E5" w14:textId="3F17D03D" w:rsidR="008442A2" w:rsidRDefault="008442A2" w:rsidP="008442A2">
            <w:pPr>
              <w:jc w:val="center"/>
              <w:rPr>
                <w:rFonts w:ascii="GHEA Grapalat" w:hAnsi="GHEA Grapalat"/>
                <w:color w:val="000000"/>
                <w:sz w:val="16"/>
                <w:szCs w:val="16"/>
                <w:lang w:val="hy-AM"/>
              </w:rPr>
            </w:pPr>
            <w:r>
              <w:rPr>
                <w:rFonts w:ascii="GHEA Grapalat" w:hAnsi="GHEA Grapalat"/>
                <w:sz w:val="16"/>
                <w:szCs w:val="16"/>
                <w:lang w:val="hy-AM"/>
              </w:rPr>
              <w:t>3</w:t>
            </w:r>
          </w:p>
        </w:tc>
        <w:tc>
          <w:tcPr>
            <w:tcW w:w="1996" w:type="dxa"/>
            <w:gridSpan w:val="2"/>
            <w:vAlign w:val="center"/>
          </w:tcPr>
          <w:p w14:paraId="67F8ED39" w14:textId="723874FA" w:rsidR="008442A2" w:rsidRPr="001F601C" w:rsidRDefault="008442A2" w:rsidP="008442A2">
            <w:pPr>
              <w:jc w:val="center"/>
              <w:rPr>
                <w:sz w:val="18"/>
                <w:szCs w:val="18"/>
              </w:rPr>
            </w:pPr>
            <w:r w:rsidRPr="001F601C">
              <w:rPr>
                <w:sz w:val="18"/>
                <w:szCs w:val="18"/>
              </w:rPr>
              <w:t xml:space="preserve">В течение </w:t>
            </w:r>
            <w:r w:rsidRPr="001F601C">
              <w:rPr>
                <w:sz w:val="18"/>
                <w:szCs w:val="18"/>
                <w:lang w:val="hy-AM"/>
              </w:rPr>
              <w:t>3</w:t>
            </w:r>
            <w:r w:rsidRPr="001F601C">
              <w:rPr>
                <w:sz w:val="18"/>
                <w:szCs w:val="18"/>
              </w:rPr>
              <w:t>0 дней со дня вступления договора в силу</w:t>
            </w:r>
          </w:p>
        </w:tc>
      </w:tr>
    </w:tbl>
    <w:p w14:paraId="6E8EF1F6" w14:textId="62FE17C3" w:rsidR="004A5B6A" w:rsidRPr="004A5B6A" w:rsidRDefault="004A5B6A" w:rsidP="004A5B6A">
      <w:pPr>
        <w:pStyle w:val="aff"/>
        <w:widowControl w:val="0"/>
        <w:numPr>
          <w:ilvl w:val="0"/>
          <w:numId w:val="34"/>
        </w:numPr>
        <w:rPr>
          <w:rFonts w:ascii="GHEA Grapalat" w:hAnsi="GHEA Grapalat"/>
        </w:rPr>
      </w:pPr>
      <w:r w:rsidRPr="004A5B6A">
        <w:rPr>
          <w:rFonts w:ascii="GHEA Grapalat" w:hAnsi="GHEA Grapalat"/>
        </w:rPr>
        <w:t xml:space="preserve"> Товар должен быть новым, неиспользованным и в заводской упаковке.</w:t>
      </w:r>
    </w:p>
    <w:p w14:paraId="7CE56ED6" w14:textId="3695A455" w:rsidR="004A5B6A" w:rsidRPr="004A5B6A" w:rsidRDefault="004A5B6A" w:rsidP="004A5B6A">
      <w:pPr>
        <w:pStyle w:val="aff"/>
        <w:widowControl w:val="0"/>
        <w:numPr>
          <w:ilvl w:val="0"/>
          <w:numId w:val="34"/>
        </w:numPr>
        <w:rPr>
          <w:rFonts w:ascii="GHEA Grapalat" w:hAnsi="GHEA Grapalat"/>
        </w:rPr>
      </w:pPr>
      <w:r w:rsidRPr="004A5B6A">
        <w:rPr>
          <w:rFonts w:ascii="GHEA Grapalat" w:hAnsi="GHEA Grapalat"/>
        </w:rPr>
        <w:t xml:space="preserve"> Вместе с заявкой поставщик должен обязательно предоставить официально опубликованный производителем технический паспорт, в котором должны быть указаны все характеристики представленных участником устройств.</w:t>
      </w:r>
    </w:p>
    <w:p w14:paraId="29C777E3" w14:textId="77777777" w:rsidR="00F942B0" w:rsidRPr="00F942B0" w:rsidRDefault="00F942B0" w:rsidP="00F942B0">
      <w:pPr>
        <w:pStyle w:val="aff"/>
        <w:widowControl w:val="0"/>
        <w:numPr>
          <w:ilvl w:val="0"/>
          <w:numId w:val="34"/>
        </w:numPr>
        <w:rPr>
          <w:rFonts w:ascii="GHEA Grapalat" w:hAnsi="GHEA Grapalat"/>
          <w:lang w:val="hy-AM"/>
        </w:rPr>
      </w:pPr>
      <w:r w:rsidRPr="00F942B0">
        <w:rPr>
          <w:rFonts w:ascii="GHEA Grapalat" w:hAnsi="GHEA Grapalat"/>
        </w:rPr>
        <w:t xml:space="preserve">Для доз НН1-6 устанавливается гарантийный срок 3 (три) года со дня, следующего за днем </w:t>
      </w:r>
      <w:r w:rsidRPr="00F942B0">
        <w:rPr>
          <w:rFonts w:ascii="Cambria Math" w:hAnsi="Cambria Math" w:cs="Cambria Math"/>
        </w:rPr>
        <w:t>​​</w:t>
      </w:r>
      <w:r w:rsidRPr="00F942B0">
        <w:rPr>
          <w:rFonts w:ascii="GHEA Grapalat" w:hAnsi="GHEA Grapalat" w:cs="GHEA Grapalat"/>
        </w:rPr>
        <w:t>получения</w:t>
      </w:r>
      <w:r w:rsidRPr="00F942B0">
        <w:rPr>
          <w:rFonts w:ascii="GHEA Grapalat" w:hAnsi="GHEA Grapalat"/>
        </w:rPr>
        <w:t xml:space="preserve"> </w:t>
      </w:r>
      <w:r w:rsidRPr="00F942B0">
        <w:rPr>
          <w:rFonts w:ascii="GHEA Grapalat" w:hAnsi="GHEA Grapalat" w:cs="GHEA Grapalat"/>
        </w:rPr>
        <w:t>изделия</w:t>
      </w:r>
      <w:r w:rsidRPr="00F942B0">
        <w:rPr>
          <w:rFonts w:ascii="GHEA Grapalat" w:hAnsi="GHEA Grapalat"/>
        </w:rPr>
        <w:t xml:space="preserve">, </w:t>
      </w:r>
      <w:r w:rsidRPr="00F942B0">
        <w:rPr>
          <w:rFonts w:ascii="GHEA Grapalat" w:hAnsi="GHEA Grapalat" w:cs="GHEA Grapalat"/>
        </w:rPr>
        <w:t>а</w:t>
      </w:r>
      <w:r w:rsidRPr="00F942B0">
        <w:rPr>
          <w:rFonts w:ascii="GHEA Grapalat" w:hAnsi="GHEA Grapalat"/>
        </w:rPr>
        <w:t xml:space="preserve"> </w:t>
      </w:r>
      <w:r w:rsidRPr="00F942B0">
        <w:rPr>
          <w:rFonts w:ascii="GHEA Grapalat" w:hAnsi="GHEA Grapalat" w:cs="GHEA Grapalat"/>
        </w:rPr>
        <w:t>для</w:t>
      </w:r>
      <w:r w:rsidRPr="00F942B0">
        <w:rPr>
          <w:rFonts w:ascii="GHEA Grapalat" w:hAnsi="GHEA Grapalat"/>
        </w:rPr>
        <w:t xml:space="preserve"> </w:t>
      </w:r>
      <w:r w:rsidRPr="00F942B0">
        <w:rPr>
          <w:rFonts w:ascii="GHEA Grapalat" w:hAnsi="GHEA Grapalat" w:cs="GHEA Grapalat"/>
        </w:rPr>
        <w:t>дозы</w:t>
      </w:r>
      <w:r w:rsidRPr="00F942B0">
        <w:rPr>
          <w:rFonts w:ascii="GHEA Grapalat" w:hAnsi="GHEA Grapalat"/>
        </w:rPr>
        <w:t xml:space="preserve"> </w:t>
      </w:r>
      <w:r w:rsidRPr="00F942B0">
        <w:rPr>
          <w:rFonts w:ascii="GHEA Grapalat" w:hAnsi="GHEA Grapalat" w:cs="GHEA Grapalat"/>
        </w:rPr>
        <w:t>Н</w:t>
      </w:r>
      <w:r w:rsidRPr="00F942B0">
        <w:rPr>
          <w:rFonts w:ascii="GHEA Grapalat" w:hAnsi="GHEA Grapalat"/>
        </w:rPr>
        <w:t>7 - 1 (</w:t>
      </w:r>
      <w:r w:rsidRPr="00F942B0">
        <w:rPr>
          <w:rFonts w:ascii="GHEA Grapalat" w:hAnsi="GHEA Grapalat" w:cs="GHEA Grapalat"/>
        </w:rPr>
        <w:t>один</w:t>
      </w:r>
      <w:r w:rsidRPr="00F942B0">
        <w:rPr>
          <w:rFonts w:ascii="GHEA Grapalat" w:hAnsi="GHEA Grapalat"/>
        </w:rPr>
        <w:t xml:space="preserve">) </w:t>
      </w:r>
      <w:r w:rsidRPr="00F942B0">
        <w:rPr>
          <w:rFonts w:ascii="GHEA Grapalat" w:hAnsi="GHEA Grapalat" w:cs="GHEA Grapalat"/>
        </w:rPr>
        <w:t>год</w:t>
      </w:r>
      <w:r w:rsidRPr="00F942B0">
        <w:rPr>
          <w:rFonts w:ascii="GHEA Grapalat" w:hAnsi="GHEA Grapalat"/>
        </w:rPr>
        <w:t>.</w:t>
      </w:r>
    </w:p>
    <w:p w14:paraId="22B03F84" w14:textId="644F0512" w:rsidR="002226B3" w:rsidRPr="007C2B51" w:rsidRDefault="004A5B6A" w:rsidP="00F942B0">
      <w:pPr>
        <w:pStyle w:val="aff"/>
        <w:widowControl w:val="0"/>
        <w:numPr>
          <w:ilvl w:val="0"/>
          <w:numId w:val="34"/>
        </w:numPr>
        <w:rPr>
          <w:rFonts w:ascii="GHEA Grapalat" w:hAnsi="GHEA Grapalat"/>
          <w:lang w:val="hy-AM"/>
        </w:rPr>
      </w:pPr>
      <w:r w:rsidRPr="004A5B6A">
        <w:rPr>
          <w:rFonts w:ascii="GHEA Grapalat" w:hAnsi="GHEA Grapalat"/>
        </w:rPr>
        <w:t xml:space="preserve"> Доставка и обработка товара осуществляется Продавцом.</w:t>
      </w:r>
    </w:p>
    <w:tbl>
      <w:tblPr>
        <w:tblW w:w="9639" w:type="dxa"/>
        <w:jc w:val="center"/>
        <w:tblLayout w:type="fixed"/>
        <w:tblLook w:val="0000" w:firstRow="0" w:lastRow="0" w:firstColumn="0" w:lastColumn="0" w:noHBand="0" w:noVBand="0"/>
      </w:tblPr>
      <w:tblGrid>
        <w:gridCol w:w="4536"/>
        <w:gridCol w:w="760"/>
        <w:gridCol w:w="4343"/>
      </w:tblGrid>
      <w:tr w:rsidR="00B138F3" w:rsidRPr="00B138F3" w14:paraId="75245D2E" w14:textId="77777777" w:rsidTr="00E22E51">
        <w:trPr>
          <w:jc w:val="center"/>
        </w:trPr>
        <w:tc>
          <w:tcPr>
            <w:tcW w:w="4536" w:type="dxa"/>
          </w:tcPr>
          <w:p w14:paraId="5E816E50" w14:textId="77777777" w:rsidR="00EB5B19" w:rsidRDefault="00EB5B19" w:rsidP="00B46D58">
            <w:pPr>
              <w:widowControl w:val="0"/>
              <w:jc w:val="center"/>
              <w:rPr>
                <w:rFonts w:ascii="GHEA Grapalat" w:hAnsi="GHEA Grapalat"/>
                <w:b/>
              </w:rPr>
            </w:pPr>
          </w:p>
          <w:p w14:paraId="2671D838"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7880980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w:t>
            </w:r>
          </w:p>
          <w:p w14:paraId="78566EBB"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26E302BB"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6DEC9114" w14:textId="77777777" w:rsidR="00071D1C" w:rsidRPr="00B138F3" w:rsidRDefault="00071D1C" w:rsidP="00B46D58">
            <w:pPr>
              <w:widowControl w:val="0"/>
              <w:jc w:val="center"/>
              <w:rPr>
                <w:rFonts w:ascii="GHEA Grapalat" w:hAnsi="GHEA Grapalat"/>
              </w:rPr>
            </w:pPr>
          </w:p>
        </w:tc>
        <w:tc>
          <w:tcPr>
            <w:tcW w:w="4343" w:type="dxa"/>
          </w:tcPr>
          <w:p w14:paraId="2786A19B" w14:textId="77777777" w:rsidR="00EB5B19" w:rsidRDefault="00EB5B19" w:rsidP="00B46D58">
            <w:pPr>
              <w:widowControl w:val="0"/>
              <w:jc w:val="center"/>
              <w:rPr>
                <w:rFonts w:ascii="GHEA Grapalat" w:hAnsi="GHEA Grapalat"/>
                <w:b/>
              </w:rPr>
            </w:pPr>
          </w:p>
          <w:p w14:paraId="72F27C2A"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5B9254B0"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14:paraId="17C7C07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52FC84F"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0F17AFCA" w14:textId="77777777" w:rsidR="00B0780B" w:rsidRDefault="00071D1C" w:rsidP="00B46D58">
      <w:pPr>
        <w:widowControl w:val="0"/>
        <w:spacing w:after="160"/>
        <w:jc w:val="right"/>
        <w:rPr>
          <w:rFonts w:ascii="GHEA Grapalat" w:hAnsi="GHEA Grapalat"/>
        </w:rPr>
      </w:pPr>
      <w:r w:rsidRPr="00B138F3">
        <w:rPr>
          <w:rFonts w:ascii="GHEA Grapalat" w:hAnsi="GHEA Grapalat"/>
        </w:rPr>
        <w:lastRenderedPageBreak/>
        <w:br w:type="page"/>
      </w:r>
    </w:p>
    <w:p w14:paraId="1ABF9873" w14:textId="77777777" w:rsidR="00B0780B" w:rsidRDefault="00B0780B" w:rsidP="00B46D58">
      <w:pPr>
        <w:widowControl w:val="0"/>
        <w:spacing w:after="160"/>
        <w:jc w:val="right"/>
        <w:rPr>
          <w:rFonts w:ascii="GHEA Grapalat" w:hAnsi="GHEA Grapalat"/>
        </w:rPr>
      </w:pPr>
    </w:p>
    <w:p w14:paraId="434832DE"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2</w:t>
      </w:r>
    </w:p>
    <w:p w14:paraId="43D4463D"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19778F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4"/>
        <w:t>*</w:t>
      </w:r>
    </w:p>
    <w:p w14:paraId="6B08574C"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859"/>
        <w:gridCol w:w="1053"/>
        <w:gridCol w:w="899"/>
        <w:gridCol w:w="442"/>
        <w:gridCol w:w="869"/>
        <w:gridCol w:w="923"/>
        <w:gridCol w:w="646"/>
        <w:gridCol w:w="788"/>
        <w:gridCol w:w="595"/>
        <w:gridCol w:w="22"/>
        <w:gridCol w:w="631"/>
        <w:gridCol w:w="660"/>
        <w:gridCol w:w="760"/>
        <w:gridCol w:w="862"/>
        <w:gridCol w:w="823"/>
        <w:gridCol w:w="872"/>
        <w:gridCol w:w="829"/>
        <w:gridCol w:w="728"/>
      </w:tblGrid>
      <w:tr w:rsidR="00B138F3" w:rsidRPr="00B138F3" w14:paraId="29148AD5" w14:textId="77777777" w:rsidTr="00C15882">
        <w:trPr>
          <w:trHeight w:val="305"/>
          <w:jc w:val="center"/>
        </w:trPr>
        <w:tc>
          <w:tcPr>
            <w:tcW w:w="15905" w:type="dxa"/>
            <w:gridSpan w:val="19"/>
          </w:tcPr>
          <w:p w14:paraId="3A09E7F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04F98157" w14:textId="77777777" w:rsidTr="00FF1A9E">
        <w:trPr>
          <w:trHeight w:val="747"/>
          <w:jc w:val="center"/>
        </w:trPr>
        <w:tc>
          <w:tcPr>
            <w:tcW w:w="1644" w:type="dxa"/>
            <w:vAlign w:val="center"/>
          </w:tcPr>
          <w:p w14:paraId="141EC54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59" w:type="dxa"/>
            <w:vAlign w:val="center"/>
          </w:tcPr>
          <w:p w14:paraId="7B82FB9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394" w:type="dxa"/>
            <w:gridSpan w:val="3"/>
            <w:vAlign w:val="center"/>
          </w:tcPr>
          <w:p w14:paraId="6AFB0F5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008" w:type="dxa"/>
            <w:gridSpan w:val="14"/>
            <w:vAlign w:val="center"/>
          </w:tcPr>
          <w:p w14:paraId="3C8993D7" w14:textId="4F65A6F1"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362712">
              <w:rPr>
                <w:rFonts w:ascii="GHEA Grapalat" w:hAnsi="GHEA Grapalat"/>
                <w:sz w:val="16"/>
                <w:szCs w:val="16"/>
                <w:lang w:val="hy-AM"/>
              </w:rPr>
              <w:t>24</w:t>
            </w:r>
            <w:r w:rsidR="00E67FD5" w:rsidRPr="00B138F3">
              <w:rPr>
                <w:rFonts w:ascii="GHEA Grapalat" w:hAnsi="GHEA Grapalat"/>
                <w:sz w:val="16"/>
                <w:szCs w:val="16"/>
              </w:rPr>
              <w:t>г</w:t>
            </w:r>
            <w:r w:rsidR="00362712">
              <w:rPr>
                <w:rFonts w:ascii="GHEA Grapalat" w:hAnsi="GHEA Grapalat"/>
                <w:sz w:val="16"/>
                <w:szCs w:val="16"/>
                <w:lang w:val="hy-AM"/>
              </w:rPr>
              <w:t>-2025</w:t>
            </w:r>
            <w:r w:rsidR="00362712" w:rsidRPr="00B138F3">
              <w:rPr>
                <w:rFonts w:ascii="GHEA Grapalat" w:hAnsi="GHEA Grapalat"/>
                <w:sz w:val="16"/>
                <w:szCs w:val="16"/>
              </w:rPr>
              <w:t xml:space="preserve"> г</w:t>
            </w:r>
            <w:r w:rsidR="00E67FD5" w:rsidRPr="00B138F3">
              <w:rPr>
                <w:rFonts w:ascii="GHEA Grapalat" w:hAnsi="GHEA Grapalat"/>
                <w:sz w:val="16"/>
                <w:szCs w:val="16"/>
              </w:rPr>
              <w:t>., по месяцам, в том числе</w:t>
            </w:r>
            <w:r w:rsidR="00E67FD5" w:rsidRPr="00B138F3">
              <w:rPr>
                <w:rStyle w:val="af6"/>
                <w:rFonts w:ascii="GHEA Grapalat" w:hAnsi="GHEA Grapalat"/>
                <w:sz w:val="16"/>
                <w:szCs w:val="16"/>
              </w:rPr>
              <w:footnoteReference w:customMarkFollows="1" w:id="15"/>
              <w:t>**</w:t>
            </w:r>
          </w:p>
        </w:tc>
      </w:tr>
      <w:tr w:rsidR="00B138F3" w:rsidRPr="00B138F3" w14:paraId="49B7BE78" w14:textId="77777777" w:rsidTr="00FF1A9E">
        <w:trPr>
          <w:trHeight w:val="594"/>
          <w:jc w:val="center"/>
        </w:trPr>
        <w:tc>
          <w:tcPr>
            <w:tcW w:w="1644" w:type="dxa"/>
          </w:tcPr>
          <w:p w14:paraId="72E39F19" w14:textId="77777777" w:rsidR="00071D1C" w:rsidRPr="00B138F3" w:rsidRDefault="00071D1C" w:rsidP="00B46D58">
            <w:pPr>
              <w:widowControl w:val="0"/>
              <w:jc w:val="center"/>
              <w:rPr>
                <w:rFonts w:ascii="GHEA Grapalat" w:hAnsi="GHEA Grapalat"/>
                <w:sz w:val="16"/>
                <w:szCs w:val="16"/>
              </w:rPr>
            </w:pPr>
          </w:p>
        </w:tc>
        <w:tc>
          <w:tcPr>
            <w:tcW w:w="1859" w:type="dxa"/>
          </w:tcPr>
          <w:p w14:paraId="215B80A3" w14:textId="77777777" w:rsidR="00071D1C" w:rsidRPr="00B138F3" w:rsidRDefault="00071D1C" w:rsidP="00B46D58">
            <w:pPr>
              <w:widowControl w:val="0"/>
              <w:jc w:val="center"/>
              <w:rPr>
                <w:rFonts w:ascii="GHEA Grapalat" w:hAnsi="GHEA Grapalat"/>
                <w:sz w:val="16"/>
                <w:szCs w:val="16"/>
              </w:rPr>
            </w:pPr>
          </w:p>
        </w:tc>
        <w:tc>
          <w:tcPr>
            <w:tcW w:w="2394" w:type="dxa"/>
            <w:gridSpan w:val="3"/>
          </w:tcPr>
          <w:p w14:paraId="4E62BF1C" w14:textId="77777777" w:rsidR="00071D1C" w:rsidRPr="00B138F3" w:rsidRDefault="00071D1C" w:rsidP="00B46D58">
            <w:pPr>
              <w:widowControl w:val="0"/>
              <w:jc w:val="center"/>
              <w:rPr>
                <w:rFonts w:ascii="GHEA Grapalat" w:hAnsi="GHEA Grapalat"/>
                <w:sz w:val="16"/>
                <w:szCs w:val="16"/>
              </w:rPr>
            </w:pPr>
          </w:p>
        </w:tc>
        <w:tc>
          <w:tcPr>
            <w:tcW w:w="869" w:type="dxa"/>
            <w:vAlign w:val="center"/>
          </w:tcPr>
          <w:p w14:paraId="3D4A837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23" w:type="dxa"/>
            <w:vAlign w:val="center"/>
          </w:tcPr>
          <w:p w14:paraId="6EA25474"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46" w:type="dxa"/>
            <w:vAlign w:val="center"/>
          </w:tcPr>
          <w:p w14:paraId="648ED96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88" w:type="dxa"/>
            <w:vAlign w:val="center"/>
          </w:tcPr>
          <w:p w14:paraId="5736462A"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17" w:type="dxa"/>
            <w:gridSpan w:val="2"/>
            <w:vAlign w:val="center"/>
          </w:tcPr>
          <w:p w14:paraId="582E90A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31" w:type="dxa"/>
            <w:vAlign w:val="center"/>
          </w:tcPr>
          <w:p w14:paraId="0D6F1C0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60" w:type="dxa"/>
            <w:vAlign w:val="center"/>
          </w:tcPr>
          <w:p w14:paraId="7A92DA1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60" w:type="dxa"/>
            <w:vAlign w:val="center"/>
          </w:tcPr>
          <w:p w14:paraId="6EC64C6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2" w:type="dxa"/>
            <w:vAlign w:val="center"/>
          </w:tcPr>
          <w:p w14:paraId="486DB202"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23" w:type="dxa"/>
            <w:vAlign w:val="center"/>
          </w:tcPr>
          <w:p w14:paraId="3352BF2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72" w:type="dxa"/>
            <w:vAlign w:val="center"/>
          </w:tcPr>
          <w:p w14:paraId="087D3A5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29" w:type="dxa"/>
            <w:vAlign w:val="center"/>
          </w:tcPr>
          <w:p w14:paraId="4734651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28" w:type="dxa"/>
            <w:vAlign w:val="center"/>
          </w:tcPr>
          <w:p w14:paraId="4016E764" w14:textId="77777777" w:rsidR="00071D1C" w:rsidRPr="00362712"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9470A0" w:rsidRPr="00B138F3" w14:paraId="1466DBC4" w14:textId="77777777" w:rsidTr="00D72ED1">
        <w:trPr>
          <w:trHeight w:val="404"/>
          <w:jc w:val="center"/>
        </w:trPr>
        <w:tc>
          <w:tcPr>
            <w:tcW w:w="1644" w:type="dxa"/>
            <w:vAlign w:val="center"/>
          </w:tcPr>
          <w:p w14:paraId="2912E4F3" w14:textId="77777777" w:rsidR="009470A0" w:rsidRPr="00C35F81" w:rsidRDefault="009470A0" w:rsidP="009470A0">
            <w:pPr>
              <w:jc w:val="center"/>
              <w:rPr>
                <w:rFonts w:ascii="GHEA Grapalat" w:hAnsi="GHEA Grapalat"/>
                <w:sz w:val="20"/>
              </w:rPr>
            </w:pPr>
            <w:r>
              <w:rPr>
                <w:rFonts w:ascii="GHEA Grapalat" w:hAnsi="GHEA Grapalat"/>
                <w:sz w:val="20"/>
              </w:rPr>
              <w:t>1</w:t>
            </w:r>
          </w:p>
        </w:tc>
        <w:tc>
          <w:tcPr>
            <w:tcW w:w="1859" w:type="dxa"/>
            <w:vAlign w:val="center"/>
          </w:tcPr>
          <w:p w14:paraId="19635225" w14:textId="261AFB03" w:rsidR="009470A0" w:rsidRPr="004E04E9" w:rsidRDefault="009470A0" w:rsidP="009470A0">
            <w:pPr>
              <w:jc w:val="center"/>
              <w:rPr>
                <w:rFonts w:ascii="GHEA Grapalat" w:hAnsi="GHEA Grapalat" w:cs="Calibri"/>
                <w:color w:val="000000"/>
                <w:sz w:val="16"/>
                <w:szCs w:val="16"/>
              </w:rPr>
            </w:pPr>
            <w:r w:rsidRPr="00026A9E">
              <w:rPr>
                <w:rFonts w:ascii="GHEA Grapalat" w:hAnsi="GHEA Grapalat"/>
                <w:iCs/>
                <w:sz w:val="16"/>
                <w:szCs w:val="16"/>
              </w:rPr>
              <w:t>31521500/1</w:t>
            </w:r>
          </w:p>
        </w:tc>
        <w:tc>
          <w:tcPr>
            <w:tcW w:w="2394" w:type="dxa"/>
            <w:gridSpan w:val="3"/>
            <w:vAlign w:val="center"/>
          </w:tcPr>
          <w:p w14:paraId="12530686" w14:textId="2C3F4852" w:rsidR="009470A0" w:rsidRPr="00DE5745" w:rsidRDefault="009470A0" w:rsidP="009470A0">
            <w:pPr>
              <w:rPr>
                <w:rFonts w:ascii="GHEA Grapalat" w:hAnsi="GHEA Grapalat" w:cs="Calibri"/>
                <w:sz w:val="16"/>
                <w:szCs w:val="16"/>
              </w:rPr>
            </w:pPr>
            <w:r w:rsidRPr="00A15A77">
              <w:rPr>
                <w:rFonts w:ascii="GHEA Grapalat" w:hAnsi="GHEA Grapalat" w:cs="Sylfaen"/>
                <w:sz w:val="16"/>
                <w:szCs w:val="16"/>
                <w:lang w:val="hy-AM"/>
              </w:rPr>
              <w:t>Круглый светодиодный потолочный светильник</w:t>
            </w:r>
          </w:p>
        </w:tc>
        <w:tc>
          <w:tcPr>
            <w:tcW w:w="869" w:type="dxa"/>
            <w:vAlign w:val="center"/>
          </w:tcPr>
          <w:p w14:paraId="162DF52F" w14:textId="4D687385" w:rsidR="009470A0" w:rsidRPr="006D4C52" w:rsidRDefault="009470A0" w:rsidP="009470A0">
            <w:pPr>
              <w:jc w:val="center"/>
              <w:rPr>
                <w:rFonts w:ascii="GHEA Grapalat" w:hAnsi="GHEA Grapalat"/>
                <w:sz w:val="18"/>
                <w:szCs w:val="18"/>
                <w:lang w:val="pt-BR"/>
              </w:rPr>
            </w:pPr>
            <w:r w:rsidRPr="006D4C52">
              <w:rPr>
                <w:sz w:val="18"/>
                <w:szCs w:val="18"/>
              </w:rPr>
              <w:t>100%</w:t>
            </w:r>
          </w:p>
        </w:tc>
        <w:tc>
          <w:tcPr>
            <w:tcW w:w="923" w:type="dxa"/>
          </w:tcPr>
          <w:p w14:paraId="7C23CFE2" w14:textId="77777777" w:rsidR="009470A0" w:rsidRPr="006D4C52" w:rsidRDefault="009470A0" w:rsidP="009470A0">
            <w:pPr>
              <w:jc w:val="center"/>
              <w:rPr>
                <w:rFonts w:ascii="GHEA Grapalat" w:hAnsi="GHEA Grapalat"/>
                <w:sz w:val="18"/>
                <w:szCs w:val="18"/>
                <w:lang w:val="pt-BR"/>
              </w:rPr>
            </w:pPr>
          </w:p>
        </w:tc>
        <w:tc>
          <w:tcPr>
            <w:tcW w:w="646" w:type="dxa"/>
          </w:tcPr>
          <w:p w14:paraId="04EAF9B5" w14:textId="77777777" w:rsidR="009470A0" w:rsidRPr="006D4C52" w:rsidRDefault="009470A0" w:rsidP="009470A0">
            <w:pPr>
              <w:jc w:val="center"/>
              <w:rPr>
                <w:rFonts w:ascii="GHEA Grapalat" w:hAnsi="GHEA Grapalat" w:cs="Arial"/>
                <w:sz w:val="18"/>
                <w:szCs w:val="18"/>
                <w:lang w:val="pt-BR"/>
              </w:rPr>
            </w:pPr>
          </w:p>
        </w:tc>
        <w:tc>
          <w:tcPr>
            <w:tcW w:w="788" w:type="dxa"/>
          </w:tcPr>
          <w:p w14:paraId="457A37BF" w14:textId="77777777" w:rsidR="009470A0" w:rsidRPr="006D4C52" w:rsidRDefault="009470A0" w:rsidP="009470A0">
            <w:pPr>
              <w:jc w:val="center"/>
              <w:rPr>
                <w:rFonts w:ascii="GHEA Grapalat" w:hAnsi="GHEA Grapalat" w:cs="Arial"/>
                <w:sz w:val="18"/>
                <w:szCs w:val="18"/>
                <w:lang w:val="pt-BR"/>
              </w:rPr>
            </w:pPr>
          </w:p>
        </w:tc>
        <w:tc>
          <w:tcPr>
            <w:tcW w:w="617" w:type="dxa"/>
            <w:gridSpan w:val="2"/>
          </w:tcPr>
          <w:p w14:paraId="7CB96D8E" w14:textId="77777777" w:rsidR="009470A0" w:rsidRPr="006D4C52" w:rsidRDefault="009470A0" w:rsidP="009470A0">
            <w:pPr>
              <w:jc w:val="center"/>
              <w:rPr>
                <w:rFonts w:ascii="GHEA Grapalat" w:hAnsi="GHEA Grapalat" w:cs="Arial"/>
                <w:sz w:val="18"/>
                <w:szCs w:val="18"/>
                <w:lang w:val="pt-BR"/>
              </w:rPr>
            </w:pPr>
          </w:p>
        </w:tc>
        <w:tc>
          <w:tcPr>
            <w:tcW w:w="631" w:type="dxa"/>
          </w:tcPr>
          <w:p w14:paraId="70ACD240" w14:textId="77777777" w:rsidR="009470A0" w:rsidRPr="006D4C52" w:rsidRDefault="009470A0" w:rsidP="009470A0">
            <w:pPr>
              <w:jc w:val="center"/>
              <w:rPr>
                <w:rFonts w:ascii="GHEA Grapalat" w:hAnsi="GHEA Grapalat" w:cs="Arial"/>
                <w:sz w:val="18"/>
                <w:szCs w:val="18"/>
                <w:lang w:val="pt-BR"/>
              </w:rPr>
            </w:pPr>
          </w:p>
        </w:tc>
        <w:tc>
          <w:tcPr>
            <w:tcW w:w="660" w:type="dxa"/>
            <w:vAlign w:val="center"/>
          </w:tcPr>
          <w:p w14:paraId="310AD038" w14:textId="77777777" w:rsidR="009470A0" w:rsidRPr="006D4C52" w:rsidRDefault="009470A0" w:rsidP="009470A0">
            <w:pPr>
              <w:jc w:val="center"/>
              <w:rPr>
                <w:rFonts w:ascii="GHEA Grapalat" w:hAnsi="GHEA Grapalat" w:cs="Arial"/>
                <w:sz w:val="18"/>
                <w:szCs w:val="18"/>
                <w:lang w:val="pt-BR"/>
              </w:rPr>
            </w:pPr>
          </w:p>
        </w:tc>
        <w:tc>
          <w:tcPr>
            <w:tcW w:w="760" w:type="dxa"/>
            <w:vAlign w:val="center"/>
          </w:tcPr>
          <w:p w14:paraId="06E2CEA3" w14:textId="77777777" w:rsidR="009470A0" w:rsidRPr="006D4C52" w:rsidRDefault="009470A0" w:rsidP="009470A0">
            <w:pPr>
              <w:jc w:val="center"/>
              <w:rPr>
                <w:rFonts w:ascii="GHEA Grapalat" w:hAnsi="GHEA Grapalat" w:cs="Arial"/>
                <w:sz w:val="18"/>
                <w:szCs w:val="18"/>
                <w:lang w:val="pt-BR"/>
              </w:rPr>
            </w:pPr>
          </w:p>
        </w:tc>
        <w:tc>
          <w:tcPr>
            <w:tcW w:w="862" w:type="dxa"/>
            <w:vAlign w:val="center"/>
          </w:tcPr>
          <w:p w14:paraId="461DF1F8" w14:textId="77777777" w:rsidR="009470A0" w:rsidRPr="006D4C52" w:rsidRDefault="009470A0" w:rsidP="009470A0">
            <w:pPr>
              <w:jc w:val="center"/>
              <w:rPr>
                <w:rFonts w:ascii="GHEA Grapalat" w:hAnsi="GHEA Grapalat" w:cs="Arial"/>
                <w:sz w:val="18"/>
                <w:szCs w:val="18"/>
                <w:lang w:val="pt-BR"/>
              </w:rPr>
            </w:pPr>
          </w:p>
        </w:tc>
        <w:tc>
          <w:tcPr>
            <w:tcW w:w="823" w:type="dxa"/>
            <w:vAlign w:val="center"/>
          </w:tcPr>
          <w:p w14:paraId="05D89E20" w14:textId="756BEEF4" w:rsidR="009470A0" w:rsidRPr="006D4C52" w:rsidRDefault="009470A0" w:rsidP="009470A0">
            <w:pPr>
              <w:jc w:val="center"/>
              <w:rPr>
                <w:rFonts w:ascii="GHEA Grapalat" w:hAnsi="GHEA Grapalat" w:cs="Arial"/>
                <w:sz w:val="18"/>
                <w:szCs w:val="18"/>
                <w:lang w:val="pt-BR"/>
              </w:rPr>
            </w:pPr>
          </w:p>
        </w:tc>
        <w:tc>
          <w:tcPr>
            <w:tcW w:w="872" w:type="dxa"/>
            <w:vAlign w:val="center"/>
          </w:tcPr>
          <w:p w14:paraId="6236DBBC" w14:textId="116C5C56" w:rsidR="009470A0" w:rsidRPr="006D4C52" w:rsidRDefault="009470A0" w:rsidP="009470A0">
            <w:pPr>
              <w:jc w:val="center"/>
              <w:rPr>
                <w:rFonts w:ascii="GHEA Grapalat" w:hAnsi="GHEA Grapalat" w:cs="Arial"/>
                <w:sz w:val="18"/>
                <w:szCs w:val="18"/>
                <w:lang w:val="pt-BR"/>
              </w:rPr>
            </w:pPr>
          </w:p>
        </w:tc>
        <w:tc>
          <w:tcPr>
            <w:tcW w:w="829" w:type="dxa"/>
            <w:vAlign w:val="center"/>
          </w:tcPr>
          <w:p w14:paraId="6D989848" w14:textId="0EBB85E6" w:rsidR="009470A0" w:rsidRPr="006D4C52" w:rsidRDefault="009470A0" w:rsidP="009470A0">
            <w:pPr>
              <w:jc w:val="center"/>
              <w:rPr>
                <w:rFonts w:ascii="GHEA Grapalat" w:hAnsi="GHEA Grapalat" w:cs="Arial"/>
                <w:sz w:val="18"/>
                <w:szCs w:val="18"/>
                <w:lang w:val="pt-BR"/>
              </w:rPr>
            </w:pPr>
          </w:p>
        </w:tc>
        <w:tc>
          <w:tcPr>
            <w:tcW w:w="728" w:type="dxa"/>
            <w:vAlign w:val="center"/>
          </w:tcPr>
          <w:p w14:paraId="1216EBF5" w14:textId="77777777" w:rsidR="009470A0" w:rsidRPr="006D4C52" w:rsidRDefault="009470A0" w:rsidP="009470A0">
            <w:pPr>
              <w:ind w:left="-110" w:firstLine="110"/>
              <w:jc w:val="center"/>
              <w:rPr>
                <w:rFonts w:ascii="GHEA Grapalat" w:hAnsi="GHEA Grapalat"/>
                <w:b/>
                <w:sz w:val="18"/>
                <w:szCs w:val="18"/>
                <w:lang w:val="pt-BR"/>
              </w:rPr>
            </w:pPr>
            <w:r w:rsidRPr="006D4C52">
              <w:rPr>
                <w:sz w:val="18"/>
                <w:szCs w:val="18"/>
              </w:rPr>
              <w:t>100%</w:t>
            </w:r>
          </w:p>
        </w:tc>
      </w:tr>
      <w:tr w:rsidR="009470A0" w:rsidRPr="00B138F3" w14:paraId="30E79715" w14:textId="77777777" w:rsidTr="00D72ED1">
        <w:trPr>
          <w:trHeight w:val="404"/>
          <w:jc w:val="center"/>
        </w:trPr>
        <w:tc>
          <w:tcPr>
            <w:tcW w:w="1644" w:type="dxa"/>
            <w:vAlign w:val="center"/>
          </w:tcPr>
          <w:p w14:paraId="4909A5CD" w14:textId="77777777" w:rsidR="009470A0" w:rsidRPr="008F1F3A" w:rsidRDefault="009470A0" w:rsidP="009470A0">
            <w:pPr>
              <w:jc w:val="center"/>
              <w:rPr>
                <w:rFonts w:ascii="GHEA Grapalat" w:hAnsi="GHEA Grapalat"/>
                <w:sz w:val="20"/>
                <w:lang w:val="hy-AM"/>
              </w:rPr>
            </w:pPr>
            <w:r>
              <w:rPr>
                <w:rFonts w:ascii="GHEA Grapalat" w:hAnsi="GHEA Grapalat"/>
                <w:sz w:val="20"/>
                <w:lang w:val="hy-AM"/>
              </w:rPr>
              <w:t>2</w:t>
            </w:r>
          </w:p>
        </w:tc>
        <w:tc>
          <w:tcPr>
            <w:tcW w:w="1859" w:type="dxa"/>
            <w:vAlign w:val="center"/>
          </w:tcPr>
          <w:p w14:paraId="122A7AC6" w14:textId="741C6DFD" w:rsidR="009470A0" w:rsidRPr="00F43133" w:rsidRDefault="009470A0" w:rsidP="009470A0">
            <w:pPr>
              <w:jc w:val="center"/>
              <w:rPr>
                <w:rFonts w:ascii="GHEA Grapalat" w:hAnsi="GHEA Grapalat" w:cs="Calibri"/>
                <w:color w:val="000000"/>
                <w:sz w:val="16"/>
                <w:szCs w:val="16"/>
                <w:lang w:val="hy-AM"/>
              </w:rPr>
            </w:pPr>
            <w:r w:rsidRPr="00026A9E">
              <w:rPr>
                <w:rFonts w:ascii="GHEA Grapalat" w:hAnsi="GHEA Grapalat"/>
                <w:iCs/>
                <w:sz w:val="16"/>
                <w:szCs w:val="16"/>
              </w:rPr>
              <w:t>31521500/2</w:t>
            </w:r>
          </w:p>
        </w:tc>
        <w:tc>
          <w:tcPr>
            <w:tcW w:w="2394" w:type="dxa"/>
            <w:gridSpan w:val="3"/>
            <w:vAlign w:val="center"/>
          </w:tcPr>
          <w:p w14:paraId="02B4B47B" w14:textId="12C63C59" w:rsidR="009470A0" w:rsidRPr="00C65A67" w:rsidRDefault="009470A0" w:rsidP="009470A0">
            <w:pPr>
              <w:rPr>
                <w:rFonts w:ascii="GHEA Grapalat" w:hAnsi="GHEA Grapalat" w:cs="Calibri"/>
                <w:color w:val="000000"/>
                <w:sz w:val="16"/>
                <w:szCs w:val="16"/>
                <w:lang w:val="hy-AM"/>
              </w:rPr>
            </w:pPr>
            <w:r w:rsidRPr="00A15A77">
              <w:rPr>
                <w:rFonts w:ascii="GHEA Grapalat" w:hAnsi="GHEA Grapalat" w:cs="Sylfaen"/>
                <w:sz w:val="16"/>
                <w:szCs w:val="16"/>
                <w:lang w:val="hy-AM"/>
              </w:rPr>
              <w:t>Круглый светодиодный потолочный светильник</w:t>
            </w:r>
          </w:p>
        </w:tc>
        <w:tc>
          <w:tcPr>
            <w:tcW w:w="869" w:type="dxa"/>
            <w:vAlign w:val="center"/>
          </w:tcPr>
          <w:p w14:paraId="697C8F26" w14:textId="3B2492AD" w:rsidR="009470A0" w:rsidRPr="006D4C52" w:rsidRDefault="009470A0" w:rsidP="009470A0">
            <w:pPr>
              <w:jc w:val="center"/>
              <w:rPr>
                <w:sz w:val="18"/>
                <w:szCs w:val="18"/>
              </w:rPr>
            </w:pPr>
            <w:r w:rsidRPr="006D4C52">
              <w:rPr>
                <w:sz w:val="18"/>
                <w:szCs w:val="18"/>
              </w:rPr>
              <w:t>100%</w:t>
            </w:r>
          </w:p>
        </w:tc>
        <w:tc>
          <w:tcPr>
            <w:tcW w:w="923" w:type="dxa"/>
          </w:tcPr>
          <w:p w14:paraId="6A8C950C" w14:textId="77777777" w:rsidR="009470A0" w:rsidRPr="006D4C52" w:rsidRDefault="009470A0" w:rsidP="009470A0">
            <w:pPr>
              <w:jc w:val="center"/>
              <w:rPr>
                <w:sz w:val="18"/>
                <w:szCs w:val="18"/>
              </w:rPr>
            </w:pPr>
          </w:p>
        </w:tc>
        <w:tc>
          <w:tcPr>
            <w:tcW w:w="646" w:type="dxa"/>
          </w:tcPr>
          <w:p w14:paraId="2E3EE1F3" w14:textId="77777777" w:rsidR="009470A0" w:rsidRPr="006D4C52" w:rsidRDefault="009470A0" w:rsidP="009470A0">
            <w:pPr>
              <w:jc w:val="center"/>
              <w:rPr>
                <w:sz w:val="18"/>
                <w:szCs w:val="18"/>
              </w:rPr>
            </w:pPr>
          </w:p>
        </w:tc>
        <w:tc>
          <w:tcPr>
            <w:tcW w:w="788" w:type="dxa"/>
          </w:tcPr>
          <w:p w14:paraId="3D6EF308" w14:textId="77777777" w:rsidR="009470A0" w:rsidRPr="006D4C52" w:rsidRDefault="009470A0" w:rsidP="009470A0">
            <w:pPr>
              <w:jc w:val="center"/>
              <w:rPr>
                <w:sz w:val="18"/>
                <w:szCs w:val="18"/>
              </w:rPr>
            </w:pPr>
          </w:p>
        </w:tc>
        <w:tc>
          <w:tcPr>
            <w:tcW w:w="617" w:type="dxa"/>
            <w:gridSpan w:val="2"/>
          </w:tcPr>
          <w:p w14:paraId="646E45E2" w14:textId="77777777" w:rsidR="009470A0" w:rsidRPr="006D4C52" w:rsidRDefault="009470A0" w:rsidP="009470A0">
            <w:pPr>
              <w:jc w:val="center"/>
              <w:rPr>
                <w:sz w:val="18"/>
                <w:szCs w:val="18"/>
              </w:rPr>
            </w:pPr>
          </w:p>
        </w:tc>
        <w:tc>
          <w:tcPr>
            <w:tcW w:w="631" w:type="dxa"/>
          </w:tcPr>
          <w:p w14:paraId="757BCFFB" w14:textId="77777777" w:rsidR="009470A0" w:rsidRPr="006D4C52" w:rsidRDefault="009470A0" w:rsidP="009470A0">
            <w:pPr>
              <w:jc w:val="center"/>
              <w:rPr>
                <w:sz w:val="18"/>
                <w:szCs w:val="18"/>
              </w:rPr>
            </w:pPr>
          </w:p>
        </w:tc>
        <w:tc>
          <w:tcPr>
            <w:tcW w:w="660" w:type="dxa"/>
            <w:vAlign w:val="center"/>
          </w:tcPr>
          <w:p w14:paraId="29E6CB11" w14:textId="77777777" w:rsidR="009470A0" w:rsidRPr="006D4C52" w:rsidRDefault="009470A0" w:rsidP="009470A0">
            <w:pPr>
              <w:jc w:val="center"/>
              <w:rPr>
                <w:rFonts w:ascii="GHEA Grapalat" w:hAnsi="GHEA Grapalat" w:cs="Arial"/>
                <w:sz w:val="18"/>
                <w:szCs w:val="18"/>
                <w:lang w:val="pt-BR"/>
              </w:rPr>
            </w:pPr>
          </w:p>
        </w:tc>
        <w:tc>
          <w:tcPr>
            <w:tcW w:w="760" w:type="dxa"/>
            <w:vAlign w:val="center"/>
          </w:tcPr>
          <w:p w14:paraId="160920D2" w14:textId="77777777" w:rsidR="009470A0" w:rsidRPr="006D4C52" w:rsidRDefault="009470A0" w:rsidP="009470A0">
            <w:pPr>
              <w:jc w:val="center"/>
              <w:rPr>
                <w:rFonts w:ascii="GHEA Grapalat" w:hAnsi="GHEA Grapalat" w:cs="Arial"/>
                <w:sz w:val="18"/>
                <w:szCs w:val="18"/>
                <w:lang w:val="pt-BR"/>
              </w:rPr>
            </w:pPr>
          </w:p>
        </w:tc>
        <w:tc>
          <w:tcPr>
            <w:tcW w:w="862" w:type="dxa"/>
            <w:vAlign w:val="center"/>
          </w:tcPr>
          <w:p w14:paraId="773CE35D" w14:textId="77777777" w:rsidR="009470A0" w:rsidRPr="006D4C52" w:rsidRDefault="009470A0" w:rsidP="009470A0">
            <w:pPr>
              <w:jc w:val="center"/>
              <w:rPr>
                <w:rFonts w:ascii="GHEA Grapalat" w:hAnsi="GHEA Grapalat" w:cs="Arial"/>
                <w:sz w:val="18"/>
                <w:szCs w:val="18"/>
                <w:lang w:val="pt-BR"/>
              </w:rPr>
            </w:pPr>
          </w:p>
        </w:tc>
        <w:tc>
          <w:tcPr>
            <w:tcW w:w="823" w:type="dxa"/>
            <w:vAlign w:val="center"/>
          </w:tcPr>
          <w:p w14:paraId="75EB6722" w14:textId="48BAF5AF" w:rsidR="009470A0" w:rsidRPr="006D4C52" w:rsidRDefault="009470A0" w:rsidP="009470A0">
            <w:pPr>
              <w:jc w:val="center"/>
              <w:rPr>
                <w:rFonts w:ascii="GHEA Grapalat" w:hAnsi="GHEA Grapalat" w:cs="Arial"/>
                <w:sz w:val="18"/>
                <w:szCs w:val="18"/>
                <w:lang w:val="pt-BR"/>
              </w:rPr>
            </w:pPr>
          </w:p>
        </w:tc>
        <w:tc>
          <w:tcPr>
            <w:tcW w:w="872" w:type="dxa"/>
            <w:vAlign w:val="center"/>
          </w:tcPr>
          <w:p w14:paraId="62E08965" w14:textId="051F1694" w:rsidR="009470A0" w:rsidRPr="006D4C52" w:rsidRDefault="009470A0" w:rsidP="009470A0">
            <w:pPr>
              <w:jc w:val="center"/>
              <w:rPr>
                <w:rFonts w:ascii="GHEA Grapalat" w:hAnsi="GHEA Grapalat" w:cs="Arial"/>
                <w:sz w:val="18"/>
                <w:szCs w:val="18"/>
                <w:lang w:val="pt-BR"/>
              </w:rPr>
            </w:pPr>
          </w:p>
        </w:tc>
        <w:tc>
          <w:tcPr>
            <w:tcW w:w="829" w:type="dxa"/>
            <w:vAlign w:val="center"/>
          </w:tcPr>
          <w:p w14:paraId="5B03E63E" w14:textId="4B0C8F23" w:rsidR="009470A0" w:rsidRPr="006D4C52" w:rsidRDefault="009470A0" w:rsidP="009470A0">
            <w:pPr>
              <w:jc w:val="center"/>
              <w:rPr>
                <w:rFonts w:ascii="GHEA Grapalat" w:hAnsi="GHEA Grapalat" w:cs="Arial"/>
                <w:sz w:val="18"/>
                <w:szCs w:val="18"/>
                <w:lang w:val="pt-BR"/>
              </w:rPr>
            </w:pPr>
          </w:p>
        </w:tc>
        <w:tc>
          <w:tcPr>
            <w:tcW w:w="728" w:type="dxa"/>
            <w:vAlign w:val="center"/>
          </w:tcPr>
          <w:p w14:paraId="3FA4D0B5" w14:textId="77777777" w:rsidR="009470A0" w:rsidRPr="006D4C52" w:rsidRDefault="009470A0" w:rsidP="009470A0">
            <w:pPr>
              <w:ind w:left="-110" w:firstLine="110"/>
              <w:jc w:val="center"/>
              <w:rPr>
                <w:rFonts w:ascii="GHEA Grapalat" w:hAnsi="GHEA Grapalat"/>
                <w:b/>
                <w:sz w:val="18"/>
                <w:szCs w:val="18"/>
                <w:lang w:val="pt-BR"/>
              </w:rPr>
            </w:pPr>
            <w:r w:rsidRPr="006D4C52">
              <w:rPr>
                <w:sz w:val="18"/>
                <w:szCs w:val="18"/>
              </w:rPr>
              <w:t>100%</w:t>
            </w:r>
          </w:p>
        </w:tc>
      </w:tr>
      <w:tr w:rsidR="009470A0" w:rsidRPr="00B138F3" w14:paraId="2A821497" w14:textId="77777777" w:rsidTr="00D72ED1">
        <w:trPr>
          <w:trHeight w:val="404"/>
          <w:jc w:val="center"/>
        </w:trPr>
        <w:tc>
          <w:tcPr>
            <w:tcW w:w="1644" w:type="dxa"/>
            <w:vAlign w:val="center"/>
          </w:tcPr>
          <w:p w14:paraId="3F9BC69D" w14:textId="77777777" w:rsidR="009470A0" w:rsidRPr="004C72D1" w:rsidRDefault="009470A0" w:rsidP="009470A0">
            <w:pPr>
              <w:jc w:val="center"/>
              <w:rPr>
                <w:rFonts w:ascii="GHEA Grapalat" w:hAnsi="GHEA Grapalat"/>
                <w:sz w:val="20"/>
                <w:lang w:val="hy-AM"/>
              </w:rPr>
            </w:pPr>
            <w:r>
              <w:rPr>
                <w:rFonts w:ascii="GHEA Grapalat" w:hAnsi="GHEA Grapalat"/>
                <w:sz w:val="20"/>
                <w:lang w:val="hy-AM"/>
              </w:rPr>
              <w:t>3</w:t>
            </w:r>
          </w:p>
        </w:tc>
        <w:tc>
          <w:tcPr>
            <w:tcW w:w="1859" w:type="dxa"/>
            <w:vAlign w:val="center"/>
          </w:tcPr>
          <w:p w14:paraId="561F4189" w14:textId="01B48331" w:rsidR="009470A0" w:rsidRPr="004E04E9" w:rsidRDefault="009470A0" w:rsidP="009470A0">
            <w:pPr>
              <w:jc w:val="center"/>
              <w:rPr>
                <w:rFonts w:ascii="GHEA Grapalat" w:hAnsi="GHEA Grapalat" w:cs="Calibri"/>
                <w:color w:val="000000"/>
                <w:sz w:val="16"/>
                <w:szCs w:val="16"/>
                <w:lang w:val="hy-AM"/>
              </w:rPr>
            </w:pPr>
            <w:r w:rsidRPr="00026A9E">
              <w:rPr>
                <w:rFonts w:ascii="GHEA Grapalat" w:hAnsi="GHEA Grapalat"/>
                <w:iCs/>
                <w:sz w:val="16"/>
                <w:szCs w:val="16"/>
              </w:rPr>
              <w:t>31521500/3</w:t>
            </w:r>
          </w:p>
        </w:tc>
        <w:tc>
          <w:tcPr>
            <w:tcW w:w="2394" w:type="dxa"/>
            <w:gridSpan w:val="3"/>
            <w:vAlign w:val="center"/>
          </w:tcPr>
          <w:p w14:paraId="08221012" w14:textId="5A05CB8B" w:rsidR="009470A0" w:rsidRDefault="009470A0" w:rsidP="009470A0">
            <w:pPr>
              <w:rPr>
                <w:rFonts w:ascii="GHEA Grapalat" w:hAnsi="GHEA Grapalat" w:cs="Calibri"/>
                <w:color w:val="000000"/>
                <w:sz w:val="16"/>
                <w:szCs w:val="16"/>
                <w:lang w:val="hy-AM"/>
              </w:rPr>
            </w:pPr>
            <w:r w:rsidRPr="00A15A77">
              <w:rPr>
                <w:rFonts w:ascii="GHEA Grapalat" w:hAnsi="GHEA Grapalat" w:cs="Sylfaen"/>
                <w:sz w:val="16"/>
                <w:szCs w:val="16"/>
                <w:lang w:val="hy-AM"/>
              </w:rPr>
              <w:t>Подвесная лампа</w:t>
            </w:r>
          </w:p>
        </w:tc>
        <w:tc>
          <w:tcPr>
            <w:tcW w:w="869" w:type="dxa"/>
            <w:vAlign w:val="center"/>
          </w:tcPr>
          <w:p w14:paraId="1DCF3A37" w14:textId="051BDD21" w:rsidR="009470A0" w:rsidRPr="006D4C52" w:rsidRDefault="009470A0" w:rsidP="009470A0">
            <w:pPr>
              <w:jc w:val="center"/>
              <w:rPr>
                <w:sz w:val="18"/>
                <w:szCs w:val="18"/>
              </w:rPr>
            </w:pPr>
            <w:r w:rsidRPr="006D4C52">
              <w:rPr>
                <w:sz w:val="18"/>
                <w:szCs w:val="18"/>
              </w:rPr>
              <w:t>100%</w:t>
            </w:r>
          </w:p>
        </w:tc>
        <w:tc>
          <w:tcPr>
            <w:tcW w:w="923" w:type="dxa"/>
          </w:tcPr>
          <w:p w14:paraId="31F901E2" w14:textId="77777777" w:rsidR="009470A0" w:rsidRPr="006D4C52" w:rsidRDefault="009470A0" w:rsidP="009470A0">
            <w:pPr>
              <w:jc w:val="center"/>
              <w:rPr>
                <w:sz w:val="18"/>
                <w:szCs w:val="18"/>
              </w:rPr>
            </w:pPr>
          </w:p>
        </w:tc>
        <w:tc>
          <w:tcPr>
            <w:tcW w:w="646" w:type="dxa"/>
          </w:tcPr>
          <w:p w14:paraId="38CA13E4" w14:textId="77777777" w:rsidR="009470A0" w:rsidRPr="006D4C52" w:rsidRDefault="009470A0" w:rsidP="009470A0">
            <w:pPr>
              <w:jc w:val="center"/>
              <w:rPr>
                <w:sz w:val="18"/>
                <w:szCs w:val="18"/>
              </w:rPr>
            </w:pPr>
          </w:p>
        </w:tc>
        <w:tc>
          <w:tcPr>
            <w:tcW w:w="788" w:type="dxa"/>
          </w:tcPr>
          <w:p w14:paraId="3B69F509" w14:textId="77777777" w:rsidR="009470A0" w:rsidRPr="006D4C52" w:rsidRDefault="009470A0" w:rsidP="009470A0">
            <w:pPr>
              <w:jc w:val="center"/>
              <w:rPr>
                <w:sz w:val="18"/>
                <w:szCs w:val="18"/>
              </w:rPr>
            </w:pPr>
          </w:p>
        </w:tc>
        <w:tc>
          <w:tcPr>
            <w:tcW w:w="617" w:type="dxa"/>
            <w:gridSpan w:val="2"/>
          </w:tcPr>
          <w:p w14:paraId="6AEA20A0" w14:textId="77777777" w:rsidR="009470A0" w:rsidRPr="006D4C52" w:rsidRDefault="009470A0" w:rsidP="009470A0">
            <w:pPr>
              <w:jc w:val="center"/>
              <w:rPr>
                <w:sz w:val="18"/>
                <w:szCs w:val="18"/>
              </w:rPr>
            </w:pPr>
          </w:p>
        </w:tc>
        <w:tc>
          <w:tcPr>
            <w:tcW w:w="631" w:type="dxa"/>
          </w:tcPr>
          <w:p w14:paraId="32F28978" w14:textId="77777777" w:rsidR="009470A0" w:rsidRPr="006D4C52" w:rsidRDefault="009470A0" w:rsidP="009470A0">
            <w:pPr>
              <w:jc w:val="center"/>
              <w:rPr>
                <w:sz w:val="18"/>
                <w:szCs w:val="18"/>
              </w:rPr>
            </w:pPr>
          </w:p>
        </w:tc>
        <w:tc>
          <w:tcPr>
            <w:tcW w:w="660" w:type="dxa"/>
            <w:vAlign w:val="center"/>
          </w:tcPr>
          <w:p w14:paraId="1D909770" w14:textId="77777777" w:rsidR="009470A0" w:rsidRPr="002F59D8" w:rsidRDefault="009470A0" w:rsidP="009470A0">
            <w:pPr>
              <w:jc w:val="center"/>
              <w:rPr>
                <w:rFonts w:ascii="GHEA Grapalat" w:hAnsi="GHEA Grapalat" w:cs="Arial"/>
                <w:sz w:val="18"/>
                <w:szCs w:val="18"/>
                <w:lang w:val="hy-AM"/>
              </w:rPr>
            </w:pPr>
          </w:p>
        </w:tc>
        <w:tc>
          <w:tcPr>
            <w:tcW w:w="760" w:type="dxa"/>
            <w:vAlign w:val="center"/>
          </w:tcPr>
          <w:p w14:paraId="4F0E6B2B" w14:textId="77777777" w:rsidR="009470A0" w:rsidRPr="002F59D8" w:rsidRDefault="009470A0" w:rsidP="009470A0">
            <w:pPr>
              <w:jc w:val="center"/>
              <w:rPr>
                <w:rFonts w:ascii="GHEA Grapalat" w:hAnsi="GHEA Grapalat" w:cs="Arial"/>
                <w:sz w:val="18"/>
                <w:szCs w:val="18"/>
                <w:lang w:val="hy-AM"/>
              </w:rPr>
            </w:pPr>
          </w:p>
        </w:tc>
        <w:tc>
          <w:tcPr>
            <w:tcW w:w="862" w:type="dxa"/>
            <w:vAlign w:val="center"/>
          </w:tcPr>
          <w:p w14:paraId="77323566" w14:textId="77777777" w:rsidR="009470A0" w:rsidRPr="002F59D8" w:rsidRDefault="009470A0" w:rsidP="009470A0">
            <w:pPr>
              <w:jc w:val="center"/>
              <w:rPr>
                <w:rFonts w:ascii="GHEA Grapalat" w:hAnsi="GHEA Grapalat" w:cs="Arial"/>
                <w:sz w:val="18"/>
                <w:szCs w:val="18"/>
                <w:lang w:val="hy-AM"/>
              </w:rPr>
            </w:pPr>
          </w:p>
        </w:tc>
        <w:tc>
          <w:tcPr>
            <w:tcW w:w="823" w:type="dxa"/>
            <w:vAlign w:val="center"/>
          </w:tcPr>
          <w:p w14:paraId="5C376FA8" w14:textId="47701BE8" w:rsidR="009470A0" w:rsidRPr="006D4C52" w:rsidRDefault="009470A0" w:rsidP="009470A0">
            <w:pPr>
              <w:jc w:val="center"/>
              <w:rPr>
                <w:rFonts w:ascii="GHEA Grapalat" w:hAnsi="GHEA Grapalat" w:cs="Arial"/>
                <w:sz w:val="18"/>
                <w:szCs w:val="18"/>
                <w:lang w:val="pt-BR"/>
              </w:rPr>
            </w:pPr>
          </w:p>
        </w:tc>
        <w:tc>
          <w:tcPr>
            <w:tcW w:w="872" w:type="dxa"/>
            <w:vAlign w:val="center"/>
          </w:tcPr>
          <w:p w14:paraId="55C3658F" w14:textId="14B1DC3F" w:rsidR="009470A0" w:rsidRPr="006D4C52" w:rsidRDefault="009470A0" w:rsidP="009470A0">
            <w:pPr>
              <w:jc w:val="center"/>
              <w:rPr>
                <w:rFonts w:ascii="GHEA Grapalat" w:hAnsi="GHEA Grapalat" w:cs="Arial"/>
                <w:sz w:val="18"/>
                <w:szCs w:val="18"/>
                <w:lang w:val="pt-BR"/>
              </w:rPr>
            </w:pPr>
          </w:p>
        </w:tc>
        <w:tc>
          <w:tcPr>
            <w:tcW w:w="829" w:type="dxa"/>
            <w:vAlign w:val="center"/>
          </w:tcPr>
          <w:p w14:paraId="441BFD82" w14:textId="3BDC0F9A" w:rsidR="009470A0" w:rsidRPr="006D4C52" w:rsidRDefault="009470A0" w:rsidP="009470A0">
            <w:pPr>
              <w:jc w:val="center"/>
              <w:rPr>
                <w:rFonts w:ascii="GHEA Grapalat" w:hAnsi="GHEA Grapalat" w:cs="Arial"/>
                <w:sz w:val="18"/>
                <w:szCs w:val="18"/>
                <w:lang w:val="pt-BR"/>
              </w:rPr>
            </w:pPr>
          </w:p>
        </w:tc>
        <w:tc>
          <w:tcPr>
            <w:tcW w:w="728" w:type="dxa"/>
            <w:vAlign w:val="center"/>
          </w:tcPr>
          <w:p w14:paraId="00D946E9" w14:textId="77777777" w:rsidR="009470A0" w:rsidRPr="006D4C52" w:rsidRDefault="009470A0" w:rsidP="009470A0">
            <w:pPr>
              <w:ind w:left="-110" w:firstLine="110"/>
              <w:jc w:val="center"/>
              <w:rPr>
                <w:rFonts w:ascii="GHEA Grapalat" w:hAnsi="GHEA Grapalat"/>
                <w:b/>
                <w:sz w:val="18"/>
                <w:szCs w:val="18"/>
                <w:lang w:val="pt-BR"/>
              </w:rPr>
            </w:pPr>
            <w:r w:rsidRPr="006D4C52">
              <w:rPr>
                <w:sz w:val="18"/>
                <w:szCs w:val="18"/>
              </w:rPr>
              <w:t>100%</w:t>
            </w:r>
          </w:p>
        </w:tc>
      </w:tr>
      <w:tr w:rsidR="009470A0" w:rsidRPr="00B138F3" w14:paraId="1C9EC5EE" w14:textId="77777777" w:rsidTr="00D72ED1">
        <w:trPr>
          <w:trHeight w:val="404"/>
          <w:jc w:val="center"/>
        </w:trPr>
        <w:tc>
          <w:tcPr>
            <w:tcW w:w="1644" w:type="dxa"/>
            <w:vAlign w:val="center"/>
          </w:tcPr>
          <w:p w14:paraId="5B5CA452" w14:textId="77777777" w:rsidR="009470A0" w:rsidRDefault="009470A0" w:rsidP="009470A0">
            <w:pPr>
              <w:jc w:val="center"/>
              <w:rPr>
                <w:rFonts w:ascii="GHEA Grapalat" w:hAnsi="GHEA Grapalat"/>
                <w:sz w:val="20"/>
                <w:lang w:val="hy-AM"/>
              </w:rPr>
            </w:pPr>
            <w:r>
              <w:rPr>
                <w:rFonts w:ascii="GHEA Grapalat" w:hAnsi="GHEA Grapalat"/>
                <w:sz w:val="20"/>
                <w:lang w:val="hy-AM"/>
              </w:rPr>
              <w:t>4</w:t>
            </w:r>
          </w:p>
        </w:tc>
        <w:tc>
          <w:tcPr>
            <w:tcW w:w="1859" w:type="dxa"/>
            <w:vAlign w:val="center"/>
          </w:tcPr>
          <w:p w14:paraId="0C18BD5D" w14:textId="0519A115" w:rsidR="009470A0" w:rsidRPr="00F43133" w:rsidRDefault="009470A0" w:rsidP="009470A0">
            <w:pPr>
              <w:jc w:val="center"/>
              <w:rPr>
                <w:rFonts w:ascii="GHEA Grapalat" w:hAnsi="GHEA Grapalat" w:cs="Calibri"/>
                <w:color w:val="000000"/>
                <w:sz w:val="16"/>
                <w:szCs w:val="16"/>
                <w:lang w:val="hy-AM"/>
              </w:rPr>
            </w:pPr>
            <w:r w:rsidRPr="00026A9E">
              <w:rPr>
                <w:rFonts w:ascii="GHEA Grapalat" w:hAnsi="GHEA Grapalat"/>
                <w:iCs/>
                <w:sz w:val="16"/>
                <w:szCs w:val="16"/>
              </w:rPr>
              <w:t>31521530</w:t>
            </w:r>
          </w:p>
        </w:tc>
        <w:tc>
          <w:tcPr>
            <w:tcW w:w="2394" w:type="dxa"/>
            <w:gridSpan w:val="3"/>
            <w:vAlign w:val="center"/>
          </w:tcPr>
          <w:p w14:paraId="2C25533B" w14:textId="2B5E6997" w:rsidR="009470A0" w:rsidRPr="009C7AB3" w:rsidRDefault="009470A0" w:rsidP="009470A0">
            <w:pPr>
              <w:rPr>
                <w:rFonts w:ascii="GHEA Grapalat" w:hAnsi="GHEA Grapalat" w:cs="Calibri"/>
                <w:color w:val="000000"/>
                <w:sz w:val="16"/>
                <w:szCs w:val="16"/>
                <w:lang w:val="hy-AM"/>
              </w:rPr>
            </w:pPr>
            <w:r w:rsidRPr="00A15A77">
              <w:rPr>
                <w:rFonts w:ascii="GHEA Grapalat" w:hAnsi="GHEA Grapalat" w:cs="Sylfaen"/>
                <w:sz w:val="16"/>
                <w:szCs w:val="16"/>
                <w:lang w:val="hy-AM"/>
              </w:rPr>
              <w:t>Настенный светильник</w:t>
            </w:r>
          </w:p>
        </w:tc>
        <w:tc>
          <w:tcPr>
            <w:tcW w:w="869" w:type="dxa"/>
            <w:vAlign w:val="center"/>
          </w:tcPr>
          <w:p w14:paraId="2EF6CBFC" w14:textId="18FEEC25" w:rsidR="009470A0" w:rsidRPr="006D4C52" w:rsidRDefault="009470A0" w:rsidP="009470A0">
            <w:pPr>
              <w:jc w:val="center"/>
              <w:rPr>
                <w:sz w:val="18"/>
                <w:szCs w:val="18"/>
              </w:rPr>
            </w:pPr>
            <w:r w:rsidRPr="006D4C52">
              <w:rPr>
                <w:sz w:val="18"/>
                <w:szCs w:val="18"/>
              </w:rPr>
              <w:t>100%</w:t>
            </w:r>
          </w:p>
        </w:tc>
        <w:tc>
          <w:tcPr>
            <w:tcW w:w="923" w:type="dxa"/>
          </w:tcPr>
          <w:p w14:paraId="4CFC5C4F" w14:textId="77777777" w:rsidR="009470A0" w:rsidRPr="006D4C52" w:rsidRDefault="009470A0" w:rsidP="009470A0">
            <w:pPr>
              <w:jc w:val="center"/>
              <w:rPr>
                <w:sz w:val="18"/>
                <w:szCs w:val="18"/>
              </w:rPr>
            </w:pPr>
          </w:p>
        </w:tc>
        <w:tc>
          <w:tcPr>
            <w:tcW w:w="646" w:type="dxa"/>
          </w:tcPr>
          <w:p w14:paraId="086E33C5" w14:textId="77777777" w:rsidR="009470A0" w:rsidRPr="006D4C52" w:rsidRDefault="009470A0" w:rsidP="009470A0">
            <w:pPr>
              <w:jc w:val="center"/>
              <w:rPr>
                <w:sz w:val="18"/>
                <w:szCs w:val="18"/>
              </w:rPr>
            </w:pPr>
          </w:p>
        </w:tc>
        <w:tc>
          <w:tcPr>
            <w:tcW w:w="788" w:type="dxa"/>
          </w:tcPr>
          <w:p w14:paraId="06C4C3B8" w14:textId="77777777" w:rsidR="009470A0" w:rsidRPr="006D4C52" w:rsidRDefault="009470A0" w:rsidP="009470A0">
            <w:pPr>
              <w:jc w:val="center"/>
              <w:rPr>
                <w:sz w:val="18"/>
                <w:szCs w:val="18"/>
              </w:rPr>
            </w:pPr>
          </w:p>
        </w:tc>
        <w:tc>
          <w:tcPr>
            <w:tcW w:w="617" w:type="dxa"/>
            <w:gridSpan w:val="2"/>
          </w:tcPr>
          <w:p w14:paraId="45951155" w14:textId="77777777" w:rsidR="009470A0" w:rsidRPr="006D4C52" w:rsidRDefault="009470A0" w:rsidP="009470A0">
            <w:pPr>
              <w:jc w:val="center"/>
              <w:rPr>
                <w:sz w:val="18"/>
                <w:szCs w:val="18"/>
              </w:rPr>
            </w:pPr>
          </w:p>
        </w:tc>
        <w:tc>
          <w:tcPr>
            <w:tcW w:w="631" w:type="dxa"/>
          </w:tcPr>
          <w:p w14:paraId="02C6B928" w14:textId="77777777" w:rsidR="009470A0" w:rsidRPr="006D4C52" w:rsidRDefault="009470A0" w:rsidP="009470A0">
            <w:pPr>
              <w:jc w:val="center"/>
              <w:rPr>
                <w:sz w:val="18"/>
                <w:szCs w:val="18"/>
              </w:rPr>
            </w:pPr>
          </w:p>
        </w:tc>
        <w:tc>
          <w:tcPr>
            <w:tcW w:w="660" w:type="dxa"/>
            <w:vAlign w:val="center"/>
          </w:tcPr>
          <w:p w14:paraId="1CB9EDC1" w14:textId="77777777" w:rsidR="009470A0" w:rsidRPr="002F59D8" w:rsidRDefault="009470A0" w:rsidP="009470A0">
            <w:pPr>
              <w:jc w:val="center"/>
              <w:rPr>
                <w:rFonts w:ascii="GHEA Grapalat" w:hAnsi="GHEA Grapalat" w:cs="Arial"/>
                <w:sz w:val="18"/>
                <w:szCs w:val="18"/>
                <w:lang w:val="hy-AM"/>
              </w:rPr>
            </w:pPr>
          </w:p>
        </w:tc>
        <w:tc>
          <w:tcPr>
            <w:tcW w:w="760" w:type="dxa"/>
            <w:vAlign w:val="center"/>
          </w:tcPr>
          <w:p w14:paraId="23E2BDC3" w14:textId="77777777" w:rsidR="009470A0" w:rsidRPr="002F59D8" w:rsidRDefault="009470A0" w:rsidP="009470A0">
            <w:pPr>
              <w:jc w:val="center"/>
              <w:rPr>
                <w:rFonts w:ascii="GHEA Grapalat" w:hAnsi="GHEA Grapalat" w:cs="Arial"/>
                <w:sz w:val="18"/>
                <w:szCs w:val="18"/>
                <w:lang w:val="hy-AM"/>
              </w:rPr>
            </w:pPr>
          </w:p>
        </w:tc>
        <w:tc>
          <w:tcPr>
            <w:tcW w:w="862" w:type="dxa"/>
            <w:vAlign w:val="center"/>
          </w:tcPr>
          <w:p w14:paraId="4C96B89B" w14:textId="77777777" w:rsidR="009470A0" w:rsidRPr="002F59D8" w:rsidRDefault="009470A0" w:rsidP="009470A0">
            <w:pPr>
              <w:jc w:val="center"/>
              <w:rPr>
                <w:rFonts w:ascii="GHEA Grapalat" w:hAnsi="GHEA Grapalat" w:cs="Arial"/>
                <w:sz w:val="18"/>
                <w:szCs w:val="18"/>
                <w:lang w:val="hy-AM"/>
              </w:rPr>
            </w:pPr>
          </w:p>
        </w:tc>
        <w:tc>
          <w:tcPr>
            <w:tcW w:w="823" w:type="dxa"/>
            <w:vAlign w:val="center"/>
          </w:tcPr>
          <w:p w14:paraId="4D34F92F" w14:textId="32EB6B40" w:rsidR="009470A0" w:rsidRPr="006D4C52" w:rsidRDefault="009470A0" w:rsidP="009470A0">
            <w:pPr>
              <w:jc w:val="center"/>
              <w:rPr>
                <w:rFonts w:ascii="GHEA Grapalat" w:hAnsi="GHEA Grapalat" w:cs="Arial"/>
                <w:sz w:val="18"/>
                <w:szCs w:val="18"/>
                <w:lang w:val="pt-BR"/>
              </w:rPr>
            </w:pPr>
          </w:p>
        </w:tc>
        <w:tc>
          <w:tcPr>
            <w:tcW w:w="872" w:type="dxa"/>
            <w:vAlign w:val="center"/>
          </w:tcPr>
          <w:p w14:paraId="044868FA" w14:textId="065B245F" w:rsidR="009470A0" w:rsidRPr="006D4C52" w:rsidRDefault="009470A0" w:rsidP="009470A0">
            <w:pPr>
              <w:jc w:val="center"/>
              <w:rPr>
                <w:rFonts w:ascii="GHEA Grapalat" w:hAnsi="GHEA Grapalat" w:cs="Arial"/>
                <w:sz w:val="18"/>
                <w:szCs w:val="18"/>
                <w:lang w:val="pt-BR"/>
              </w:rPr>
            </w:pPr>
          </w:p>
        </w:tc>
        <w:tc>
          <w:tcPr>
            <w:tcW w:w="829" w:type="dxa"/>
            <w:vAlign w:val="center"/>
          </w:tcPr>
          <w:p w14:paraId="68EFFDAF" w14:textId="044F5147" w:rsidR="009470A0" w:rsidRPr="006D4C52" w:rsidRDefault="009470A0" w:rsidP="009470A0">
            <w:pPr>
              <w:jc w:val="center"/>
              <w:rPr>
                <w:rFonts w:ascii="GHEA Grapalat" w:hAnsi="GHEA Grapalat" w:cs="Arial"/>
                <w:sz w:val="18"/>
                <w:szCs w:val="18"/>
                <w:lang w:val="pt-BR"/>
              </w:rPr>
            </w:pPr>
          </w:p>
        </w:tc>
        <w:tc>
          <w:tcPr>
            <w:tcW w:w="728" w:type="dxa"/>
            <w:vAlign w:val="center"/>
          </w:tcPr>
          <w:p w14:paraId="59E40B9F" w14:textId="77777777" w:rsidR="009470A0" w:rsidRPr="006D4C52" w:rsidRDefault="009470A0" w:rsidP="009470A0">
            <w:pPr>
              <w:ind w:left="-110" w:firstLine="110"/>
              <w:jc w:val="center"/>
              <w:rPr>
                <w:rFonts w:ascii="GHEA Grapalat" w:hAnsi="GHEA Grapalat"/>
                <w:b/>
                <w:sz w:val="18"/>
                <w:szCs w:val="18"/>
                <w:lang w:val="pt-BR"/>
              </w:rPr>
            </w:pPr>
            <w:r w:rsidRPr="006D4C52">
              <w:rPr>
                <w:sz w:val="18"/>
                <w:szCs w:val="18"/>
              </w:rPr>
              <w:t>100%</w:t>
            </w:r>
          </w:p>
        </w:tc>
      </w:tr>
      <w:tr w:rsidR="009470A0" w:rsidRPr="00B138F3" w14:paraId="5FDA523B" w14:textId="77777777" w:rsidTr="00D72ED1">
        <w:trPr>
          <w:trHeight w:val="404"/>
          <w:jc w:val="center"/>
        </w:trPr>
        <w:tc>
          <w:tcPr>
            <w:tcW w:w="1644" w:type="dxa"/>
            <w:vAlign w:val="center"/>
          </w:tcPr>
          <w:p w14:paraId="121BF5E8" w14:textId="77777777" w:rsidR="009470A0" w:rsidRDefault="009470A0" w:rsidP="009470A0">
            <w:pPr>
              <w:jc w:val="center"/>
              <w:rPr>
                <w:rFonts w:ascii="GHEA Grapalat" w:hAnsi="GHEA Grapalat"/>
                <w:sz w:val="20"/>
                <w:lang w:val="hy-AM"/>
              </w:rPr>
            </w:pPr>
            <w:r>
              <w:rPr>
                <w:rFonts w:ascii="GHEA Grapalat" w:hAnsi="GHEA Grapalat"/>
                <w:sz w:val="20"/>
                <w:lang w:val="hy-AM"/>
              </w:rPr>
              <w:t>5</w:t>
            </w:r>
          </w:p>
        </w:tc>
        <w:tc>
          <w:tcPr>
            <w:tcW w:w="1859" w:type="dxa"/>
            <w:vAlign w:val="center"/>
          </w:tcPr>
          <w:p w14:paraId="55B592D5" w14:textId="43455189" w:rsidR="009470A0" w:rsidRPr="00F43133" w:rsidRDefault="009470A0" w:rsidP="009470A0">
            <w:pPr>
              <w:jc w:val="center"/>
              <w:rPr>
                <w:rFonts w:ascii="GHEA Grapalat" w:hAnsi="GHEA Grapalat" w:cs="Calibri"/>
                <w:color w:val="000000"/>
                <w:sz w:val="16"/>
                <w:szCs w:val="16"/>
                <w:lang w:val="hy-AM"/>
              </w:rPr>
            </w:pPr>
            <w:r w:rsidRPr="00026A9E">
              <w:rPr>
                <w:rFonts w:ascii="GHEA Grapalat" w:hAnsi="GHEA Grapalat"/>
                <w:iCs/>
                <w:sz w:val="16"/>
                <w:szCs w:val="16"/>
              </w:rPr>
              <w:t>31531100</w:t>
            </w:r>
          </w:p>
        </w:tc>
        <w:tc>
          <w:tcPr>
            <w:tcW w:w="2394" w:type="dxa"/>
            <w:gridSpan w:val="3"/>
            <w:vAlign w:val="center"/>
          </w:tcPr>
          <w:p w14:paraId="31CECF25" w14:textId="60059461" w:rsidR="009470A0" w:rsidRPr="009B505B" w:rsidRDefault="009470A0" w:rsidP="009470A0">
            <w:pPr>
              <w:rPr>
                <w:rFonts w:ascii="GHEA Grapalat" w:hAnsi="GHEA Grapalat" w:cs="Calibri"/>
                <w:color w:val="000000"/>
                <w:sz w:val="16"/>
                <w:szCs w:val="16"/>
                <w:lang w:val="hy-AM"/>
              </w:rPr>
            </w:pPr>
            <w:r>
              <w:rPr>
                <w:rFonts w:ascii="GHEA Grapalat" w:hAnsi="GHEA Grapalat" w:cs="Sylfaen"/>
                <w:sz w:val="16"/>
                <w:szCs w:val="16"/>
              </w:rPr>
              <w:t>LED</w:t>
            </w:r>
            <w:r w:rsidRPr="00A15A77">
              <w:rPr>
                <w:rFonts w:ascii="GHEA Grapalat" w:hAnsi="GHEA Grapalat" w:cs="Sylfaen"/>
                <w:sz w:val="16"/>
                <w:szCs w:val="16"/>
                <w:lang w:val="hy-AM"/>
              </w:rPr>
              <w:t xml:space="preserve"> лампа</w:t>
            </w:r>
          </w:p>
        </w:tc>
        <w:tc>
          <w:tcPr>
            <w:tcW w:w="869" w:type="dxa"/>
            <w:vAlign w:val="center"/>
          </w:tcPr>
          <w:p w14:paraId="65ED8925" w14:textId="06B600EA" w:rsidR="009470A0" w:rsidRPr="006D4C52" w:rsidRDefault="009470A0" w:rsidP="009470A0">
            <w:pPr>
              <w:jc w:val="center"/>
              <w:rPr>
                <w:sz w:val="18"/>
                <w:szCs w:val="18"/>
              </w:rPr>
            </w:pPr>
            <w:r w:rsidRPr="006D4C52">
              <w:rPr>
                <w:sz w:val="18"/>
                <w:szCs w:val="18"/>
              </w:rPr>
              <w:t>100%</w:t>
            </w:r>
          </w:p>
        </w:tc>
        <w:tc>
          <w:tcPr>
            <w:tcW w:w="923" w:type="dxa"/>
          </w:tcPr>
          <w:p w14:paraId="64B32DF3" w14:textId="77777777" w:rsidR="009470A0" w:rsidRPr="006D4C52" w:rsidRDefault="009470A0" w:rsidP="009470A0">
            <w:pPr>
              <w:jc w:val="center"/>
              <w:rPr>
                <w:sz w:val="18"/>
                <w:szCs w:val="18"/>
              </w:rPr>
            </w:pPr>
          </w:p>
        </w:tc>
        <w:tc>
          <w:tcPr>
            <w:tcW w:w="646" w:type="dxa"/>
          </w:tcPr>
          <w:p w14:paraId="48F6B77E" w14:textId="77777777" w:rsidR="009470A0" w:rsidRPr="006D4C52" w:rsidRDefault="009470A0" w:rsidP="009470A0">
            <w:pPr>
              <w:jc w:val="center"/>
              <w:rPr>
                <w:sz w:val="18"/>
                <w:szCs w:val="18"/>
              </w:rPr>
            </w:pPr>
          </w:p>
        </w:tc>
        <w:tc>
          <w:tcPr>
            <w:tcW w:w="788" w:type="dxa"/>
          </w:tcPr>
          <w:p w14:paraId="3BEA2C0C" w14:textId="77777777" w:rsidR="009470A0" w:rsidRPr="006D4C52" w:rsidRDefault="009470A0" w:rsidP="009470A0">
            <w:pPr>
              <w:jc w:val="center"/>
              <w:rPr>
                <w:sz w:val="18"/>
                <w:szCs w:val="18"/>
              </w:rPr>
            </w:pPr>
          </w:p>
        </w:tc>
        <w:tc>
          <w:tcPr>
            <w:tcW w:w="617" w:type="dxa"/>
            <w:gridSpan w:val="2"/>
          </w:tcPr>
          <w:p w14:paraId="21A8A8F2" w14:textId="77777777" w:rsidR="009470A0" w:rsidRPr="006D4C52" w:rsidRDefault="009470A0" w:rsidP="009470A0">
            <w:pPr>
              <w:jc w:val="center"/>
              <w:rPr>
                <w:sz w:val="18"/>
                <w:szCs w:val="18"/>
              </w:rPr>
            </w:pPr>
          </w:p>
        </w:tc>
        <w:tc>
          <w:tcPr>
            <w:tcW w:w="631" w:type="dxa"/>
          </w:tcPr>
          <w:p w14:paraId="5E66048F" w14:textId="77777777" w:rsidR="009470A0" w:rsidRPr="006D4C52" w:rsidRDefault="009470A0" w:rsidP="009470A0">
            <w:pPr>
              <w:jc w:val="center"/>
              <w:rPr>
                <w:sz w:val="18"/>
                <w:szCs w:val="18"/>
              </w:rPr>
            </w:pPr>
          </w:p>
        </w:tc>
        <w:tc>
          <w:tcPr>
            <w:tcW w:w="660" w:type="dxa"/>
            <w:vAlign w:val="center"/>
          </w:tcPr>
          <w:p w14:paraId="0AC9C814" w14:textId="77777777" w:rsidR="009470A0" w:rsidRPr="006D4C52" w:rsidRDefault="009470A0" w:rsidP="009470A0">
            <w:pPr>
              <w:jc w:val="center"/>
              <w:rPr>
                <w:rFonts w:ascii="GHEA Grapalat" w:hAnsi="GHEA Grapalat" w:cs="Arial"/>
                <w:sz w:val="18"/>
                <w:szCs w:val="18"/>
                <w:lang w:val="pt-BR"/>
              </w:rPr>
            </w:pPr>
          </w:p>
        </w:tc>
        <w:tc>
          <w:tcPr>
            <w:tcW w:w="760" w:type="dxa"/>
            <w:vAlign w:val="center"/>
          </w:tcPr>
          <w:p w14:paraId="7A0D70D8" w14:textId="77777777" w:rsidR="009470A0" w:rsidRPr="006D4C52" w:rsidRDefault="009470A0" w:rsidP="009470A0">
            <w:pPr>
              <w:jc w:val="center"/>
              <w:rPr>
                <w:rFonts w:ascii="GHEA Grapalat" w:hAnsi="GHEA Grapalat" w:cs="Arial"/>
                <w:sz w:val="18"/>
                <w:szCs w:val="18"/>
                <w:lang w:val="pt-BR"/>
              </w:rPr>
            </w:pPr>
          </w:p>
        </w:tc>
        <w:tc>
          <w:tcPr>
            <w:tcW w:w="862" w:type="dxa"/>
            <w:vAlign w:val="center"/>
          </w:tcPr>
          <w:p w14:paraId="70AEF68B" w14:textId="77777777" w:rsidR="009470A0" w:rsidRPr="006D4C52" w:rsidRDefault="009470A0" w:rsidP="009470A0">
            <w:pPr>
              <w:jc w:val="center"/>
              <w:rPr>
                <w:rFonts w:ascii="GHEA Grapalat" w:hAnsi="GHEA Grapalat" w:cs="Arial"/>
                <w:sz w:val="18"/>
                <w:szCs w:val="18"/>
                <w:lang w:val="pt-BR"/>
              </w:rPr>
            </w:pPr>
          </w:p>
        </w:tc>
        <w:tc>
          <w:tcPr>
            <w:tcW w:w="823" w:type="dxa"/>
            <w:vAlign w:val="center"/>
          </w:tcPr>
          <w:p w14:paraId="033517E1" w14:textId="0C7E332C" w:rsidR="009470A0" w:rsidRPr="006D4C52" w:rsidRDefault="009470A0" w:rsidP="009470A0">
            <w:pPr>
              <w:jc w:val="center"/>
              <w:rPr>
                <w:rFonts w:ascii="GHEA Grapalat" w:hAnsi="GHEA Grapalat" w:cs="Arial"/>
                <w:sz w:val="18"/>
                <w:szCs w:val="18"/>
                <w:lang w:val="pt-BR"/>
              </w:rPr>
            </w:pPr>
          </w:p>
        </w:tc>
        <w:tc>
          <w:tcPr>
            <w:tcW w:w="872" w:type="dxa"/>
            <w:vAlign w:val="center"/>
          </w:tcPr>
          <w:p w14:paraId="26E1BD13" w14:textId="718F0EED" w:rsidR="009470A0" w:rsidRPr="006D4C52" w:rsidRDefault="009470A0" w:rsidP="009470A0">
            <w:pPr>
              <w:jc w:val="center"/>
              <w:rPr>
                <w:rFonts w:ascii="GHEA Grapalat" w:hAnsi="GHEA Grapalat" w:cs="Arial"/>
                <w:sz w:val="18"/>
                <w:szCs w:val="18"/>
                <w:lang w:val="pt-BR"/>
              </w:rPr>
            </w:pPr>
          </w:p>
        </w:tc>
        <w:tc>
          <w:tcPr>
            <w:tcW w:w="829" w:type="dxa"/>
            <w:vAlign w:val="center"/>
          </w:tcPr>
          <w:p w14:paraId="3D1F4D6F" w14:textId="71EDCB76" w:rsidR="009470A0" w:rsidRPr="006D4C52" w:rsidRDefault="009470A0" w:rsidP="009470A0">
            <w:pPr>
              <w:jc w:val="center"/>
              <w:rPr>
                <w:rFonts w:ascii="GHEA Grapalat" w:hAnsi="GHEA Grapalat" w:cs="Arial"/>
                <w:sz w:val="18"/>
                <w:szCs w:val="18"/>
                <w:lang w:val="pt-BR"/>
              </w:rPr>
            </w:pPr>
          </w:p>
        </w:tc>
        <w:tc>
          <w:tcPr>
            <w:tcW w:w="728" w:type="dxa"/>
            <w:vAlign w:val="center"/>
          </w:tcPr>
          <w:p w14:paraId="74EA6966" w14:textId="77777777" w:rsidR="009470A0" w:rsidRPr="006D4C52" w:rsidRDefault="009470A0" w:rsidP="009470A0">
            <w:pPr>
              <w:ind w:left="-110" w:firstLine="110"/>
              <w:jc w:val="center"/>
              <w:rPr>
                <w:rFonts w:ascii="GHEA Grapalat" w:hAnsi="GHEA Grapalat"/>
                <w:b/>
                <w:sz w:val="18"/>
                <w:szCs w:val="18"/>
                <w:lang w:val="pt-BR"/>
              </w:rPr>
            </w:pPr>
            <w:r w:rsidRPr="006D4C52">
              <w:rPr>
                <w:sz w:val="18"/>
                <w:szCs w:val="18"/>
              </w:rPr>
              <w:t>100%</w:t>
            </w:r>
          </w:p>
        </w:tc>
      </w:tr>
      <w:tr w:rsidR="009470A0" w:rsidRPr="00B138F3" w14:paraId="34ADB80A" w14:textId="77777777" w:rsidTr="00D72ED1">
        <w:trPr>
          <w:trHeight w:val="404"/>
          <w:jc w:val="center"/>
        </w:trPr>
        <w:tc>
          <w:tcPr>
            <w:tcW w:w="1644" w:type="dxa"/>
            <w:vAlign w:val="center"/>
          </w:tcPr>
          <w:p w14:paraId="168B0E16" w14:textId="6835AEC8" w:rsidR="009470A0" w:rsidRDefault="009470A0" w:rsidP="009470A0">
            <w:pPr>
              <w:jc w:val="center"/>
              <w:rPr>
                <w:rFonts w:ascii="GHEA Grapalat" w:hAnsi="GHEA Grapalat"/>
                <w:sz w:val="20"/>
                <w:lang w:val="hy-AM"/>
              </w:rPr>
            </w:pPr>
            <w:r>
              <w:rPr>
                <w:rFonts w:ascii="GHEA Grapalat" w:hAnsi="GHEA Grapalat"/>
                <w:sz w:val="20"/>
                <w:lang w:val="hy-AM"/>
              </w:rPr>
              <w:t>6</w:t>
            </w:r>
          </w:p>
        </w:tc>
        <w:tc>
          <w:tcPr>
            <w:tcW w:w="1859" w:type="dxa"/>
            <w:vAlign w:val="center"/>
          </w:tcPr>
          <w:p w14:paraId="6FA826D9" w14:textId="5555DA5D" w:rsidR="009470A0" w:rsidRPr="00F43133" w:rsidRDefault="009470A0" w:rsidP="009470A0">
            <w:pPr>
              <w:jc w:val="center"/>
              <w:rPr>
                <w:rFonts w:ascii="GHEA Grapalat" w:hAnsi="GHEA Grapalat" w:cs="Calibri"/>
                <w:color w:val="000000"/>
                <w:sz w:val="16"/>
                <w:szCs w:val="16"/>
                <w:lang w:val="hy-AM"/>
              </w:rPr>
            </w:pPr>
            <w:r w:rsidRPr="00026A9E">
              <w:rPr>
                <w:rFonts w:ascii="GHEA Grapalat" w:hAnsi="GHEA Grapalat"/>
                <w:iCs/>
                <w:sz w:val="16"/>
                <w:szCs w:val="16"/>
              </w:rPr>
              <w:t>31321120</w:t>
            </w:r>
          </w:p>
        </w:tc>
        <w:tc>
          <w:tcPr>
            <w:tcW w:w="2394" w:type="dxa"/>
            <w:gridSpan w:val="3"/>
            <w:vAlign w:val="center"/>
          </w:tcPr>
          <w:p w14:paraId="20E75044" w14:textId="511A34DD" w:rsidR="009470A0" w:rsidRPr="009B505B" w:rsidRDefault="009470A0" w:rsidP="009470A0">
            <w:pPr>
              <w:rPr>
                <w:rFonts w:ascii="GHEA Grapalat" w:hAnsi="GHEA Grapalat" w:cs="Calibri"/>
                <w:color w:val="000000"/>
                <w:sz w:val="16"/>
                <w:szCs w:val="16"/>
                <w:lang w:val="hy-AM"/>
              </w:rPr>
            </w:pPr>
            <w:r w:rsidRPr="002C17D9">
              <w:rPr>
                <w:rFonts w:ascii="GHEA Grapalat" w:hAnsi="GHEA Grapalat" w:cs="Sylfaen"/>
                <w:sz w:val="16"/>
                <w:szCs w:val="16"/>
                <w:lang w:val="hy-AM"/>
              </w:rPr>
              <w:t>Светодиодная лента</w:t>
            </w:r>
            <w:r>
              <w:rPr>
                <w:rFonts w:ascii="GHEA Grapalat" w:hAnsi="GHEA Grapalat" w:cs="Sylfaen"/>
                <w:sz w:val="16"/>
                <w:szCs w:val="16"/>
                <w:lang w:val="hy-AM"/>
              </w:rPr>
              <w:t xml:space="preserve"> </w:t>
            </w:r>
          </w:p>
        </w:tc>
        <w:tc>
          <w:tcPr>
            <w:tcW w:w="869" w:type="dxa"/>
            <w:vAlign w:val="center"/>
          </w:tcPr>
          <w:p w14:paraId="64FEF6E0" w14:textId="0F4DD0B3" w:rsidR="009470A0" w:rsidRPr="006D4C52" w:rsidRDefault="009470A0" w:rsidP="009470A0">
            <w:pPr>
              <w:jc w:val="center"/>
              <w:rPr>
                <w:sz w:val="18"/>
                <w:szCs w:val="18"/>
              </w:rPr>
            </w:pPr>
            <w:r w:rsidRPr="006D4C52">
              <w:rPr>
                <w:sz w:val="18"/>
                <w:szCs w:val="18"/>
              </w:rPr>
              <w:t>100%</w:t>
            </w:r>
          </w:p>
        </w:tc>
        <w:tc>
          <w:tcPr>
            <w:tcW w:w="923" w:type="dxa"/>
          </w:tcPr>
          <w:p w14:paraId="2451D5BB" w14:textId="77777777" w:rsidR="009470A0" w:rsidRPr="006D4C52" w:rsidRDefault="009470A0" w:rsidP="009470A0">
            <w:pPr>
              <w:jc w:val="center"/>
              <w:rPr>
                <w:sz w:val="18"/>
                <w:szCs w:val="18"/>
              </w:rPr>
            </w:pPr>
          </w:p>
        </w:tc>
        <w:tc>
          <w:tcPr>
            <w:tcW w:w="646" w:type="dxa"/>
          </w:tcPr>
          <w:p w14:paraId="72811F0D" w14:textId="77777777" w:rsidR="009470A0" w:rsidRPr="006D4C52" w:rsidRDefault="009470A0" w:rsidP="009470A0">
            <w:pPr>
              <w:jc w:val="center"/>
              <w:rPr>
                <w:sz w:val="18"/>
                <w:szCs w:val="18"/>
              </w:rPr>
            </w:pPr>
          </w:p>
        </w:tc>
        <w:tc>
          <w:tcPr>
            <w:tcW w:w="788" w:type="dxa"/>
          </w:tcPr>
          <w:p w14:paraId="5E9137CC" w14:textId="77777777" w:rsidR="009470A0" w:rsidRPr="006D4C52" w:rsidRDefault="009470A0" w:rsidP="009470A0">
            <w:pPr>
              <w:jc w:val="center"/>
              <w:rPr>
                <w:sz w:val="18"/>
                <w:szCs w:val="18"/>
              </w:rPr>
            </w:pPr>
          </w:p>
        </w:tc>
        <w:tc>
          <w:tcPr>
            <w:tcW w:w="617" w:type="dxa"/>
            <w:gridSpan w:val="2"/>
          </w:tcPr>
          <w:p w14:paraId="0416738A" w14:textId="77777777" w:rsidR="009470A0" w:rsidRPr="006D4C52" w:rsidRDefault="009470A0" w:rsidP="009470A0">
            <w:pPr>
              <w:jc w:val="center"/>
              <w:rPr>
                <w:sz w:val="18"/>
                <w:szCs w:val="18"/>
              </w:rPr>
            </w:pPr>
          </w:p>
        </w:tc>
        <w:tc>
          <w:tcPr>
            <w:tcW w:w="631" w:type="dxa"/>
          </w:tcPr>
          <w:p w14:paraId="6C5B3438" w14:textId="77777777" w:rsidR="009470A0" w:rsidRPr="006D4C52" w:rsidRDefault="009470A0" w:rsidP="009470A0">
            <w:pPr>
              <w:jc w:val="center"/>
              <w:rPr>
                <w:sz w:val="18"/>
                <w:szCs w:val="18"/>
              </w:rPr>
            </w:pPr>
          </w:p>
        </w:tc>
        <w:tc>
          <w:tcPr>
            <w:tcW w:w="660" w:type="dxa"/>
            <w:vAlign w:val="center"/>
          </w:tcPr>
          <w:p w14:paraId="01EF464D" w14:textId="77777777" w:rsidR="009470A0" w:rsidRPr="006D4C52" w:rsidRDefault="009470A0" w:rsidP="009470A0">
            <w:pPr>
              <w:jc w:val="center"/>
              <w:rPr>
                <w:rFonts w:ascii="GHEA Grapalat" w:hAnsi="GHEA Grapalat" w:cs="Arial"/>
                <w:sz w:val="18"/>
                <w:szCs w:val="18"/>
                <w:lang w:val="pt-BR"/>
              </w:rPr>
            </w:pPr>
          </w:p>
        </w:tc>
        <w:tc>
          <w:tcPr>
            <w:tcW w:w="760" w:type="dxa"/>
            <w:vAlign w:val="center"/>
          </w:tcPr>
          <w:p w14:paraId="5368B87C" w14:textId="77777777" w:rsidR="009470A0" w:rsidRPr="006D4C52" w:rsidRDefault="009470A0" w:rsidP="009470A0">
            <w:pPr>
              <w:jc w:val="center"/>
              <w:rPr>
                <w:rFonts w:ascii="GHEA Grapalat" w:hAnsi="GHEA Grapalat" w:cs="Arial"/>
                <w:sz w:val="18"/>
                <w:szCs w:val="18"/>
                <w:lang w:val="pt-BR"/>
              </w:rPr>
            </w:pPr>
          </w:p>
        </w:tc>
        <w:tc>
          <w:tcPr>
            <w:tcW w:w="862" w:type="dxa"/>
            <w:vAlign w:val="center"/>
          </w:tcPr>
          <w:p w14:paraId="737A55F2" w14:textId="77777777" w:rsidR="009470A0" w:rsidRPr="006D4C52" w:rsidRDefault="009470A0" w:rsidP="009470A0">
            <w:pPr>
              <w:jc w:val="center"/>
              <w:rPr>
                <w:rFonts w:ascii="GHEA Grapalat" w:hAnsi="GHEA Grapalat" w:cs="Arial"/>
                <w:sz w:val="18"/>
                <w:szCs w:val="18"/>
                <w:lang w:val="pt-BR"/>
              </w:rPr>
            </w:pPr>
          </w:p>
        </w:tc>
        <w:tc>
          <w:tcPr>
            <w:tcW w:w="823" w:type="dxa"/>
            <w:vAlign w:val="center"/>
          </w:tcPr>
          <w:p w14:paraId="37402125" w14:textId="77777777" w:rsidR="009470A0" w:rsidRPr="006D4C52" w:rsidRDefault="009470A0" w:rsidP="009470A0">
            <w:pPr>
              <w:jc w:val="center"/>
              <w:rPr>
                <w:sz w:val="18"/>
                <w:szCs w:val="18"/>
              </w:rPr>
            </w:pPr>
          </w:p>
        </w:tc>
        <w:tc>
          <w:tcPr>
            <w:tcW w:w="872" w:type="dxa"/>
            <w:vAlign w:val="center"/>
          </w:tcPr>
          <w:p w14:paraId="32446893" w14:textId="183C7FB4" w:rsidR="009470A0" w:rsidRPr="006D4C52" w:rsidRDefault="009470A0" w:rsidP="009470A0">
            <w:pPr>
              <w:jc w:val="center"/>
              <w:rPr>
                <w:sz w:val="18"/>
                <w:szCs w:val="18"/>
              </w:rPr>
            </w:pPr>
          </w:p>
        </w:tc>
        <w:tc>
          <w:tcPr>
            <w:tcW w:w="829" w:type="dxa"/>
            <w:vAlign w:val="center"/>
          </w:tcPr>
          <w:p w14:paraId="056CAAF8" w14:textId="4AA35053" w:rsidR="009470A0" w:rsidRPr="006D4C52" w:rsidRDefault="009470A0" w:rsidP="009470A0">
            <w:pPr>
              <w:jc w:val="center"/>
              <w:rPr>
                <w:sz w:val="18"/>
                <w:szCs w:val="18"/>
              </w:rPr>
            </w:pPr>
          </w:p>
        </w:tc>
        <w:tc>
          <w:tcPr>
            <w:tcW w:w="728" w:type="dxa"/>
            <w:vAlign w:val="center"/>
          </w:tcPr>
          <w:p w14:paraId="34E79E39" w14:textId="41FB0CED" w:rsidR="009470A0" w:rsidRPr="006D4C52" w:rsidRDefault="009470A0" w:rsidP="009470A0">
            <w:pPr>
              <w:ind w:left="-110" w:firstLine="110"/>
              <w:jc w:val="center"/>
              <w:rPr>
                <w:sz w:val="18"/>
                <w:szCs w:val="18"/>
              </w:rPr>
            </w:pPr>
            <w:r w:rsidRPr="006D4C52">
              <w:rPr>
                <w:sz w:val="18"/>
                <w:szCs w:val="18"/>
              </w:rPr>
              <w:t>100%</w:t>
            </w:r>
          </w:p>
        </w:tc>
      </w:tr>
      <w:tr w:rsidR="009470A0" w:rsidRPr="00B138F3" w14:paraId="5E962B4D" w14:textId="77777777" w:rsidTr="00D72ED1">
        <w:trPr>
          <w:trHeight w:val="404"/>
          <w:jc w:val="center"/>
        </w:trPr>
        <w:tc>
          <w:tcPr>
            <w:tcW w:w="1644" w:type="dxa"/>
            <w:vAlign w:val="center"/>
          </w:tcPr>
          <w:p w14:paraId="19325FCD" w14:textId="6E7F0E0A" w:rsidR="009470A0" w:rsidRDefault="009470A0" w:rsidP="009470A0">
            <w:pPr>
              <w:jc w:val="center"/>
              <w:rPr>
                <w:rFonts w:ascii="GHEA Grapalat" w:hAnsi="GHEA Grapalat"/>
                <w:sz w:val="20"/>
                <w:lang w:val="hy-AM"/>
              </w:rPr>
            </w:pPr>
            <w:r>
              <w:rPr>
                <w:rFonts w:ascii="GHEA Grapalat" w:hAnsi="GHEA Grapalat"/>
                <w:sz w:val="20"/>
                <w:lang w:val="hy-AM"/>
              </w:rPr>
              <w:t>7</w:t>
            </w:r>
          </w:p>
        </w:tc>
        <w:tc>
          <w:tcPr>
            <w:tcW w:w="1859" w:type="dxa"/>
            <w:vAlign w:val="center"/>
          </w:tcPr>
          <w:p w14:paraId="3C91EEF3" w14:textId="59A6F807" w:rsidR="009470A0" w:rsidRPr="00F43133" w:rsidRDefault="009470A0" w:rsidP="009470A0">
            <w:pPr>
              <w:jc w:val="center"/>
              <w:rPr>
                <w:rFonts w:ascii="GHEA Grapalat" w:hAnsi="GHEA Grapalat" w:cs="Calibri"/>
                <w:color w:val="000000"/>
                <w:sz w:val="16"/>
                <w:szCs w:val="16"/>
                <w:lang w:val="hy-AM"/>
              </w:rPr>
            </w:pPr>
            <w:r w:rsidRPr="00026A9E">
              <w:rPr>
                <w:rFonts w:ascii="GHEA Grapalat" w:hAnsi="GHEA Grapalat"/>
                <w:iCs/>
                <w:sz w:val="16"/>
                <w:szCs w:val="16"/>
              </w:rPr>
              <w:t>31221500</w:t>
            </w:r>
          </w:p>
        </w:tc>
        <w:tc>
          <w:tcPr>
            <w:tcW w:w="2394" w:type="dxa"/>
            <w:gridSpan w:val="3"/>
            <w:vAlign w:val="center"/>
          </w:tcPr>
          <w:p w14:paraId="4588B1F3" w14:textId="756AE423" w:rsidR="009470A0" w:rsidRPr="009B505B" w:rsidRDefault="009470A0" w:rsidP="009470A0">
            <w:pPr>
              <w:rPr>
                <w:rFonts w:ascii="GHEA Grapalat" w:hAnsi="GHEA Grapalat" w:cs="Calibri"/>
                <w:color w:val="000000"/>
                <w:sz w:val="16"/>
                <w:szCs w:val="16"/>
                <w:lang w:val="hy-AM"/>
              </w:rPr>
            </w:pPr>
            <w:r>
              <w:rPr>
                <w:rFonts w:ascii="GHEA Grapalat" w:hAnsi="GHEA Grapalat" w:cs="Sylfaen"/>
                <w:sz w:val="16"/>
                <w:szCs w:val="16"/>
              </w:rPr>
              <w:t>Трансформатор</w:t>
            </w:r>
          </w:p>
        </w:tc>
        <w:tc>
          <w:tcPr>
            <w:tcW w:w="869" w:type="dxa"/>
            <w:vAlign w:val="center"/>
          </w:tcPr>
          <w:p w14:paraId="281F90AB" w14:textId="374C25A4" w:rsidR="009470A0" w:rsidRPr="006D4C52" w:rsidRDefault="009470A0" w:rsidP="009470A0">
            <w:pPr>
              <w:jc w:val="center"/>
              <w:rPr>
                <w:sz w:val="18"/>
                <w:szCs w:val="18"/>
              </w:rPr>
            </w:pPr>
            <w:r w:rsidRPr="006D4C52">
              <w:rPr>
                <w:sz w:val="18"/>
                <w:szCs w:val="18"/>
              </w:rPr>
              <w:t>100%</w:t>
            </w:r>
          </w:p>
        </w:tc>
        <w:tc>
          <w:tcPr>
            <w:tcW w:w="923" w:type="dxa"/>
          </w:tcPr>
          <w:p w14:paraId="5DFDBE58" w14:textId="77777777" w:rsidR="009470A0" w:rsidRPr="006D4C52" w:rsidRDefault="009470A0" w:rsidP="009470A0">
            <w:pPr>
              <w:jc w:val="center"/>
              <w:rPr>
                <w:sz w:val="18"/>
                <w:szCs w:val="18"/>
              </w:rPr>
            </w:pPr>
          </w:p>
        </w:tc>
        <w:tc>
          <w:tcPr>
            <w:tcW w:w="646" w:type="dxa"/>
          </w:tcPr>
          <w:p w14:paraId="6A7C2815" w14:textId="77777777" w:rsidR="009470A0" w:rsidRPr="006D4C52" w:rsidRDefault="009470A0" w:rsidP="009470A0">
            <w:pPr>
              <w:jc w:val="center"/>
              <w:rPr>
                <w:sz w:val="18"/>
                <w:szCs w:val="18"/>
              </w:rPr>
            </w:pPr>
          </w:p>
        </w:tc>
        <w:tc>
          <w:tcPr>
            <w:tcW w:w="788" w:type="dxa"/>
          </w:tcPr>
          <w:p w14:paraId="381A9FF8" w14:textId="77777777" w:rsidR="009470A0" w:rsidRPr="006D4C52" w:rsidRDefault="009470A0" w:rsidP="009470A0">
            <w:pPr>
              <w:jc w:val="center"/>
              <w:rPr>
                <w:sz w:val="18"/>
                <w:szCs w:val="18"/>
              </w:rPr>
            </w:pPr>
          </w:p>
        </w:tc>
        <w:tc>
          <w:tcPr>
            <w:tcW w:w="617" w:type="dxa"/>
            <w:gridSpan w:val="2"/>
          </w:tcPr>
          <w:p w14:paraId="7077CDF9" w14:textId="77777777" w:rsidR="009470A0" w:rsidRPr="006D4C52" w:rsidRDefault="009470A0" w:rsidP="009470A0">
            <w:pPr>
              <w:jc w:val="center"/>
              <w:rPr>
                <w:sz w:val="18"/>
                <w:szCs w:val="18"/>
              </w:rPr>
            </w:pPr>
          </w:p>
        </w:tc>
        <w:tc>
          <w:tcPr>
            <w:tcW w:w="631" w:type="dxa"/>
          </w:tcPr>
          <w:p w14:paraId="3F25C457" w14:textId="77777777" w:rsidR="009470A0" w:rsidRPr="006D4C52" w:rsidRDefault="009470A0" w:rsidP="009470A0">
            <w:pPr>
              <w:jc w:val="center"/>
              <w:rPr>
                <w:sz w:val="18"/>
                <w:szCs w:val="18"/>
              </w:rPr>
            </w:pPr>
          </w:p>
        </w:tc>
        <w:tc>
          <w:tcPr>
            <w:tcW w:w="660" w:type="dxa"/>
            <w:vAlign w:val="center"/>
          </w:tcPr>
          <w:p w14:paraId="26EA1340" w14:textId="77777777" w:rsidR="009470A0" w:rsidRPr="006D4C52" w:rsidRDefault="009470A0" w:rsidP="009470A0">
            <w:pPr>
              <w:jc w:val="center"/>
              <w:rPr>
                <w:rFonts w:ascii="GHEA Grapalat" w:hAnsi="GHEA Grapalat" w:cs="Arial"/>
                <w:sz w:val="18"/>
                <w:szCs w:val="18"/>
                <w:lang w:val="pt-BR"/>
              </w:rPr>
            </w:pPr>
          </w:p>
        </w:tc>
        <w:tc>
          <w:tcPr>
            <w:tcW w:w="760" w:type="dxa"/>
            <w:vAlign w:val="center"/>
          </w:tcPr>
          <w:p w14:paraId="7CF14953" w14:textId="77777777" w:rsidR="009470A0" w:rsidRPr="006D4C52" w:rsidRDefault="009470A0" w:rsidP="009470A0">
            <w:pPr>
              <w:jc w:val="center"/>
              <w:rPr>
                <w:rFonts w:ascii="GHEA Grapalat" w:hAnsi="GHEA Grapalat" w:cs="Arial"/>
                <w:sz w:val="18"/>
                <w:szCs w:val="18"/>
                <w:lang w:val="pt-BR"/>
              </w:rPr>
            </w:pPr>
          </w:p>
        </w:tc>
        <w:tc>
          <w:tcPr>
            <w:tcW w:w="862" w:type="dxa"/>
            <w:vAlign w:val="center"/>
          </w:tcPr>
          <w:p w14:paraId="4F96F581" w14:textId="77777777" w:rsidR="009470A0" w:rsidRPr="006D4C52" w:rsidRDefault="009470A0" w:rsidP="009470A0">
            <w:pPr>
              <w:jc w:val="center"/>
              <w:rPr>
                <w:rFonts w:ascii="GHEA Grapalat" w:hAnsi="GHEA Grapalat" w:cs="Arial"/>
                <w:sz w:val="18"/>
                <w:szCs w:val="18"/>
                <w:lang w:val="pt-BR"/>
              </w:rPr>
            </w:pPr>
          </w:p>
        </w:tc>
        <w:tc>
          <w:tcPr>
            <w:tcW w:w="823" w:type="dxa"/>
            <w:vAlign w:val="center"/>
          </w:tcPr>
          <w:p w14:paraId="6D55358B" w14:textId="77777777" w:rsidR="009470A0" w:rsidRPr="006D4C52" w:rsidRDefault="009470A0" w:rsidP="009470A0">
            <w:pPr>
              <w:jc w:val="center"/>
              <w:rPr>
                <w:sz w:val="18"/>
                <w:szCs w:val="18"/>
              </w:rPr>
            </w:pPr>
          </w:p>
        </w:tc>
        <w:tc>
          <w:tcPr>
            <w:tcW w:w="872" w:type="dxa"/>
            <w:vAlign w:val="center"/>
          </w:tcPr>
          <w:p w14:paraId="78F413F9" w14:textId="63FBDB8E" w:rsidR="009470A0" w:rsidRPr="006D4C52" w:rsidRDefault="009470A0" w:rsidP="009470A0">
            <w:pPr>
              <w:jc w:val="center"/>
              <w:rPr>
                <w:sz w:val="18"/>
                <w:szCs w:val="18"/>
              </w:rPr>
            </w:pPr>
          </w:p>
        </w:tc>
        <w:tc>
          <w:tcPr>
            <w:tcW w:w="829" w:type="dxa"/>
            <w:vAlign w:val="center"/>
          </w:tcPr>
          <w:p w14:paraId="46AF28AC" w14:textId="764D4DB3" w:rsidR="009470A0" w:rsidRPr="006D4C52" w:rsidRDefault="009470A0" w:rsidP="009470A0">
            <w:pPr>
              <w:jc w:val="center"/>
              <w:rPr>
                <w:sz w:val="18"/>
                <w:szCs w:val="18"/>
              </w:rPr>
            </w:pPr>
          </w:p>
        </w:tc>
        <w:tc>
          <w:tcPr>
            <w:tcW w:w="728" w:type="dxa"/>
            <w:vAlign w:val="center"/>
          </w:tcPr>
          <w:p w14:paraId="48B83A02" w14:textId="1C958F36" w:rsidR="009470A0" w:rsidRPr="006D4C52" w:rsidRDefault="009470A0" w:rsidP="009470A0">
            <w:pPr>
              <w:ind w:left="-110" w:firstLine="110"/>
              <w:jc w:val="center"/>
              <w:rPr>
                <w:sz w:val="18"/>
                <w:szCs w:val="18"/>
              </w:rPr>
            </w:pPr>
            <w:r w:rsidRPr="006D4C52">
              <w:rPr>
                <w:sz w:val="18"/>
                <w:szCs w:val="18"/>
              </w:rPr>
              <w:t>100%</w:t>
            </w:r>
          </w:p>
        </w:tc>
      </w:tr>
      <w:tr w:rsidR="009470A0" w:rsidRPr="00B138F3" w14:paraId="1F501FCF" w14:textId="77777777" w:rsidTr="00FF1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9"/>
          <w:wAfter w:w="6187" w:type="dxa"/>
          <w:jc w:val="center"/>
        </w:trPr>
        <w:tc>
          <w:tcPr>
            <w:tcW w:w="4556" w:type="dxa"/>
            <w:gridSpan w:val="3"/>
          </w:tcPr>
          <w:p w14:paraId="55919C17" w14:textId="77777777" w:rsidR="009470A0" w:rsidRPr="00B138F3" w:rsidRDefault="009470A0" w:rsidP="009470A0">
            <w:pPr>
              <w:widowControl w:val="0"/>
              <w:spacing w:after="160"/>
              <w:jc w:val="center"/>
              <w:rPr>
                <w:rFonts w:ascii="GHEA Grapalat" w:hAnsi="GHEA Grapalat" w:cs="Sylfaen"/>
                <w:b/>
                <w:bCs/>
              </w:rPr>
            </w:pPr>
            <w:r w:rsidRPr="00B138F3">
              <w:rPr>
                <w:rFonts w:ascii="GHEA Grapalat" w:hAnsi="GHEA Grapalat"/>
                <w:b/>
              </w:rPr>
              <w:t>ПОКУПАТЕЛЬ</w:t>
            </w:r>
          </w:p>
          <w:p w14:paraId="4E1E0575" w14:textId="77777777" w:rsidR="009470A0" w:rsidRPr="00B138F3" w:rsidRDefault="009470A0" w:rsidP="009470A0">
            <w:pPr>
              <w:widowControl w:val="0"/>
              <w:jc w:val="center"/>
              <w:rPr>
                <w:rFonts w:ascii="GHEA Grapalat" w:hAnsi="GHEA Grapalat"/>
                <w:lang w:val="en-US"/>
              </w:rPr>
            </w:pPr>
            <w:r w:rsidRPr="00B138F3">
              <w:rPr>
                <w:rFonts w:ascii="GHEA Grapalat" w:hAnsi="GHEA Grapalat"/>
                <w:lang w:val="en-US"/>
              </w:rPr>
              <w:lastRenderedPageBreak/>
              <w:t>______________________</w:t>
            </w:r>
          </w:p>
          <w:p w14:paraId="70C430F1" w14:textId="77777777" w:rsidR="009470A0" w:rsidRPr="00B138F3" w:rsidRDefault="009470A0" w:rsidP="009470A0">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31968CC8" w14:textId="77777777" w:rsidR="009470A0" w:rsidRPr="00B138F3" w:rsidRDefault="009470A0" w:rsidP="009470A0">
            <w:pPr>
              <w:widowControl w:val="0"/>
              <w:spacing w:after="160"/>
              <w:jc w:val="center"/>
              <w:rPr>
                <w:rFonts w:ascii="GHEA Grapalat" w:hAnsi="GHEA Grapalat"/>
              </w:rPr>
            </w:pPr>
            <w:r w:rsidRPr="00B138F3">
              <w:rPr>
                <w:rFonts w:ascii="GHEA Grapalat" w:hAnsi="GHEA Grapalat"/>
              </w:rPr>
              <w:t>М. П.</w:t>
            </w:r>
          </w:p>
        </w:tc>
        <w:tc>
          <w:tcPr>
            <w:tcW w:w="899" w:type="dxa"/>
          </w:tcPr>
          <w:p w14:paraId="77A3989D" w14:textId="77777777" w:rsidR="009470A0" w:rsidRPr="00B138F3" w:rsidRDefault="009470A0" w:rsidP="009470A0">
            <w:pPr>
              <w:widowControl w:val="0"/>
              <w:spacing w:after="160"/>
              <w:jc w:val="center"/>
              <w:rPr>
                <w:rFonts w:ascii="GHEA Grapalat" w:hAnsi="GHEA Grapalat"/>
              </w:rPr>
            </w:pPr>
          </w:p>
        </w:tc>
        <w:tc>
          <w:tcPr>
            <w:tcW w:w="4263" w:type="dxa"/>
            <w:gridSpan w:val="6"/>
          </w:tcPr>
          <w:p w14:paraId="5A22B592" w14:textId="77777777" w:rsidR="009470A0" w:rsidRPr="00B138F3" w:rsidRDefault="009470A0" w:rsidP="009470A0">
            <w:pPr>
              <w:widowControl w:val="0"/>
              <w:spacing w:after="160"/>
              <w:jc w:val="center"/>
              <w:rPr>
                <w:rFonts w:ascii="GHEA Grapalat" w:hAnsi="GHEA Grapalat" w:cs="Sylfaen"/>
                <w:b/>
                <w:bCs/>
              </w:rPr>
            </w:pPr>
            <w:r w:rsidRPr="00B138F3">
              <w:rPr>
                <w:rFonts w:ascii="GHEA Grapalat" w:hAnsi="GHEA Grapalat"/>
                <w:b/>
              </w:rPr>
              <w:t>ПРОДАВЕЦ</w:t>
            </w:r>
          </w:p>
          <w:p w14:paraId="009C89AB" w14:textId="77777777" w:rsidR="009470A0" w:rsidRPr="00B138F3" w:rsidRDefault="009470A0" w:rsidP="009470A0">
            <w:pPr>
              <w:widowControl w:val="0"/>
              <w:jc w:val="center"/>
              <w:rPr>
                <w:rFonts w:ascii="GHEA Grapalat" w:hAnsi="GHEA Grapalat"/>
                <w:lang w:val="en-US"/>
              </w:rPr>
            </w:pPr>
            <w:r w:rsidRPr="00B138F3">
              <w:rPr>
                <w:rFonts w:ascii="GHEA Grapalat" w:hAnsi="GHEA Grapalat"/>
                <w:lang w:val="en-US"/>
              </w:rPr>
              <w:lastRenderedPageBreak/>
              <w:t>______________________</w:t>
            </w:r>
          </w:p>
          <w:p w14:paraId="105A209E" w14:textId="77777777" w:rsidR="009470A0" w:rsidRPr="00B138F3" w:rsidRDefault="009470A0" w:rsidP="009470A0">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6CA2096A" w14:textId="77777777" w:rsidR="009470A0" w:rsidRPr="00B138F3" w:rsidRDefault="009470A0" w:rsidP="009470A0">
            <w:pPr>
              <w:widowControl w:val="0"/>
              <w:spacing w:after="160"/>
              <w:jc w:val="center"/>
              <w:rPr>
                <w:rFonts w:ascii="GHEA Grapalat" w:hAnsi="GHEA Grapalat"/>
              </w:rPr>
            </w:pPr>
            <w:r w:rsidRPr="00B138F3">
              <w:rPr>
                <w:rFonts w:ascii="GHEA Grapalat" w:hAnsi="GHEA Grapalat"/>
              </w:rPr>
              <w:t>М. П.</w:t>
            </w:r>
          </w:p>
        </w:tc>
      </w:tr>
    </w:tbl>
    <w:p w14:paraId="5FE10078" w14:textId="77777777" w:rsidR="00071D1C" w:rsidRPr="00B138F3" w:rsidRDefault="00071D1C" w:rsidP="00B46D58">
      <w:pPr>
        <w:widowControl w:val="0"/>
        <w:spacing w:after="160"/>
        <w:rPr>
          <w:rFonts w:ascii="GHEA Grapalat" w:hAnsi="GHEA Grapalat"/>
        </w:rPr>
        <w:sectPr w:rsidR="00071D1C" w:rsidRPr="00B138F3" w:rsidSect="00EB5B19">
          <w:footnotePr>
            <w:pos w:val="beneathText"/>
          </w:footnotePr>
          <w:pgSz w:w="16838" w:h="11906" w:orient="landscape" w:code="9"/>
          <w:pgMar w:top="709" w:right="1418" w:bottom="1418" w:left="1418" w:header="561" w:footer="561" w:gutter="0"/>
          <w:cols w:space="720"/>
        </w:sectPr>
      </w:pPr>
    </w:p>
    <w:p w14:paraId="55DBE53E"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6FF659B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58DC5AF4"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3972DBB" w14:textId="77777777" w:rsidTr="007A2020">
        <w:trPr>
          <w:tblCellSpacing w:w="7" w:type="dxa"/>
          <w:jc w:val="center"/>
        </w:trPr>
        <w:tc>
          <w:tcPr>
            <w:tcW w:w="0" w:type="auto"/>
            <w:vAlign w:val="center"/>
          </w:tcPr>
          <w:p w14:paraId="189A398E"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6F9EBA2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759360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747A70B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18445729"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10D0787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8AA4C6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2841660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6FF4023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F06ED5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7CC4DA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3CC66F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69C23F84" w14:textId="77777777" w:rsidR="0038400D" w:rsidRPr="00B138F3" w:rsidRDefault="0038400D" w:rsidP="00B46D58">
      <w:pPr>
        <w:widowControl w:val="0"/>
        <w:spacing w:after="160"/>
        <w:ind w:firstLine="375"/>
        <w:rPr>
          <w:rFonts w:ascii="GHEA Grapalat" w:hAnsi="GHEA Grapalat"/>
          <w:iCs/>
        </w:rPr>
      </w:pPr>
    </w:p>
    <w:p w14:paraId="5C0B89F6"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41B8887F"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5F5939B7"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7D08098D"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386371E4"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A15017B"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72E6BAB9"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189652C1"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59F18037"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31DDE0C9" w14:textId="77777777" w:rsidTr="00AB4EAB">
        <w:trPr>
          <w:jc w:val="center"/>
        </w:trPr>
        <w:tc>
          <w:tcPr>
            <w:tcW w:w="442" w:type="dxa"/>
            <w:vMerge w:val="restart"/>
            <w:shd w:val="clear" w:color="auto" w:fill="auto"/>
            <w:vAlign w:val="center"/>
          </w:tcPr>
          <w:p w14:paraId="20D0B07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010EDA6B"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02A13F4" w14:textId="77777777" w:rsidTr="00AB4EAB">
        <w:trPr>
          <w:jc w:val="center"/>
        </w:trPr>
        <w:tc>
          <w:tcPr>
            <w:tcW w:w="442" w:type="dxa"/>
            <w:vMerge/>
            <w:shd w:val="clear" w:color="auto" w:fill="auto"/>
          </w:tcPr>
          <w:p w14:paraId="2805556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6FAA930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DD7F2C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6089ECE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2652125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359664D4"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65A6EEF5"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AF0CFD3" w14:textId="77777777" w:rsidTr="00AB4EAB">
        <w:trPr>
          <w:trHeight w:val="1105"/>
          <w:jc w:val="center"/>
        </w:trPr>
        <w:tc>
          <w:tcPr>
            <w:tcW w:w="442" w:type="dxa"/>
            <w:vMerge/>
            <w:tcBorders>
              <w:bottom w:val="single" w:sz="4" w:space="0" w:color="auto"/>
            </w:tcBorders>
            <w:shd w:val="clear" w:color="auto" w:fill="auto"/>
          </w:tcPr>
          <w:p w14:paraId="794C678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032BC75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418AF14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A58069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E02BE9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A5706A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77A797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35F771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3068437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364E125D" w14:textId="77777777" w:rsidTr="00AB4EAB">
        <w:trPr>
          <w:jc w:val="center"/>
        </w:trPr>
        <w:tc>
          <w:tcPr>
            <w:tcW w:w="442" w:type="dxa"/>
            <w:shd w:val="clear" w:color="auto" w:fill="auto"/>
            <w:vAlign w:val="center"/>
          </w:tcPr>
          <w:p w14:paraId="73618FD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0D822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EA3973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64ED4A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E4108D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1FFCCC7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403CB9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495623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21E7024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25C47468" w14:textId="77777777" w:rsidTr="00AB4EAB">
        <w:trPr>
          <w:jc w:val="center"/>
        </w:trPr>
        <w:tc>
          <w:tcPr>
            <w:tcW w:w="442" w:type="dxa"/>
            <w:shd w:val="clear" w:color="auto" w:fill="auto"/>
          </w:tcPr>
          <w:p w14:paraId="6C234DB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168DD0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4EF3A8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7488FD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674E81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DF78AC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6C949DE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C7AB96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2B27827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7CB29291" w14:textId="77777777" w:rsidR="0038400D" w:rsidRPr="00B138F3" w:rsidRDefault="0038400D" w:rsidP="00B46D58">
      <w:pPr>
        <w:widowControl w:val="0"/>
        <w:spacing w:after="160"/>
        <w:ind w:firstLine="375"/>
        <w:jc w:val="both"/>
        <w:rPr>
          <w:rFonts w:ascii="GHEA Grapalat" w:hAnsi="GHEA Grapalat" w:cs="Arial"/>
          <w:iCs/>
          <w:lang w:val="en-US"/>
        </w:rPr>
      </w:pPr>
    </w:p>
    <w:p w14:paraId="69ADCE3E"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4BCE0D3E"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3291BA84" w14:textId="77777777" w:rsidTr="007A2020">
        <w:trPr>
          <w:trHeight w:val="266"/>
          <w:tblCellSpacing w:w="7" w:type="dxa"/>
          <w:jc w:val="center"/>
        </w:trPr>
        <w:tc>
          <w:tcPr>
            <w:tcW w:w="0" w:type="auto"/>
            <w:vAlign w:val="center"/>
          </w:tcPr>
          <w:p w14:paraId="3ADEF2D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1618055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E9AE5F7" w14:textId="77777777" w:rsidTr="007A2020">
        <w:trPr>
          <w:trHeight w:val="473"/>
          <w:tblCellSpacing w:w="7" w:type="dxa"/>
          <w:jc w:val="center"/>
        </w:trPr>
        <w:tc>
          <w:tcPr>
            <w:tcW w:w="0" w:type="auto"/>
            <w:vAlign w:val="center"/>
          </w:tcPr>
          <w:p w14:paraId="1BAD209D"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5BC8E586"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451A324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1906A2A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19DAD2A" w14:textId="77777777" w:rsidTr="007A2020">
        <w:trPr>
          <w:trHeight w:val="503"/>
          <w:tblCellSpacing w:w="7" w:type="dxa"/>
          <w:jc w:val="center"/>
        </w:trPr>
        <w:tc>
          <w:tcPr>
            <w:tcW w:w="0" w:type="auto"/>
            <w:vAlign w:val="center"/>
          </w:tcPr>
          <w:p w14:paraId="077513E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188DF8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6AF425BE"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3358D2D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5B472DF" w14:textId="77777777" w:rsidTr="007A2020">
        <w:trPr>
          <w:trHeight w:val="281"/>
          <w:tblCellSpacing w:w="7" w:type="dxa"/>
          <w:jc w:val="center"/>
        </w:trPr>
        <w:tc>
          <w:tcPr>
            <w:tcW w:w="0" w:type="auto"/>
            <w:vAlign w:val="center"/>
          </w:tcPr>
          <w:p w14:paraId="4909186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7CF9C98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46A78531" w14:textId="77777777" w:rsidR="00196F14" w:rsidRPr="00B138F3" w:rsidRDefault="00196F14" w:rsidP="00B46D58">
      <w:pPr>
        <w:widowControl w:val="0"/>
        <w:spacing w:after="160"/>
        <w:jc w:val="right"/>
        <w:rPr>
          <w:rFonts w:ascii="GHEA Grapalat" w:hAnsi="GHEA Grapalat" w:cs="Sylfaen"/>
          <w:b/>
        </w:rPr>
      </w:pPr>
    </w:p>
    <w:p w14:paraId="23AD7AC6"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14BCCD4"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63FDC51E"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980038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F139CD8"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E74E5A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359B3A0B"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F0E93EF"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0D4E0CCC"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064DA0D7"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6B200A74"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473E06BE"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31957194"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4D330A57"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C1C7E8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A2081B3"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10FA263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C2FCED9"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11F3CB1"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6680E51"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11B33DA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79928A7"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9B9879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D93FF3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4A6346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450BA2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8027AD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22FF3BC" w14:textId="77777777" w:rsidR="00071D1C" w:rsidRPr="00B138F3" w:rsidRDefault="00071D1C" w:rsidP="00B46D58">
            <w:pPr>
              <w:widowControl w:val="0"/>
              <w:spacing w:after="120"/>
              <w:jc w:val="center"/>
              <w:rPr>
                <w:rFonts w:ascii="GHEA Grapalat" w:hAnsi="GHEA Grapalat" w:cs="Sylfaen"/>
                <w:sz w:val="20"/>
                <w:szCs w:val="20"/>
              </w:rPr>
            </w:pPr>
          </w:p>
        </w:tc>
      </w:tr>
    </w:tbl>
    <w:p w14:paraId="17357411"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78B2746F"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7129B25E" w14:textId="77777777" w:rsidR="00B138F3" w:rsidRDefault="00B138F3" w:rsidP="00B138F3">
      <w:pPr>
        <w:rPr>
          <w:rFonts w:ascii="GHEA Grapalat" w:hAnsi="GHEA Grapalat"/>
        </w:rPr>
      </w:pPr>
    </w:p>
    <w:p w14:paraId="67ACBDA7" w14:textId="77777777" w:rsidR="00071D1C" w:rsidRPr="00B138F3" w:rsidRDefault="00071D1C" w:rsidP="00B138F3">
      <w:pPr>
        <w:rPr>
          <w:rFonts w:ascii="GHEA Grapalat" w:hAnsi="GHEA Grapalat"/>
          <w:lang w:val="en-US"/>
        </w:rPr>
      </w:pPr>
      <w:r w:rsidRPr="00B138F3">
        <w:rPr>
          <w:rFonts w:ascii="GHEA Grapalat" w:hAnsi="GHEA Grapalat"/>
        </w:rPr>
        <w:t>СТОРОНЫ</w:t>
      </w:r>
    </w:p>
    <w:p w14:paraId="68F49318"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02AF9519" w14:textId="77777777" w:rsidTr="007072C5">
        <w:tc>
          <w:tcPr>
            <w:tcW w:w="4450" w:type="dxa"/>
          </w:tcPr>
          <w:p w14:paraId="09BC015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0C8C6FF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24F78F10"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8382E62"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2734DE3A" w14:textId="77777777" w:rsidTr="00E22E51">
        <w:trPr>
          <w:tblCellSpacing w:w="7" w:type="dxa"/>
          <w:jc w:val="center"/>
        </w:trPr>
        <w:tc>
          <w:tcPr>
            <w:tcW w:w="0" w:type="auto"/>
            <w:vAlign w:val="center"/>
          </w:tcPr>
          <w:p w14:paraId="2E5840B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AB7818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3CF0D1B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DAB144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E13FAF0" w14:textId="77777777" w:rsidTr="00E22E51">
        <w:trPr>
          <w:tblCellSpacing w:w="7" w:type="dxa"/>
          <w:jc w:val="center"/>
        </w:trPr>
        <w:tc>
          <w:tcPr>
            <w:tcW w:w="0" w:type="auto"/>
            <w:vAlign w:val="center"/>
          </w:tcPr>
          <w:p w14:paraId="323E1E0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412CCE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304BBC5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486450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F8E7C4A"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CF316" w14:textId="77777777" w:rsidR="00065BAC" w:rsidRDefault="00065BAC">
      <w:r>
        <w:separator/>
      </w:r>
    </w:p>
  </w:endnote>
  <w:endnote w:type="continuationSeparator" w:id="0">
    <w:p w14:paraId="178C7340" w14:textId="77777777" w:rsidR="00065BAC" w:rsidRDefault="0006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912959"/>
      <w:docPartObj>
        <w:docPartGallery w:val="Page Numbers (Bottom of Page)"/>
        <w:docPartUnique/>
      </w:docPartObj>
    </w:sdtPr>
    <w:sdtEndPr>
      <w:rPr>
        <w:rFonts w:ascii="GHEA Grapalat" w:hAnsi="GHEA Grapalat"/>
        <w:sz w:val="24"/>
        <w:szCs w:val="24"/>
      </w:rPr>
    </w:sdtEndPr>
    <w:sdtContent>
      <w:p w14:paraId="3E4DC884" w14:textId="77777777" w:rsidR="00065BAC" w:rsidRPr="00C861E9" w:rsidRDefault="00065BA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C7E6B">
          <w:rPr>
            <w:rFonts w:ascii="GHEA Grapalat" w:hAnsi="GHEA Grapalat"/>
            <w:noProof/>
            <w:sz w:val="24"/>
            <w:szCs w:val="24"/>
          </w:rPr>
          <w:t>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D926D" w14:textId="77777777" w:rsidR="00065BAC" w:rsidRDefault="00065BAC">
      <w:r>
        <w:separator/>
      </w:r>
    </w:p>
  </w:footnote>
  <w:footnote w:type="continuationSeparator" w:id="0">
    <w:p w14:paraId="2C261446" w14:textId="77777777" w:rsidR="00065BAC" w:rsidRDefault="00065BAC">
      <w:r>
        <w:continuationSeparator/>
      </w:r>
    </w:p>
  </w:footnote>
  <w:footnote w:id="1">
    <w:p w14:paraId="52526BD6" w14:textId="77777777" w:rsidR="00065BAC" w:rsidRPr="00A31673" w:rsidRDefault="00065BAC">
      <w:pPr>
        <w:pStyle w:val="af2"/>
      </w:pPr>
      <w:r>
        <w:rPr>
          <w:rStyle w:val="af6"/>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2">
    <w:p w14:paraId="3EFFDAEA" w14:textId="77777777" w:rsidR="00065BAC" w:rsidRPr="00DE7706" w:rsidRDefault="00065BAC">
      <w:pPr>
        <w:pStyle w:val="af2"/>
      </w:pPr>
      <w:r>
        <w:rPr>
          <w:rStyle w:val="af6"/>
        </w:rPr>
        <w:t>16</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3">
    <w:p w14:paraId="787E2B9B" w14:textId="77777777" w:rsidR="00065BAC" w:rsidRPr="008416BA" w:rsidRDefault="00065BAC"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B5BC907" w14:textId="77777777" w:rsidR="00065BAC" w:rsidRDefault="00065BAC" w:rsidP="006B3E56">
      <w:pPr>
        <w:jc w:val="both"/>
      </w:pPr>
    </w:p>
    <w:p w14:paraId="2B3BE4CA" w14:textId="77777777" w:rsidR="00065BAC" w:rsidRPr="008B70EB" w:rsidRDefault="00065BAC" w:rsidP="00637230">
      <w:pPr>
        <w:jc w:val="both"/>
        <w:rPr>
          <w:rFonts w:ascii="GHEA Grapalat" w:hAnsi="GHEA Grapalat"/>
          <w:i/>
          <w:sz w:val="20"/>
          <w:szCs w:val="20"/>
        </w:rPr>
      </w:pPr>
      <w:r w:rsidRPr="008B70EB">
        <w:rPr>
          <w:rFonts w:ascii="GHEA Grapalat" w:hAnsi="GHEA Grapalat"/>
          <w:i/>
          <w:sz w:val="20"/>
          <w:szCs w:val="20"/>
        </w:rPr>
        <w:t>** -участник</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3C4EBA8" w14:textId="77777777" w:rsidR="00065BAC" w:rsidRPr="008B70EB" w:rsidRDefault="00065BAC"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24915071" w14:textId="77777777" w:rsidR="00065BAC" w:rsidRPr="008B70EB" w:rsidRDefault="00065BA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5C7D2AB" w14:textId="77777777" w:rsidR="00065BAC" w:rsidRDefault="00065BAC" w:rsidP="00637230">
      <w:pPr>
        <w:jc w:val="both"/>
        <w:rPr>
          <w:rFonts w:asciiTheme="minorHAnsi" w:hAnsiTheme="minorHAnsi"/>
          <w:lang w:val="af-ZA"/>
        </w:rPr>
      </w:pPr>
    </w:p>
  </w:footnote>
  <w:footnote w:id="4">
    <w:p w14:paraId="0DE9DF3D" w14:textId="77777777" w:rsidR="00065BAC" w:rsidRPr="00D3436F" w:rsidRDefault="00065BAC"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6025D70A" w14:textId="77777777" w:rsidR="00065BAC" w:rsidRPr="00D3436F" w:rsidRDefault="00065BAC">
      <w:pPr>
        <w:pStyle w:val="af2"/>
        <w:rPr>
          <w:lang w:val="es-ES"/>
        </w:rPr>
      </w:pPr>
    </w:p>
  </w:footnote>
  <w:footnote w:id="5">
    <w:p w14:paraId="26B77719" w14:textId="77777777" w:rsidR="00065BAC" w:rsidRDefault="00065BAC"/>
    <w:p w14:paraId="6760B31A" w14:textId="77777777" w:rsidR="00065BAC" w:rsidRPr="008842CE" w:rsidRDefault="00065BAC" w:rsidP="003D2FE2">
      <w:pPr>
        <w:pStyle w:val="af2"/>
        <w:jc w:val="both"/>
      </w:pPr>
    </w:p>
  </w:footnote>
  <w:footnote w:id="6">
    <w:p w14:paraId="03C3CF0E" w14:textId="77777777" w:rsidR="00065BAC" w:rsidRDefault="00065BAC"/>
    <w:p w14:paraId="09EB0110" w14:textId="77777777" w:rsidR="00065BAC" w:rsidRPr="008842CE" w:rsidRDefault="00065BAC" w:rsidP="000A214C">
      <w:pPr>
        <w:pStyle w:val="af2"/>
        <w:jc w:val="both"/>
      </w:pPr>
    </w:p>
  </w:footnote>
  <w:footnote w:id="7">
    <w:p w14:paraId="17948667" w14:textId="77777777" w:rsidR="00065BAC" w:rsidRDefault="00065BAC" w:rsidP="00D3436F">
      <w:pPr>
        <w:pStyle w:val="af2"/>
        <w:widowControl w:val="0"/>
        <w:jc w:val="both"/>
        <w:rPr>
          <w:rFonts w:ascii="GHEA Grapalat" w:hAnsi="GHEA Grapalat"/>
          <w:i/>
          <w:lang w:val="hy-AM"/>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7F4CAC0" w14:textId="77777777" w:rsidR="00065BAC" w:rsidRPr="00F21C0D" w:rsidRDefault="00065BAC" w:rsidP="00D3436F">
      <w:pPr>
        <w:pStyle w:val="af2"/>
        <w:widowControl w:val="0"/>
        <w:jc w:val="both"/>
        <w:rPr>
          <w:lang w:val="hy-AM"/>
        </w:rPr>
      </w:pPr>
    </w:p>
  </w:footnote>
  <w:footnote w:id="8">
    <w:p w14:paraId="4512FD78" w14:textId="77777777" w:rsidR="00065BAC" w:rsidRPr="008842CE" w:rsidRDefault="00065BAC" w:rsidP="00D90640">
      <w:pPr>
        <w:pStyle w:val="af2"/>
        <w:widowControl w:val="0"/>
        <w:jc w:val="both"/>
        <w:rPr>
          <w:rFonts w:ascii="GHEA Grapalat" w:hAnsi="GHEA Grapalat"/>
          <w:lang w:val="hy-AM"/>
        </w:rPr>
      </w:pPr>
      <w:r>
        <w:rPr>
          <w:rStyle w:val="af6"/>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492B6A5" w14:textId="77777777" w:rsidR="00065BAC" w:rsidRPr="00E85250" w:rsidRDefault="00065BAC" w:rsidP="00D90640">
      <w:pPr>
        <w:widowControl w:val="0"/>
        <w:spacing w:after="160" w:line="360" w:lineRule="auto"/>
        <w:ind w:firstLine="709"/>
        <w:jc w:val="both"/>
        <w:rPr>
          <w:rFonts w:ascii="GHEA Grapalat" w:hAnsi="GHEA Grapalat"/>
          <w:lang w:val="hy-AM"/>
        </w:rPr>
      </w:pPr>
    </w:p>
    <w:p w14:paraId="0B758773" w14:textId="77777777" w:rsidR="00065BAC" w:rsidRPr="00D3436F" w:rsidRDefault="00065BAC">
      <w:pPr>
        <w:pStyle w:val="af2"/>
        <w:rPr>
          <w:lang w:val="hy-AM"/>
        </w:rPr>
      </w:pPr>
    </w:p>
  </w:footnote>
  <w:footnote w:id="9">
    <w:p w14:paraId="36DA0066" w14:textId="77777777" w:rsidR="00065BAC" w:rsidRPr="00402BC3" w:rsidRDefault="00065BAC"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44E16AE" w14:textId="77777777" w:rsidR="00065BAC" w:rsidRPr="00552088" w:rsidRDefault="00065BA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22C8F1F2" w14:textId="77777777" w:rsidR="00065BAC" w:rsidRPr="00D3436F" w:rsidRDefault="00065BAC">
      <w:pPr>
        <w:pStyle w:val="af2"/>
        <w:rPr>
          <w:lang w:val="hy-AM"/>
        </w:rPr>
      </w:pPr>
    </w:p>
  </w:footnote>
  <w:footnote w:id="10">
    <w:p w14:paraId="11F69780" w14:textId="77777777" w:rsidR="00065BAC" w:rsidRPr="00D3436F" w:rsidRDefault="00065BAC"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1">
    <w:p w14:paraId="3C1EC106" w14:textId="77777777" w:rsidR="00065BAC" w:rsidRPr="008842CE" w:rsidRDefault="00065BAC"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02DFCD83" w14:textId="77777777" w:rsidR="00065BAC" w:rsidRPr="00D3436F" w:rsidRDefault="00065BAC">
      <w:pPr>
        <w:pStyle w:val="af2"/>
        <w:rPr>
          <w:lang w:val="hy-AM"/>
        </w:rPr>
      </w:pPr>
    </w:p>
  </w:footnote>
  <w:footnote w:id="12">
    <w:p w14:paraId="5EDBD542" w14:textId="77777777" w:rsidR="00065BAC" w:rsidRPr="00E861BF" w:rsidRDefault="00065BA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3">
    <w:p w14:paraId="32912770" w14:textId="77777777" w:rsidR="00065BAC" w:rsidRPr="00C84B20" w:rsidRDefault="00065BAC"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5A2B1BB" w14:textId="77777777" w:rsidR="00065BAC" w:rsidRDefault="00065BAC" w:rsidP="00B64ECA">
      <w:pPr>
        <w:pStyle w:val="af2"/>
        <w:widowControl w:val="0"/>
        <w:jc w:val="both"/>
        <w:rPr>
          <w:rFonts w:ascii="GHEA Grapalat" w:hAnsi="GHEA Grapalat"/>
          <w:i/>
        </w:rPr>
      </w:pP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D8915B2" w14:textId="77777777" w:rsidR="00065BAC" w:rsidRPr="00E861BF" w:rsidRDefault="00065BAC"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4">
    <w:p w14:paraId="1F122170" w14:textId="2607CD16" w:rsidR="00065BAC" w:rsidRPr="008842CE" w:rsidRDefault="00065BAC" w:rsidP="008842CE">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5">
    <w:p w14:paraId="15997C03" w14:textId="77777777" w:rsidR="00065BAC" w:rsidRPr="008842CE" w:rsidRDefault="00065BAC"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0589B"/>
    <w:multiLevelType w:val="hybridMultilevel"/>
    <w:tmpl w:val="02D4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28"/>
  </w:num>
  <w:num w:numId="13">
    <w:abstractNumId w:val="26"/>
  </w:num>
  <w:num w:numId="14">
    <w:abstractNumId w:val="12"/>
  </w:num>
  <w:num w:numId="15">
    <w:abstractNumId w:val="27"/>
  </w:num>
  <w:num w:numId="16">
    <w:abstractNumId w:val="14"/>
  </w:num>
  <w:num w:numId="17">
    <w:abstractNumId w:val="6"/>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1"/>
  </w:num>
  <w:num w:numId="26">
    <w:abstractNumId w:val="4"/>
  </w:num>
  <w:num w:numId="27">
    <w:abstractNumId w:val="3"/>
  </w:num>
  <w:num w:numId="28">
    <w:abstractNumId w:val="0"/>
  </w:num>
  <w:num w:numId="29">
    <w:abstractNumId w:val="9"/>
  </w:num>
  <w:num w:numId="30">
    <w:abstractNumId w:val="25"/>
  </w:num>
  <w:num w:numId="31">
    <w:abstractNumId w:val="22"/>
  </w:num>
  <w:num w:numId="32">
    <w:abstractNumId w:val="23"/>
  </w:num>
  <w:num w:numId="33">
    <w:abstractNumId w:val="13"/>
  </w:num>
  <w:num w:numId="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BAC"/>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EFE"/>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357"/>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9F1"/>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032"/>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47BB"/>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07698"/>
    <w:rsid w:val="002100B3"/>
    <w:rsid w:val="002101F2"/>
    <w:rsid w:val="00210F0C"/>
    <w:rsid w:val="00211425"/>
    <w:rsid w:val="00212B2A"/>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6B3"/>
    <w:rsid w:val="002227A9"/>
    <w:rsid w:val="00222CDB"/>
    <w:rsid w:val="002240AB"/>
    <w:rsid w:val="002250D8"/>
    <w:rsid w:val="0022515E"/>
    <w:rsid w:val="002252CD"/>
    <w:rsid w:val="00226412"/>
    <w:rsid w:val="00226DBB"/>
    <w:rsid w:val="002273AD"/>
    <w:rsid w:val="0022770A"/>
    <w:rsid w:val="00227C9F"/>
    <w:rsid w:val="00230B12"/>
    <w:rsid w:val="00230C8F"/>
    <w:rsid w:val="00232DD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95D61"/>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102"/>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B81"/>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59D8"/>
    <w:rsid w:val="002F6164"/>
    <w:rsid w:val="002F6FA0"/>
    <w:rsid w:val="002F7000"/>
    <w:rsid w:val="002F7391"/>
    <w:rsid w:val="002F7A7E"/>
    <w:rsid w:val="00301193"/>
    <w:rsid w:val="0030129D"/>
    <w:rsid w:val="00301EBE"/>
    <w:rsid w:val="00302841"/>
    <w:rsid w:val="0030362F"/>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964"/>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2F1C"/>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712"/>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766"/>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19E"/>
    <w:rsid w:val="0044556F"/>
    <w:rsid w:val="0044660E"/>
    <w:rsid w:val="00447808"/>
    <w:rsid w:val="00447B76"/>
    <w:rsid w:val="00447FFD"/>
    <w:rsid w:val="004504F0"/>
    <w:rsid w:val="00450C30"/>
    <w:rsid w:val="00450F58"/>
    <w:rsid w:val="004521BB"/>
    <w:rsid w:val="00452896"/>
    <w:rsid w:val="00454D73"/>
    <w:rsid w:val="0045525D"/>
    <w:rsid w:val="004553CA"/>
    <w:rsid w:val="0045669A"/>
    <w:rsid w:val="00456B02"/>
    <w:rsid w:val="00457745"/>
    <w:rsid w:val="0046025F"/>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2A5"/>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B6A"/>
    <w:rsid w:val="004A5C6D"/>
    <w:rsid w:val="004A6204"/>
    <w:rsid w:val="004A712A"/>
    <w:rsid w:val="004A7722"/>
    <w:rsid w:val="004A798D"/>
    <w:rsid w:val="004A7B32"/>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6517"/>
    <w:rsid w:val="004C72D1"/>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CF7"/>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14A"/>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29F0"/>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441"/>
    <w:rsid w:val="0059159E"/>
    <w:rsid w:val="005918A4"/>
    <w:rsid w:val="00592A50"/>
    <w:rsid w:val="00592D4D"/>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A00"/>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792E"/>
    <w:rsid w:val="00660138"/>
    <w:rsid w:val="006607D5"/>
    <w:rsid w:val="006608AD"/>
    <w:rsid w:val="00661E7D"/>
    <w:rsid w:val="00662165"/>
    <w:rsid w:val="006622A4"/>
    <w:rsid w:val="006625FA"/>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6D65"/>
    <w:rsid w:val="00677658"/>
    <w:rsid w:val="00677822"/>
    <w:rsid w:val="00677A5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42D"/>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0BA"/>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486"/>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87B"/>
    <w:rsid w:val="00760CCC"/>
    <w:rsid w:val="00760E9B"/>
    <w:rsid w:val="00761A4D"/>
    <w:rsid w:val="00762026"/>
    <w:rsid w:val="00762468"/>
    <w:rsid w:val="00762474"/>
    <w:rsid w:val="00762921"/>
    <w:rsid w:val="0076368E"/>
    <w:rsid w:val="0076384C"/>
    <w:rsid w:val="00763CC0"/>
    <w:rsid w:val="007640B3"/>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0CCB"/>
    <w:rsid w:val="007C13B3"/>
    <w:rsid w:val="007C15C5"/>
    <w:rsid w:val="007C1825"/>
    <w:rsid w:val="007C1D08"/>
    <w:rsid w:val="007C274E"/>
    <w:rsid w:val="007C2B51"/>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241"/>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07C5"/>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B75"/>
    <w:rsid w:val="00842CDF"/>
    <w:rsid w:val="00842D08"/>
    <w:rsid w:val="008435A4"/>
    <w:rsid w:val="008435DB"/>
    <w:rsid w:val="00843892"/>
    <w:rsid w:val="008442A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37D"/>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3A"/>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320"/>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0A0"/>
    <w:rsid w:val="009471C4"/>
    <w:rsid w:val="00947B00"/>
    <w:rsid w:val="00947D03"/>
    <w:rsid w:val="00950A15"/>
    <w:rsid w:val="0095176C"/>
    <w:rsid w:val="0095199F"/>
    <w:rsid w:val="00951CE5"/>
    <w:rsid w:val="00952531"/>
    <w:rsid w:val="00953ADF"/>
    <w:rsid w:val="00953F12"/>
    <w:rsid w:val="00954425"/>
    <w:rsid w:val="009548D2"/>
    <w:rsid w:val="00954C8E"/>
    <w:rsid w:val="00955135"/>
    <w:rsid w:val="0095546E"/>
    <w:rsid w:val="0095579B"/>
    <w:rsid w:val="00955A1E"/>
    <w:rsid w:val="00955E87"/>
    <w:rsid w:val="00956D11"/>
    <w:rsid w:val="00960802"/>
    <w:rsid w:val="009619D8"/>
    <w:rsid w:val="00962791"/>
    <w:rsid w:val="009627B3"/>
    <w:rsid w:val="0096288C"/>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6F4"/>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C7D2B"/>
    <w:rsid w:val="009C7E6B"/>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2F56"/>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9F7D9A"/>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282"/>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5820"/>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5BCD"/>
    <w:rsid w:val="00AA632C"/>
    <w:rsid w:val="00AA632F"/>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699"/>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80B"/>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8AE"/>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882"/>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69E0"/>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370C"/>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5B4B"/>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5B2C"/>
    <w:rsid w:val="00CE71AA"/>
    <w:rsid w:val="00CE7B83"/>
    <w:rsid w:val="00CE7BF1"/>
    <w:rsid w:val="00CF0D0D"/>
    <w:rsid w:val="00CF1653"/>
    <w:rsid w:val="00CF1742"/>
    <w:rsid w:val="00CF1857"/>
    <w:rsid w:val="00CF1966"/>
    <w:rsid w:val="00CF2304"/>
    <w:rsid w:val="00CF2683"/>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062"/>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52F"/>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23D"/>
    <w:rsid w:val="00DB2BCC"/>
    <w:rsid w:val="00DB39A5"/>
    <w:rsid w:val="00DB3E17"/>
    <w:rsid w:val="00DB40C0"/>
    <w:rsid w:val="00DB41B7"/>
    <w:rsid w:val="00DB4273"/>
    <w:rsid w:val="00DB4CC7"/>
    <w:rsid w:val="00DB4FE3"/>
    <w:rsid w:val="00DB5985"/>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57E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94E"/>
    <w:rsid w:val="00E46B0F"/>
    <w:rsid w:val="00E46DBA"/>
    <w:rsid w:val="00E4740C"/>
    <w:rsid w:val="00E51117"/>
    <w:rsid w:val="00E51CD0"/>
    <w:rsid w:val="00E51D3B"/>
    <w:rsid w:val="00E51D78"/>
    <w:rsid w:val="00E51EEA"/>
    <w:rsid w:val="00E52AA4"/>
    <w:rsid w:val="00E54297"/>
    <w:rsid w:val="00E54B2C"/>
    <w:rsid w:val="00E5510F"/>
    <w:rsid w:val="00E55EBF"/>
    <w:rsid w:val="00E562C0"/>
    <w:rsid w:val="00E6008B"/>
    <w:rsid w:val="00E60276"/>
    <w:rsid w:val="00E6044F"/>
    <w:rsid w:val="00E60526"/>
    <w:rsid w:val="00E61782"/>
    <w:rsid w:val="00E6288F"/>
    <w:rsid w:val="00E63616"/>
    <w:rsid w:val="00E63619"/>
    <w:rsid w:val="00E6367A"/>
    <w:rsid w:val="00E63C8D"/>
    <w:rsid w:val="00E640CE"/>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AB3"/>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348"/>
    <w:rsid w:val="00EB0B3D"/>
    <w:rsid w:val="00EB2387"/>
    <w:rsid w:val="00EB2AE8"/>
    <w:rsid w:val="00EB37A2"/>
    <w:rsid w:val="00EB395D"/>
    <w:rsid w:val="00EB3BFA"/>
    <w:rsid w:val="00EB3C28"/>
    <w:rsid w:val="00EB42B2"/>
    <w:rsid w:val="00EB487B"/>
    <w:rsid w:val="00EB5576"/>
    <w:rsid w:val="00EB5989"/>
    <w:rsid w:val="00EB5B1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924"/>
    <w:rsid w:val="00ED3BA4"/>
    <w:rsid w:val="00ED4830"/>
    <w:rsid w:val="00ED4AE3"/>
    <w:rsid w:val="00ED4C1D"/>
    <w:rsid w:val="00ED5972"/>
    <w:rsid w:val="00ED59E0"/>
    <w:rsid w:val="00ED5C1C"/>
    <w:rsid w:val="00ED62EA"/>
    <w:rsid w:val="00ED6836"/>
    <w:rsid w:val="00ED6A38"/>
    <w:rsid w:val="00EE09A4"/>
    <w:rsid w:val="00EE0CB1"/>
    <w:rsid w:val="00EE0EB3"/>
    <w:rsid w:val="00EE0EF1"/>
    <w:rsid w:val="00EE1022"/>
    <w:rsid w:val="00EE1537"/>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C3F"/>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2B0"/>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A9E"/>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40B10"/>
  <w15:docId w15:val="{DA1010D0-DD5E-449F-903E-8D117328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customStyle="1" w:styleId="aff4">
    <w:name w:val="По умолчанию"/>
    <w:rsid w:val="004C72D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ovmasyan@petgnumner.a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procurement.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tovmasyan@petgnumner.a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7771-1E98-45B2-8439-FF4C62A7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93</Pages>
  <Words>16605</Words>
  <Characters>122303</Characters>
  <Application>Microsoft Office Word</Application>
  <DocSecurity>0</DocSecurity>
  <Lines>1019</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138631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Zina Tovmasyan</cp:lastModifiedBy>
  <cp:revision>38</cp:revision>
  <cp:lastPrinted>2018-02-16T07:12:00Z</cp:lastPrinted>
  <dcterms:created xsi:type="dcterms:W3CDTF">2019-10-28T07:04:00Z</dcterms:created>
  <dcterms:modified xsi:type="dcterms:W3CDTF">2024-11-21T09:06:00Z</dcterms:modified>
</cp:coreProperties>
</file>