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DC5B7F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«</w:t>
      </w:r>
      <w:r w:rsidRPr="00DB2BE5">
        <w:rPr>
          <w:rStyle w:val="Strong"/>
          <w:rFonts w:ascii="GHEA Grapalat" w:hAnsi="GHEA Grapalat"/>
        </w:rPr>
        <w:t>ՊԾԷԱՃ-ԱՊՁԲ</w:t>
      </w:r>
      <w:r>
        <w:rPr>
          <w:rStyle w:val="Strong"/>
          <w:rFonts w:ascii="GHEA Grapalat" w:hAnsi="GHEA Grapalat"/>
        </w:rPr>
        <w:t>-2026/4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  <w:r>
        <w:rPr>
          <w:rFonts w:ascii="GHEA Grapalat" w:eastAsia="Times New Roman" w:hAnsi="GHEA Grapalat" w:cs="Times New Roman"/>
          <w:b/>
          <w:lang w:val="hy-AM" w:eastAsia="ru-RU"/>
        </w:rPr>
        <w:t xml:space="preserve"> ծածկագրով 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DC5B7F" w:rsidRPr="008B12EE" w:rsidRDefault="00DC5B7F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DC5B7F" w:rsidRPr="00DB2BE5">
        <w:rPr>
          <w:rStyle w:val="Strong"/>
          <w:rFonts w:ascii="GHEA Grapalat" w:hAnsi="GHEA Grapalat"/>
        </w:rPr>
        <w:t>ՊԾԷԱՃ-ԱՊՁԲ</w:t>
      </w:r>
      <w:r w:rsidR="00DC5B7F">
        <w:rPr>
          <w:rStyle w:val="Strong"/>
          <w:rFonts w:ascii="GHEA Grapalat" w:hAnsi="GHEA Grapalat"/>
        </w:rPr>
        <w:t>-2026/4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E01CFC" w:rsidRDefault="007B733E" w:rsidP="00DC5B7F">
      <w:pPr>
        <w:keepNext/>
        <w:spacing w:after="0" w:line="240" w:lineRule="auto"/>
        <w:jc w:val="both"/>
        <w:outlineLvl w:val="2"/>
        <w:rPr>
          <w:rFonts w:ascii="GHEA Grapalat" w:eastAsia="Times New Roman" w:hAnsi="GHEA Grapalat" w:cs="Times New Roman"/>
          <w:sz w:val="20"/>
          <w:lang w:val="hy-AM"/>
        </w:rPr>
      </w:pPr>
      <w:r w:rsidRPr="00E01CFC">
        <w:rPr>
          <w:rFonts w:ascii="GHEA Grapalat" w:eastAsia="Times New Roman" w:hAnsi="GHEA Grapalat" w:cs="Times New Roman"/>
          <w:sz w:val="20"/>
          <w:lang w:val="hy-AM"/>
        </w:rPr>
        <w:t xml:space="preserve"> Հայաստանի տարածքային զարգացման հիմնադրամը ստորև ներկայացնում </w:t>
      </w:r>
      <w:r w:rsidR="003E01C4" w:rsidRPr="00E01CFC">
        <w:rPr>
          <w:rFonts w:ascii="GHEA Grapalat" w:eastAsia="Times New Roman" w:hAnsi="GHEA Grapalat" w:cs="Times New Roman"/>
          <w:sz w:val="20"/>
          <w:lang w:val="hy-AM"/>
        </w:rPr>
        <w:t>է</w:t>
      </w:r>
      <w:r w:rsidR="003E01C4" w:rsidRPr="00E01C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0501DB" w:rsidRPr="00E01CFC">
        <w:rPr>
          <w:rFonts w:ascii="GHEA Grapalat" w:eastAsia="Times New Roman" w:hAnsi="GHEA Grapalat" w:cs="Times New Roman"/>
          <w:sz w:val="20"/>
          <w:lang w:val="hy-AM"/>
        </w:rPr>
        <w:t xml:space="preserve">իր կարիքների համար </w:t>
      </w:r>
      <w:r w:rsidR="00DC5B7F" w:rsidRPr="00DB2BE5">
        <w:rPr>
          <w:rFonts w:ascii="GHEA Grapalat" w:eastAsia="Calibri" w:hAnsi="GHEA Grapalat" w:cs="Sylfaen"/>
          <w:b/>
          <w:lang w:val="hy-AM"/>
        </w:rPr>
        <w:t>բենզին պրեմիումի</w:t>
      </w:r>
      <w:r w:rsidR="00DC5B7F" w:rsidRPr="00DB2BE5">
        <w:rPr>
          <w:rStyle w:val="Strong"/>
          <w:rFonts w:ascii="GHEA Grapalat" w:hAnsi="GHEA Grapalat"/>
        </w:rPr>
        <w:t xml:space="preserve"> </w:t>
      </w:r>
      <w:r w:rsidR="000501DB" w:rsidRPr="00E01CFC">
        <w:rPr>
          <w:rFonts w:ascii="GHEA Grapalat" w:eastAsia="Times New Roman" w:hAnsi="GHEA Grapalat" w:cs="Times New Roman"/>
          <w:sz w:val="20"/>
          <w:lang w:val="hy-AM"/>
        </w:rPr>
        <w:t>ձեռքբերման նպատակով կազմակերպված</w:t>
      </w:r>
      <w:r w:rsidR="005C39B9" w:rsidRPr="00E01CFC">
        <w:rPr>
          <w:rFonts w:ascii="GHEA Grapalat" w:eastAsia="Times New Roman" w:hAnsi="GHEA Grapalat" w:cs="Times New Roman"/>
          <w:b/>
          <w:sz w:val="20"/>
          <w:lang w:val="af-ZA" w:eastAsia="ru-RU"/>
        </w:rPr>
        <w:t xml:space="preserve"> </w:t>
      </w:r>
      <w:r w:rsidR="00DC5B7F" w:rsidRPr="008B12EE">
        <w:rPr>
          <w:rFonts w:ascii="GHEA Grapalat" w:eastAsia="Times New Roman" w:hAnsi="GHEA Grapalat" w:cs="Times New Roman"/>
          <w:b/>
          <w:lang w:val="af-ZA" w:eastAsia="ru-RU"/>
        </w:rPr>
        <w:t>«</w:t>
      </w:r>
      <w:r w:rsidR="00DC5B7F" w:rsidRPr="00DB2BE5">
        <w:rPr>
          <w:rStyle w:val="Strong"/>
          <w:rFonts w:ascii="GHEA Grapalat" w:hAnsi="GHEA Grapalat"/>
        </w:rPr>
        <w:t>ՊԾԷԱՃ-ԱՊՁԲ</w:t>
      </w:r>
      <w:r w:rsidR="00DC5B7F">
        <w:rPr>
          <w:rStyle w:val="Strong"/>
          <w:rFonts w:ascii="GHEA Grapalat" w:hAnsi="GHEA Grapalat"/>
        </w:rPr>
        <w:t>-2026/4</w:t>
      </w:r>
      <w:r w:rsidR="00DC5B7F"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  <w:r w:rsidR="00DC5B7F">
        <w:rPr>
          <w:rFonts w:ascii="GHEA Grapalat" w:eastAsia="Times New Roman" w:hAnsi="GHEA Grapalat" w:cs="Times New Roman"/>
          <w:b/>
          <w:lang w:val="hy-AM" w:eastAsia="ru-RU"/>
        </w:rPr>
        <w:t xml:space="preserve"> </w:t>
      </w:r>
      <w:r w:rsidRPr="00E01CFC">
        <w:rPr>
          <w:rFonts w:ascii="GHEA Grapalat" w:eastAsia="Times New Roman" w:hAnsi="GHEA Grapalat" w:cs="Times New Roman"/>
          <w:sz w:val="20"/>
          <w:lang w:val="hy-AM"/>
        </w:rPr>
        <w:t>ծածկագր</w:t>
      </w:r>
      <w:r w:rsidR="00DC5B7F">
        <w:rPr>
          <w:rFonts w:ascii="GHEA Grapalat" w:eastAsia="Times New Roman" w:hAnsi="GHEA Grapalat" w:cs="Times New Roman"/>
          <w:sz w:val="20"/>
          <w:lang w:val="hy-AM"/>
        </w:rPr>
        <w:t xml:space="preserve">ի </w:t>
      </w:r>
      <w:r w:rsidR="00146D62" w:rsidRPr="00E01CFC">
        <w:rPr>
          <w:rFonts w:ascii="GHEA Grapalat" w:eastAsia="Times New Roman" w:hAnsi="GHEA Grapalat" w:cs="Times New Roman"/>
          <w:sz w:val="20"/>
          <w:lang w:val="hy-AM"/>
        </w:rPr>
        <w:t xml:space="preserve">մասով </w:t>
      </w:r>
      <w:r w:rsidRPr="00E01CFC">
        <w:rPr>
          <w:rFonts w:ascii="GHEA Grapalat" w:eastAsia="Times New Roman" w:hAnsi="GHEA Grapalat" w:cs="Times New Roman"/>
          <w:sz w:val="20"/>
          <w:lang w:val="hy-AM"/>
        </w:rPr>
        <w:t>գնման ընթացակարգ</w:t>
      </w:r>
      <w:r w:rsidR="003E01C4" w:rsidRPr="00E01CFC">
        <w:rPr>
          <w:rFonts w:ascii="GHEA Grapalat" w:eastAsia="Times New Roman" w:hAnsi="GHEA Grapalat" w:cs="Times New Roman"/>
          <w:sz w:val="20"/>
          <w:lang w:val="af-ZA"/>
        </w:rPr>
        <w:t>ը</w:t>
      </w:r>
      <w:r w:rsidR="00B03437" w:rsidRPr="00E01C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0501DB" w:rsidRPr="00E01CFC">
        <w:rPr>
          <w:rFonts w:ascii="GHEA Grapalat" w:eastAsia="Times New Roman" w:hAnsi="GHEA Grapalat" w:cs="Times New Roman"/>
          <w:sz w:val="20"/>
          <w:lang w:val="hy-AM"/>
        </w:rPr>
        <w:t>չկայացած հայտարարելու մասին տեղեկատվությունը`</w:t>
      </w:r>
    </w:p>
    <w:p w:rsidR="00E01CFC" w:rsidRPr="00E01CFC" w:rsidRDefault="00E01CFC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lang w:val="hy-AM"/>
        </w:rPr>
      </w:pPr>
    </w:p>
    <w:tbl>
      <w:tblPr>
        <w:tblW w:w="11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7"/>
        <w:gridCol w:w="2929"/>
        <w:gridCol w:w="2428"/>
        <w:gridCol w:w="2181"/>
        <w:gridCol w:w="2455"/>
      </w:tblGrid>
      <w:tr w:rsidR="000501DB" w:rsidRPr="009E11F7" w:rsidTr="00DC5B7F">
        <w:trPr>
          <w:trHeight w:val="626"/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146D62" w:rsidRPr="009E11F7" w:rsidTr="00DC5B7F">
        <w:trPr>
          <w:trHeight w:val="654"/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146D62" w:rsidRPr="009E11F7" w:rsidRDefault="009E11F7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929" w:type="dxa"/>
            <w:vAlign w:val="center"/>
          </w:tcPr>
          <w:p w:rsidR="00146D62" w:rsidRPr="00D80643" w:rsidRDefault="00DC5B7F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  <w:r w:rsidRPr="00DC5B7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բենզին պրեմիում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146D62" w:rsidRPr="001D7D96" w:rsidRDefault="00146D6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</w:pPr>
            <w:r w:rsidRPr="001D7D96"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146D62" w:rsidRPr="00DC5B7F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DC5B7F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>1-</w:t>
            </w:r>
            <w:r w:rsidRPr="00DC5B7F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ին</w:t>
            </w:r>
            <w:r w:rsidRPr="00DC5B7F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DC5B7F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DC5B7F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DC5B7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3-</w:t>
            </w:r>
            <w:r w:rsidRPr="00DC5B7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DC5B7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DC5B7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46D62" w:rsidRPr="00DC5B7F" w:rsidRDefault="00DC5B7F" w:rsidP="00E33EE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DC5B7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հայտերից ոչ մեկը չի համապատասխանում հրավերի պայմաններին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։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0501DB" w:rsidRDefault="000501DB" w:rsidP="005C39B9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sz w:val="20"/>
          <w:lang w:val="af-ZA" w:eastAsia="ru-RU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="00DC5B7F" w:rsidRPr="008B12EE">
        <w:rPr>
          <w:rFonts w:ascii="GHEA Grapalat" w:eastAsia="Times New Roman" w:hAnsi="GHEA Grapalat" w:cs="Times New Roman"/>
          <w:b/>
          <w:lang w:val="af-ZA" w:eastAsia="ru-RU"/>
        </w:rPr>
        <w:t>«</w:t>
      </w:r>
      <w:r w:rsidR="00DC5B7F" w:rsidRPr="00DB2BE5">
        <w:rPr>
          <w:rStyle w:val="Strong"/>
          <w:rFonts w:ascii="GHEA Grapalat" w:hAnsi="GHEA Grapalat"/>
        </w:rPr>
        <w:t>ՊԾԷԱՃ-ԱՊՁԲ</w:t>
      </w:r>
      <w:r w:rsidR="00DC5B7F">
        <w:rPr>
          <w:rStyle w:val="Strong"/>
          <w:rFonts w:ascii="GHEA Grapalat" w:hAnsi="GHEA Grapalat"/>
        </w:rPr>
        <w:t>-2026/4</w:t>
      </w:r>
      <w:r w:rsidR="00DC5B7F"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  <w:r w:rsidR="00DC5B7F">
        <w:rPr>
          <w:rFonts w:ascii="GHEA Grapalat" w:eastAsia="Times New Roman" w:hAnsi="GHEA Grapalat" w:cs="Times New Roman"/>
          <w:b/>
          <w:lang w:val="hy-AM" w:eastAsia="ru-RU"/>
        </w:rPr>
        <w:t xml:space="preserve">  </w:t>
      </w:r>
      <w:r w:rsidRPr="00E01CFC">
        <w:rPr>
          <w:rFonts w:ascii="GHEA Grapalat" w:eastAsia="Times New Roman" w:hAnsi="GHEA Grapalat" w:cs="Sylfaen"/>
          <w:sz w:val="20"/>
          <w:lang w:val="af-ZA" w:eastAsia="ru-RU"/>
        </w:rPr>
        <w:t xml:space="preserve">ծածկագրով գնումների համակարգող </w:t>
      </w:r>
      <w:r w:rsidR="009E11F7" w:rsidRPr="00E01CFC">
        <w:rPr>
          <w:rFonts w:ascii="GHEA Grapalat" w:eastAsia="Times New Roman" w:hAnsi="GHEA Grapalat" w:cs="Sylfaen"/>
          <w:sz w:val="20"/>
          <w:lang w:val="hy-AM" w:eastAsia="ru-RU"/>
        </w:rPr>
        <w:t>Ս</w:t>
      </w:r>
      <w:r w:rsidR="005C39B9" w:rsidRPr="00E01CFC">
        <w:rPr>
          <w:rFonts w:ascii="GHEA Grapalat" w:eastAsia="Times New Roman" w:hAnsi="GHEA Grapalat" w:cs="Sylfaen"/>
          <w:sz w:val="20"/>
          <w:lang w:val="af-ZA" w:eastAsia="ru-RU"/>
        </w:rPr>
        <w:t xml:space="preserve">. </w:t>
      </w:r>
      <w:r w:rsidR="009E11F7" w:rsidRPr="00E01CFC">
        <w:rPr>
          <w:rFonts w:ascii="GHEA Grapalat" w:eastAsia="Times New Roman" w:hAnsi="GHEA Grapalat" w:cs="Sylfaen"/>
          <w:sz w:val="20"/>
          <w:lang w:val="hy-AM" w:eastAsia="ru-RU"/>
        </w:rPr>
        <w:t>Գրիգոր</w:t>
      </w:r>
      <w:r w:rsidR="00146D62" w:rsidRPr="00E01CFC">
        <w:rPr>
          <w:rFonts w:ascii="GHEA Grapalat" w:eastAsia="Times New Roman" w:hAnsi="GHEA Grapalat" w:cs="Sylfaen"/>
          <w:sz w:val="20"/>
          <w:lang w:val="hy-AM" w:eastAsia="ru-RU"/>
        </w:rPr>
        <w:t>յան</w:t>
      </w:r>
      <w:r w:rsidR="005C39B9" w:rsidRPr="00E01CFC">
        <w:rPr>
          <w:rFonts w:ascii="GHEA Grapalat" w:eastAsia="Times New Roman" w:hAnsi="GHEA Grapalat" w:cs="Sylfaen"/>
          <w:sz w:val="20"/>
          <w:lang w:val="af-ZA" w:eastAsia="ru-RU"/>
        </w:rPr>
        <w:t>ին</w:t>
      </w:r>
      <w:r w:rsidRPr="00E01CFC">
        <w:rPr>
          <w:rFonts w:ascii="GHEA Grapalat" w:eastAsia="Times New Roman" w:hAnsi="GHEA Grapalat" w:cs="Sylfaen"/>
          <w:sz w:val="20"/>
          <w:lang w:val="af-ZA" w:eastAsia="ru-RU"/>
        </w:rPr>
        <w:t>:</w:t>
      </w:r>
    </w:p>
    <w:p w:rsidR="006357EF" w:rsidRPr="00472AD4" w:rsidRDefault="006357EF" w:rsidP="006357EF">
      <w:pPr>
        <w:ind w:firstLine="709"/>
        <w:jc w:val="both"/>
        <w:rPr>
          <w:rFonts w:ascii="GHEA Grapalat" w:hAnsi="GHEA Grapalat"/>
          <w:b/>
          <w:sz w:val="20"/>
          <w:szCs w:val="18"/>
          <w:lang w:val="hy-AM"/>
        </w:rPr>
      </w:pPr>
      <w:r w:rsidRPr="00472AD4">
        <w:rPr>
          <w:rFonts w:ascii="GHEA Grapalat" w:hAnsi="GHEA Grapalat"/>
          <w:b/>
          <w:sz w:val="20"/>
          <w:szCs w:val="18"/>
          <w:lang w:val="af-ZA"/>
        </w:rPr>
        <w:t>«Գնումների մասին» ՀՀ օրենքի 10-րդ հոդված</w:t>
      </w:r>
      <w:r w:rsidRPr="00472AD4">
        <w:rPr>
          <w:rFonts w:ascii="GHEA Grapalat" w:hAnsi="GHEA Grapalat"/>
          <w:b/>
          <w:sz w:val="20"/>
          <w:szCs w:val="18"/>
          <w:lang w:val="hy-AM"/>
        </w:rPr>
        <w:t>ի</w:t>
      </w:r>
      <w:r w:rsidRPr="00472AD4">
        <w:rPr>
          <w:rFonts w:ascii="GHEA Grapalat" w:hAnsi="GHEA Grapalat"/>
          <w:b/>
          <w:sz w:val="20"/>
          <w:szCs w:val="18"/>
          <w:lang w:val="af-ZA"/>
        </w:rPr>
        <w:t xml:space="preserve"> համաձայն` անգործության ժամկետ </w:t>
      </w:r>
      <w:r w:rsidRPr="00472AD4">
        <w:rPr>
          <w:rFonts w:ascii="GHEA Grapalat" w:hAnsi="GHEA Grapalat"/>
          <w:b/>
          <w:sz w:val="20"/>
          <w:szCs w:val="18"/>
          <w:lang w:val="hy-AM"/>
        </w:rPr>
        <w:t>է սահմանվում 10 օրացուց</w:t>
      </w:r>
      <w:bookmarkStart w:id="0" w:name="_GoBack"/>
      <w:bookmarkEnd w:id="0"/>
      <w:r w:rsidRPr="00472AD4">
        <w:rPr>
          <w:rFonts w:ascii="GHEA Grapalat" w:hAnsi="GHEA Grapalat"/>
          <w:b/>
          <w:sz w:val="20"/>
          <w:szCs w:val="18"/>
          <w:lang w:val="hy-AM"/>
        </w:rPr>
        <w:t>ային օր։</w:t>
      </w:r>
    </w:p>
    <w:p w:rsidR="007B733E" w:rsidRPr="00E01CFC" w:rsidRDefault="000501DB" w:rsidP="00DC5B7F">
      <w:pPr>
        <w:pStyle w:val="BodyTextIndent"/>
        <w:spacing w:after="0" w:line="240" w:lineRule="auto"/>
        <w:rPr>
          <w:rFonts w:ascii="GHEA Grapalat" w:eastAsia="Times New Roman" w:hAnsi="GHEA Grapalat" w:cs="Times New Roman"/>
          <w:b/>
          <w:i/>
          <w:sz w:val="20"/>
          <w:u w:val="single"/>
          <w:lang w:val="hy-AM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>Հեռախոս՝</w:t>
      </w:r>
      <w:r w:rsidRPr="00E01CFC">
        <w:rPr>
          <w:rFonts w:ascii="GHEA Grapalat" w:eastAsia="Times New Roman" w:hAnsi="GHEA Grapalat" w:cs="Sylfaen"/>
          <w:sz w:val="20"/>
          <w:lang w:val="hy-AM" w:eastAsia="ru-RU"/>
        </w:rPr>
        <w:t xml:space="preserve"> </w:t>
      </w:r>
      <w:r w:rsidR="007B733E" w:rsidRPr="00E01CFC">
        <w:rPr>
          <w:rFonts w:ascii="GHEA Grapalat" w:eastAsia="Times New Roman" w:hAnsi="GHEA Grapalat" w:cs="Times New Roman"/>
          <w:b/>
          <w:i/>
          <w:color w:val="0000FF"/>
          <w:sz w:val="20"/>
          <w:lang w:val="af-ZA"/>
        </w:rPr>
        <w:t xml:space="preserve">+374 41 500 </w:t>
      </w:r>
      <w:r w:rsidR="007B733E" w:rsidRPr="00E01CFC">
        <w:rPr>
          <w:rFonts w:ascii="GHEA Grapalat" w:eastAsia="Times New Roman" w:hAnsi="GHEA Grapalat" w:cs="Times New Roman"/>
          <w:b/>
          <w:i/>
          <w:color w:val="0000FF"/>
          <w:sz w:val="20"/>
          <w:lang w:val="hy-AM"/>
        </w:rPr>
        <w:t>760</w:t>
      </w:r>
    </w:p>
    <w:p w:rsidR="000501DB" w:rsidRPr="00E01CFC" w:rsidRDefault="000501DB" w:rsidP="00DC5B7F">
      <w:pPr>
        <w:pStyle w:val="BodyTextIndent"/>
        <w:spacing w:after="0" w:line="240" w:lineRule="auto"/>
        <w:rPr>
          <w:rFonts w:ascii="GHEA Grapalat" w:eastAsia="Times New Roman" w:hAnsi="GHEA Grapalat" w:cs="Times New Roman"/>
          <w:sz w:val="20"/>
          <w:lang w:val="hy-AM" w:eastAsia="ru-RU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>Էլեկոտրանային փոստ՝</w:t>
      </w:r>
      <w:r w:rsidRPr="00E01CFC">
        <w:rPr>
          <w:rFonts w:ascii="GHEA Grapalat" w:eastAsia="Times New Roman" w:hAnsi="GHEA Grapalat" w:cs="Times New Roman"/>
          <w:sz w:val="20"/>
          <w:lang w:val="af-ZA" w:eastAsia="ru-RU"/>
        </w:rPr>
        <w:t xml:space="preserve"> </w:t>
      </w:r>
      <w:hyperlink r:id="rId6" w:history="1">
        <w:r w:rsidR="009E11F7" w:rsidRPr="00E01CFC">
          <w:rPr>
            <w:rStyle w:val="Hyperlink"/>
            <w:rFonts w:ascii="GHEA Grapalat" w:eastAsia="Times New Roman" w:hAnsi="GHEA Grapalat" w:cs="Times New Roman"/>
            <w:b/>
            <w:szCs w:val="24"/>
            <w:lang w:val="hy-AM"/>
          </w:rPr>
          <w:t>s.grigoryan@atdf.am</w:t>
        </w:r>
      </w:hyperlink>
    </w:p>
    <w:p w:rsidR="007B733E" w:rsidRPr="00E01CFC" w:rsidRDefault="000501DB" w:rsidP="00DC5B7F">
      <w:pPr>
        <w:pStyle w:val="BodyTextIndent"/>
        <w:spacing w:after="0" w:line="24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>Պատվիրատու`</w:t>
      </w:r>
      <w:r w:rsidRPr="00E01CFC">
        <w:rPr>
          <w:rFonts w:ascii="GHEA Grapalat" w:eastAsia="Times New Roman" w:hAnsi="GHEA Grapalat" w:cs="Times New Roman"/>
          <w:b/>
          <w:i/>
          <w:sz w:val="20"/>
          <w:lang w:val="af-ZA" w:eastAsia="ru-RU"/>
        </w:rPr>
        <w:t xml:space="preserve">  </w:t>
      </w:r>
      <w:r w:rsidR="007B733E" w:rsidRPr="00E01CFC">
        <w:rPr>
          <w:rFonts w:ascii="GHEA Grapalat" w:eastAsia="Times New Roman" w:hAnsi="GHEA Grapalat" w:cs="Times New Roman"/>
          <w:b/>
          <w:i/>
          <w:sz w:val="20"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43B1F"/>
    <w:rsid w:val="000501DB"/>
    <w:rsid w:val="00074AB2"/>
    <w:rsid w:val="00146D62"/>
    <w:rsid w:val="001673AF"/>
    <w:rsid w:val="001D179F"/>
    <w:rsid w:val="001D7D96"/>
    <w:rsid w:val="00340963"/>
    <w:rsid w:val="003E01C4"/>
    <w:rsid w:val="0040412A"/>
    <w:rsid w:val="0041424B"/>
    <w:rsid w:val="00475288"/>
    <w:rsid w:val="004C0549"/>
    <w:rsid w:val="004E1234"/>
    <w:rsid w:val="005C39B9"/>
    <w:rsid w:val="00617308"/>
    <w:rsid w:val="006357EF"/>
    <w:rsid w:val="00694F94"/>
    <w:rsid w:val="006B3352"/>
    <w:rsid w:val="007512DE"/>
    <w:rsid w:val="007A0007"/>
    <w:rsid w:val="007B733E"/>
    <w:rsid w:val="008B12EE"/>
    <w:rsid w:val="009A4B81"/>
    <w:rsid w:val="009E0734"/>
    <w:rsid w:val="009E11F7"/>
    <w:rsid w:val="00A90A7C"/>
    <w:rsid w:val="00B03437"/>
    <w:rsid w:val="00BE61BC"/>
    <w:rsid w:val="00C82991"/>
    <w:rsid w:val="00C91B55"/>
    <w:rsid w:val="00CD585A"/>
    <w:rsid w:val="00DC5B7F"/>
    <w:rsid w:val="00E01CFC"/>
    <w:rsid w:val="00E97DF6"/>
    <w:rsid w:val="00F04245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BDE31B-013A-480A-A122-5CA758AE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DC5B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.grigoryan@atdf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Asatryan</dc:creator>
  <cp:lastModifiedBy>Silva Grigoryan</cp:lastModifiedBy>
  <cp:revision>42</cp:revision>
  <cp:lastPrinted>2025-05-13T13:19:00Z</cp:lastPrinted>
  <dcterms:created xsi:type="dcterms:W3CDTF">2023-01-25T10:46:00Z</dcterms:created>
  <dcterms:modified xsi:type="dcterms:W3CDTF">2026-07-13T12:22:00Z</dcterms:modified>
</cp:coreProperties>
</file>