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09C9" w14:textId="77777777" w:rsidR="00570AA7" w:rsidRPr="0038005D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59045995" w14:textId="77777777" w:rsidR="00BE5F62" w:rsidRPr="0038005D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8005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6ED82BF" w14:textId="77777777" w:rsidR="005067FE" w:rsidRPr="0038005D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8005D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FA599D6" w14:textId="3DCF01C3" w:rsidR="005067FE" w:rsidRPr="0038005D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38005D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8005D" w:rsidRPr="0038005D">
        <w:rPr>
          <w:rFonts w:ascii="GHEA Grapalat" w:hAnsi="GHEA Grapalat"/>
          <w:sz w:val="20"/>
          <w:lang w:val="hy-AM"/>
        </w:rPr>
        <w:t>ՍՄԳ2ՀԴ-ՄԱԱՊՁԲ-2023/6</w:t>
      </w:r>
    </w:p>
    <w:p w14:paraId="6F0B7D22" w14:textId="77777777" w:rsidR="003F0D40" w:rsidRPr="0038005D" w:rsidRDefault="003F0D40" w:rsidP="00D4236F">
      <w:pPr>
        <w:rPr>
          <w:rFonts w:ascii="GHEA Grapalat" w:hAnsi="GHEA Grapalat"/>
          <w:sz w:val="20"/>
          <w:lang w:val="hy-AM"/>
        </w:rPr>
      </w:pPr>
    </w:p>
    <w:p w14:paraId="26CC6BC0" w14:textId="4FBF9625" w:rsidR="005067FE" w:rsidRPr="0038005D" w:rsidRDefault="0058642E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8005D">
        <w:rPr>
          <w:rFonts w:ascii="GHEA Grapalat" w:hAnsi="GHEA Grapalat"/>
          <w:b/>
          <w:sz w:val="20"/>
          <w:lang w:val="af-ZA"/>
        </w:rPr>
        <w:t>«Գորիսի N5 հիմնական դպրոց» ՊՈԱԿ</w:t>
      </w:r>
      <w:r w:rsidR="00921A96" w:rsidRPr="0038005D">
        <w:rPr>
          <w:rFonts w:ascii="GHEA Grapalat" w:hAnsi="GHEA Grapalat"/>
          <w:sz w:val="20"/>
          <w:lang w:val="af-ZA"/>
        </w:rPr>
        <w:t>-</w:t>
      </w:r>
      <w:r w:rsidR="00921A96" w:rsidRPr="0038005D">
        <w:rPr>
          <w:rFonts w:ascii="GHEA Grapalat" w:hAnsi="GHEA Grapalat" w:cs="Arial"/>
          <w:sz w:val="20"/>
          <w:lang w:val="hy-AM"/>
        </w:rPr>
        <w:t>ի</w:t>
      </w:r>
      <w:r w:rsidR="003F10B3" w:rsidRPr="0038005D">
        <w:rPr>
          <w:rFonts w:ascii="GHEA Grapalat" w:hAnsi="GHEA Grapalat"/>
          <w:sz w:val="20"/>
          <w:lang w:val="af-ZA"/>
        </w:rPr>
        <w:t xml:space="preserve"> </w:t>
      </w:r>
      <w:r w:rsidR="005067FE" w:rsidRPr="0038005D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216DC" w:rsidRPr="0038005D">
        <w:rPr>
          <w:rFonts w:ascii="GHEA Grapalat" w:hAnsi="GHEA Grapalat"/>
          <w:sz w:val="20"/>
          <w:lang w:val="hy-AM"/>
        </w:rPr>
        <w:t>սննդամթերք</w:t>
      </w:r>
      <w:r w:rsidR="00564AA9" w:rsidRPr="0038005D">
        <w:rPr>
          <w:rFonts w:ascii="GHEA Grapalat" w:hAnsi="GHEA Grapalat"/>
          <w:sz w:val="20"/>
          <w:lang w:val="hy-AM"/>
        </w:rPr>
        <w:t>ի</w:t>
      </w:r>
      <w:r w:rsidR="001C03AE" w:rsidRPr="0038005D">
        <w:rPr>
          <w:rFonts w:ascii="GHEA Grapalat" w:hAnsi="GHEA Grapalat"/>
          <w:sz w:val="20"/>
          <w:lang w:val="af-ZA"/>
        </w:rPr>
        <w:t xml:space="preserve"> </w:t>
      </w:r>
      <w:r w:rsidR="005067FE" w:rsidRPr="0038005D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8005D" w:rsidRPr="0038005D">
        <w:rPr>
          <w:rFonts w:ascii="GHEA Grapalat" w:hAnsi="GHEA Grapalat"/>
          <w:sz w:val="20"/>
          <w:lang w:val="hy-AM"/>
        </w:rPr>
        <w:t>ՍՄԳ2ՀԴ-ՄԱԱՊՁԲ-2023/6</w:t>
      </w:r>
      <w:r w:rsidR="00921A96" w:rsidRPr="0038005D">
        <w:rPr>
          <w:rFonts w:ascii="GHEA Grapalat" w:hAnsi="GHEA Grapalat"/>
          <w:sz w:val="20"/>
          <w:lang w:val="hy-AM"/>
        </w:rPr>
        <w:t xml:space="preserve"> </w:t>
      </w:r>
      <w:r w:rsidR="005067FE" w:rsidRPr="0038005D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38005D">
        <w:rPr>
          <w:rFonts w:ascii="GHEA Grapalat" w:hAnsi="GHEA Grapalat"/>
          <w:sz w:val="20"/>
          <w:lang w:val="af-ZA"/>
        </w:rPr>
        <w:t>:</w:t>
      </w:r>
    </w:p>
    <w:p w14:paraId="0B4E7BE5" w14:textId="366EE943" w:rsidR="00AB253E" w:rsidRPr="0038005D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8005D">
        <w:rPr>
          <w:rFonts w:ascii="GHEA Grapalat" w:hAnsi="GHEA Grapalat"/>
          <w:sz w:val="20"/>
          <w:lang w:val="af-ZA"/>
        </w:rPr>
        <w:t>20</w:t>
      </w:r>
      <w:r w:rsidR="003F0D40" w:rsidRPr="0038005D">
        <w:rPr>
          <w:rFonts w:ascii="GHEA Grapalat" w:hAnsi="GHEA Grapalat"/>
          <w:sz w:val="20"/>
          <w:lang w:val="hy-AM"/>
        </w:rPr>
        <w:t>2</w:t>
      </w:r>
      <w:r w:rsidR="0038005D" w:rsidRPr="0038005D">
        <w:rPr>
          <w:rFonts w:ascii="GHEA Grapalat" w:hAnsi="GHEA Grapalat"/>
          <w:sz w:val="20"/>
          <w:lang w:val="hy-AM"/>
        </w:rPr>
        <w:t>3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թվականի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38005D" w:rsidRPr="0038005D">
        <w:rPr>
          <w:rFonts w:ascii="GHEA Grapalat" w:hAnsi="GHEA Grapalat"/>
          <w:sz w:val="20"/>
          <w:lang w:val="hy-AM"/>
        </w:rPr>
        <w:t>օգոստոսի</w:t>
      </w:r>
      <w:r w:rsidR="00E8070E" w:rsidRPr="0038005D">
        <w:rPr>
          <w:rFonts w:ascii="GHEA Grapalat" w:hAnsi="GHEA Grapalat"/>
          <w:sz w:val="20"/>
          <w:lang w:val="af-ZA"/>
        </w:rPr>
        <w:t xml:space="preserve"> </w:t>
      </w:r>
      <w:r w:rsidR="00F66372" w:rsidRPr="0038005D">
        <w:rPr>
          <w:rFonts w:ascii="GHEA Grapalat" w:hAnsi="GHEA Grapalat"/>
          <w:sz w:val="20"/>
          <w:lang w:val="af-ZA"/>
        </w:rPr>
        <w:t xml:space="preserve"> </w:t>
      </w:r>
      <w:r w:rsidR="0038005D" w:rsidRPr="0038005D">
        <w:rPr>
          <w:rFonts w:ascii="GHEA Grapalat" w:hAnsi="GHEA Grapalat"/>
          <w:sz w:val="20"/>
          <w:lang w:val="hy-AM"/>
        </w:rPr>
        <w:t>21</w:t>
      </w:r>
      <w:r w:rsidR="00E8070E" w:rsidRPr="0038005D">
        <w:rPr>
          <w:rFonts w:ascii="GHEA Grapalat" w:hAnsi="GHEA Grapalat"/>
          <w:sz w:val="20"/>
          <w:lang w:val="af-ZA"/>
        </w:rPr>
        <w:t>-ի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թիվ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8070E" w:rsidRPr="0038005D">
        <w:rPr>
          <w:rFonts w:ascii="GHEA Grapalat" w:hAnsi="GHEA Grapalat"/>
          <w:sz w:val="20"/>
          <w:lang w:val="af-ZA"/>
        </w:rPr>
        <w:t>1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որոշմամբ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հաստատվել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են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ընթացակարգի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բոլոր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մասնակիցների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կողմից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ներկայացված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հայտերի</w:t>
      </w:r>
      <w:r w:rsidRPr="0038005D">
        <w:rPr>
          <w:rFonts w:ascii="GHEA Grapalat" w:hAnsi="GHEA Grapalat"/>
          <w:sz w:val="20"/>
          <w:lang w:val="af-ZA"/>
        </w:rPr>
        <w:t xml:space="preserve">` </w:t>
      </w:r>
      <w:r w:rsidR="00ED4558" w:rsidRPr="0038005D">
        <w:rPr>
          <w:rFonts w:ascii="GHEA Grapalat" w:hAnsi="GHEA Grapalat" w:cs="Sylfaen"/>
          <w:sz w:val="20"/>
          <w:lang w:val="af-ZA"/>
        </w:rPr>
        <w:t>հրավերի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պահանջներին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համապատասխանության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գնահատման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38005D">
        <w:rPr>
          <w:rFonts w:ascii="GHEA Grapalat" w:hAnsi="GHEA Grapalat" w:cs="Arial Armenian"/>
          <w:sz w:val="20"/>
          <w:lang w:val="af-ZA"/>
        </w:rPr>
        <w:t>։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Համաձյան</w:t>
      </w:r>
      <w:r w:rsidRPr="0038005D">
        <w:rPr>
          <w:rFonts w:ascii="GHEA Grapalat" w:hAnsi="GHEA Grapalat"/>
          <w:sz w:val="20"/>
          <w:lang w:val="af-ZA"/>
        </w:rPr>
        <w:t xml:space="preserve"> </w:t>
      </w:r>
      <w:r w:rsidR="00ED4558" w:rsidRPr="0038005D">
        <w:rPr>
          <w:rFonts w:ascii="GHEA Grapalat" w:hAnsi="GHEA Grapalat" w:cs="Sylfaen"/>
          <w:sz w:val="20"/>
          <w:lang w:val="af-ZA"/>
        </w:rPr>
        <w:t>որի</w:t>
      </w:r>
      <w:r w:rsidRPr="0038005D">
        <w:rPr>
          <w:rFonts w:ascii="GHEA Grapalat" w:hAnsi="GHEA Grapalat"/>
          <w:sz w:val="20"/>
          <w:lang w:val="af-ZA"/>
        </w:rPr>
        <w:t>`</w:t>
      </w:r>
    </w:p>
    <w:p w14:paraId="5CF3BD2E" w14:textId="77777777" w:rsidR="00AE44F0" w:rsidRPr="0038005D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38005D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216DC" w:rsidRPr="0038005D">
        <w:rPr>
          <w:rFonts w:ascii="Arial" w:hAnsi="Arial" w:cs="Arial"/>
          <w:color w:val="000000"/>
          <w:sz w:val="16"/>
          <w:szCs w:val="16"/>
        </w:rPr>
        <w:t>Լոբի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D6BB5" w:rsidRPr="0038005D" w14:paraId="1970E76C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D885F" w14:textId="77777777" w:rsidR="008B206E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556540" w14:textId="77777777" w:rsidR="00B036F7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1A1FB1" w14:textId="77777777" w:rsidR="008B206E" w:rsidRPr="0038005D" w:rsidRDefault="008B206E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3EA22B" w14:textId="77777777" w:rsidR="00B036F7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E00F6E" w14:textId="77777777" w:rsidR="008B206E" w:rsidRPr="0038005D" w:rsidRDefault="00CE77EE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8005D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38005D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BCD78F" w14:textId="77777777" w:rsidR="00B036F7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3A678AB" w14:textId="77777777" w:rsidR="008B206E" w:rsidRPr="0038005D" w:rsidRDefault="00FD6BB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8005D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38005D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700B5E" w14:textId="77777777" w:rsidR="008B206E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38005D" w14:paraId="0E8F893F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6ADEA5" w14:textId="77777777" w:rsidR="00921A96" w:rsidRPr="0038005D" w:rsidRDefault="002027D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EC338F" w14:textId="41E29022" w:rsidR="00921A96" w:rsidRPr="0038005D" w:rsidRDefault="0038005D" w:rsidP="002C38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82EA11" w14:textId="77777777" w:rsidR="00921A96" w:rsidRPr="0038005D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5A3E0E" w14:textId="77777777" w:rsidR="00921A96" w:rsidRPr="0038005D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0B7B8B" w14:textId="77777777" w:rsidR="00921A96" w:rsidRPr="0038005D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38005D" w14:paraId="0776F48F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390F235" w14:textId="77777777" w:rsidR="00CE77EE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A89732" w14:textId="77777777" w:rsidR="00CE77EE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0BD3EFF" w14:textId="77777777" w:rsidR="00CE77EE" w:rsidRPr="0038005D" w:rsidRDefault="00ED4558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266A58" w14:textId="77777777" w:rsidR="00E63772" w:rsidRPr="0038005D" w:rsidRDefault="00ED4558" w:rsidP="002C38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CA842B" w14:textId="77777777" w:rsidR="00801A9B" w:rsidRPr="0038005D" w:rsidRDefault="00801A9B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3D2311" w14:textId="77777777" w:rsidR="00CE77EE" w:rsidRPr="0038005D" w:rsidRDefault="00CE77EE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38005D" w14:paraId="333A0A1F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990B9F5" w14:textId="77777777" w:rsidR="00921A96" w:rsidRPr="0038005D" w:rsidRDefault="002027D5" w:rsidP="002C38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03AEC0F" w14:textId="0BDD2AC6" w:rsidR="00921A96" w:rsidRPr="0038005D" w:rsidRDefault="0038005D" w:rsidP="002C38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7EBF43" w14:textId="77777777" w:rsidR="00921A96" w:rsidRPr="0038005D" w:rsidRDefault="00921A96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C7C2F94" w14:textId="4DB1705B" w:rsidR="00921A96" w:rsidRPr="0038005D" w:rsidRDefault="0038005D" w:rsidP="002C38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74000</w:t>
            </w:r>
          </w:p>
        </w:tc>
      </w:tr>
    </w:tbl>
    <w:p w14:paraId="54A31A6E" w14:textId="77777777" w:rsidR="00F66372" w:rsidRPr="0038005D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039DFA1" w14:textId="77777777" w:rsidR="00C75D6C" w:rsidRPr="0038005D" w:rsidRDefault="00C75D6C" w:rsidP="00C75D6C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216DC" w:rsidRPr="0038005D">
        <w:rPr>
          <w:rFonts w:ascii="Arial" w:hAnsi="Arial" w:cs="Arial"/>
          <w:color w:val="000000"/>
          <w:sz w:val="16"/>
          <w:szCs w:val="16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38005D" w14:paraId="3B8144D1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4EC06" w14:textId="77777777" w:rsidR="00C75D6C" w:rsidRPr="0038005D" w:rsidRDefault="002C38A5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  <w:p w14:paraId="4A1F4F10" w14:textId="77777777" w:rsidR="002C38A5" w:rsidRPr="0038005D" w:rsidRDefault="002C38A5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28EB16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CF6F66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AF1960A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15CC62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4EA1C4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A0D80F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8D9B08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38005D" w14:paraId="31FA526B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39E7A1" w14:textId="77777777" w:rsidR="00921A96" w:rsidRPr="0038005D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78064B" w14:textId="34F7A549" w:rsidR="00921A96" w:rsidRPr="0038005D" w:rsidRDefault="0038005D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966049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F89FDF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19EF33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38005D" w14:paraId="145D789D" w14:textId="77777777" w:rsidTr="0038005D">
        <w:trPr>
          <w:gridAfter w:val="1"/>
          <w:wAfter w:w="2141" w:type="dxa"/>
          <w:trHeight w:val="114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B389302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46CA025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48A55B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FC358E" w14:textId="77777777" w:rsidR="00C75D6C" w:rsidRPr="0038005D" w:rsidRDefault="00C75D6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9F437C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EC96AE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38005D" w14:paraId="1298EA1C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0E8EBFC" w14:textId="77777777" w:rsidR="00921A96" w:rsidRPr="0038005D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B2114A" w14:textId="018F2381" w:rsidR="00921A96" w:rsidRPr="0038005D" w:rsidRDefault="0038005D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4E2F8E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83351A" w14:textId="375AECA3" w:rsidR="00921A96" w:rsidRPr="0038005D" w:rsidRDefault="0038005D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44400</w:t>
            </w:r>
          </w:p>
        </w:tc>
      </w:tr>
    </w:tbl>
    <w:p w14:paraId="0F59E87A" w14:textId="77777777" w:rsidR="00E0012A" w:rsidRPr="0038005D" w:rsidRDefault="00E0012A" w:rsidP="002027D5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7383B8F" w14:textId="77777777" w:rsidR="00C75D6C" w:rsidRPr="0038005D" w:rsidRDefault="00C75D6C" w:rsidP="002027D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3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216DC" w:rsidRPr="0038005D">
        <w:rPr>
          <w:rFonts w:ascii="Arial" w:hAnsi="Arial" w:cs="Arial"/>
          <w:color w:val="000000"/>
          <w:sz w:val="16"/>
          <w:szCs w:val="16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38005D" w14:paraId="69CE6A3A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518903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01E413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977847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EEE31A8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F3C93C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7BB60B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03CD7E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EF1A3D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38005D" w14:paraId="66BE37DA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CE2BA2" w14:textId="77777777" w:rsidR="00921A96" w:rsidRPr="0038005D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66CA34B" w14:textId="3754BEBD" w:rsidR="00921A96" w:rsidRPr="0038005D" w:rsidRDefault="0038005D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C14BFE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8CF74A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F78536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38005D" w14:paraId="691FB132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A719671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A52445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6D663F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F87068" w14:textId="77777777" w:rsidR="00C75D6C" w:rsidRPr="0038005D" w:rsidRDefault="00C75D6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FD0074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071E3B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38005D" w14:paraId="42C62046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FDDBD5A" w14:textId="77777777" w:rsidR="00921A96" w:rsidRPr="0038005D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B61F00" w14:textId="5AE1D95C" w:rsidR="00921A96" w:rsidRPr="0038005D" w:rsidRDefault="0038005D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D04632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21EE77" w14:textId="16DC856F" w:rsidR="00921A96" w:rsidRPr="0038005D" w:rsidRDefault="0038005D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14800</w:t>
            </w:r>
          </w:p>
        </w:tc>
      </w:tr>
    </w:tbl>
    <w:p w14:paraId="45D0FD7D" w14:textId="77777777" w:rsidR="00AF7459" w:rsidRPr="0038005D" w:rsidRDefault="00AF7459" w:rsidP="008016F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D997900" w14:textId="77777777" w:rsidR="00C75D6C" w:rsidRPr="0038005D" w:rsidRDefault="00C75D6C" w:rsidP="00C75D6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4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216DC" w:rsidRPr="0038005D">
        <w:rPr>
          <w:rFonts w:ascii="Arial" w:hAnsi="Arial" w:cs="Arial"/>
          <w:color w:val="000000"/>
          <w:sz w:val="16"/>
          <w:szCs w:val="16"/>
        </w:rPr>
        <w:t>Մակարոն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38005D" w14:paraId="33AD10A6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C3F7FB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CF8C8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B0C4A8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753D1F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B68ACE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F7D1B0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340009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8F254D3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38005D" w14:paraId="2F21FA2D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647CA9" w14:textId="77777777" w:rsidR="00921A96" w:rsidRPr="0038005D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0F1664" w14:textId="67A0F275" w:rsidR="00921A96" w:rsidRPr="0038005D" w:rsidRDefault="0038005D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DAE09A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E771D2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068B7C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38005D" w14:paraId="110D95C7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5875A01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494A10A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F3042F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F422D0" w14:textId="77777777" w:rsidR="00C75D6C" w:rsidRPr="0038005D" w:rsidRDefault="00C75D6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E8780E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52798A" w14:textId="77777777" w:rsidR="00C75D6C" w:rsidRPr="0038005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38005D" w14:paraId="5516058E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137A352" w14:textId="77777777" w:rsidR="00921A96" w:rsidRPr="0038005D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E816B30" w14:textId="39BCAF58" w:rsidR="00921A96" w:rsidRPr="0038005D" w:rsidRDefault="0038005D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F9E795" w14:textId="77777777" w:rsidR="00921A96" w:rsidRPr="0038005D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F35FC1E" w14:textId="503C90C8" w:rsidR="00921A96" w:rsidRPr="0038005D" w:rsidRDefault="0038005D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25900</w:t>
            </w:r>
          </w:p>
        </w:tc>
      </w:tr>
    </w:tbl>
    <w:p w14:paraId="48DFFFC3" w14:textId="77777777" w:rsidR="009E7791" w:rsidRPr="0038005D" w:rsidRDefault="009E7791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463BA40" w14:textId="77777777" w:rsidR="00414503" w:rsidRPr="0038005D" w:rsidRDefault="00414503" w:rsidP="0041450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5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216DC" w:rsidRPr="0038005D">
        <w:rPr>
          <w:rFonts w:ascii="Arial" w:hAnsi="Arial" w:cs="Arial"/>
          <w:color w:val="000000"/>
          <w:sz w:val="16"/>
          <w:szCs w:val="16"/>
        </w:rPr>
        <w:t>Հաց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978"/>
        <w:gridCol w:w="1272"/>
        <w:gridCol w:w="928"/>
        <w:gridCol w:w="492"/>
        <w:gridCol w:w="1947"/>
        <w:gridCol w:w="849"/>
        <w:gridCol w:w="2141"/>
      </w:tblGrid>
      <w:tr w:rsidR="00414503" w:rsidRPr="0038005D" w14:paraId="396D568B" w14:textId="77777777" w:rsidTr="0038005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ECFDFF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6ED8E3D2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A8D45F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14E7F557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BBC042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CB598D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374B31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4C6FE4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4503" w:rsidRPr="0038005D" w14:paraId="26A48F77" w14:textId="77777777" w:rsidTr="0038005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9DEEBC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6FDC6CC6" w14:textId="63967EE9" w:rsidR="00414503" w:rsidRPr="0038005D" w:rsidRDefault="0038005D" w:rsidP="00133C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«Լիլիթ Մարտիրոսյան» ԱՁ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7645D6E5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520FD7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36A6AA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4503" w:rsidRPr="0038005D" w14:paraId="1A477854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209B8E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7FC4977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9B1A84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D55344F" w14:textId="77777777" w:rsidR="00414503" w:rsidRPr="0038005D" w:rsidRDefault="00414503" w:rsidP="00133C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C4AC5D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155AC1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8005D" w:rsidRPr="0038005D" w14:paraId="1374806E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DFFCAA" w14:textId="77777777" w:rsidR="0038005D" w:rsidRPr="0038005D" w:rsidRDefault="0038005D" w:rsidP="0038005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5ECF0E8" w14:textId="772B3A6C" w:rsidR="0038005D" w:rsidRPr="0038005D" w:rsidRDefault="0038005D" w:rsidP="0038005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«Լիլիթ Մարտիրոսյան»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DE2C462" w14:textId="77777777" w:rsidR="0038005D" w:rsidRPr="0038005D" w:rsidRDefault="0038005D" w:rsidP="0038005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F949DBF" w14:textId="25E1A6FA" w:rsidR="0038005D" w:rsidRPr="0038005D" w:rsidRDefault="0038005D" w:rsidP="0038005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210160</w:t>
            </w:r>
          </w:p>
        </w:tc>
      </w:tr>
    </w:tbl>
    <w:p w14:paraId="776FBFD8" w14:textId="77777777" w:rsidR="00414503" w:rsidRPr="0038005D" w:rsidRDefault="00414503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51FB10A" w14:textId="6068E9F9" w:rsidR="00414503" w:rsidRPr="0038005D" w:rsidRDefault="00414503" w:rsidP="002C38A5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6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005D" w:rsidRPr="0027562F">
        <w:rPr>
          <w:rFonts w:ascii="GHEA Grapalat" w:hAnsi="GHEA Grapalat"/>
          <w:sz w:val="20"/>
        </w:rPr>
        <w:t>Մածուն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14503" w:rsidRPr="0038005D" w14:paraId="38C399EB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D791F0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06A511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F740D6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7F2C69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D76361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0C52A9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CBEFBE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B91766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14503" w:rsidRPr="0038005D" w14:paraId="4180FD52" w14:textId="77777777" w:rsidTr="002C38A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F49B7F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FE29C8" w14:textId="4BD4A748" w:rsidR="00414503" w:rsidRPr="0038005D" w:rsidRDefault="0038005D" w:rsidP="00133C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95C4E7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AFDDA8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D76D17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14503" w:rsidRPr="0038005D" w14:paraId="0009A9E8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C831745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C207BCC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3A10C3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FA1BF8A" w14:textId="77777777" w:rsidR="00414503" w:rsidRPr="0038005D" w:rsidRDefault="00414503" w:rsidP="00133C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3DDB8A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1BFEC5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14503" w:rsidRPr="0038005D" w14:paraId="4A0A4F47" w14:textId="77777777" w:rsidTr="002C38A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DC7D0B2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9E04F9" w14:textId="179F30EB" w:rsidR="00414503" w:rsidRPr="0038005D" w:rsidRDefault="0038005D" w:rsidP="00133C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A319074" w14:textId="77777777" w:rsidR="00414503" w:rsidRPr="0038005D" w:rsidRDefault="00414503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7F8B28" w14:textId="1E8D00A2" w:rsidR="00414503" w:rsidRPr="0038005D" w:rsidRDefault="0038005D" w:rsidP="00133C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9990</w:t>
            </w:r>
          </w:p>
        </w:tc>
      </w:tr>
    </w:tbl>
    <w:p w14:paraId="08903728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7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Աղ</w:t>
      </w:r>
      <w:proofErr w:type="spellEnd"/>
      <w:r w:rsidRPr="0038005D">
        <w:rPr>
          <w:color w:val="000000"/>
          <w:sz w:val="16"/>
          <w:szCs w:val="16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կերակրի՝մանր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0C289583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A09D4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BE528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72006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786622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6F8FC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BFF5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870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DC940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43F4846F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FC6D7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FFAAB8" w14:textId="7B50A1E8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453BC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13CAC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5689E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432C587C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6896E4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158F02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02489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EA7675A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34BEC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871B3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0539567E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4B73C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A54DE5" w14:textId="07EB842F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AA114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B6678E9" w14:textId="44F1C0CC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2294</w:t>
            </w:r>
          </w:p>
        </w:tc>
      </w:tr>
    </w:tbl>
    <w:p w14:paraId="03B7DD12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8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Ոսպ</w:t>
      </w:r>
      <w:proofErr w:type="spellEnd"/>
      <w:r w:rsidRPr="0038005D">
        <w:rPr>
          <w:color w:val="000000"/>
          <w:sz w:val="16"/>
          <w:szCs w:val="16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41881D34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A89EF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E7D9C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9B666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B4BB4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81C40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48FDB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3ABE9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AE373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0CE60472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D53BE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67782A" w14:textId="7398C020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479B10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896E9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63E21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163E7279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454CB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9C4D3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4AF6E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EE86B5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B2AD9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BA398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2F7C489D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4BA51C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E09750" w14:textId="5B96EB3B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19A55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3E7D251" w14:textId="4253EAE1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18500</w:t>
            </w:r>
          </w:p>
        </w:tc>
      </w:tr>
    </w:tbl>
    <w:p w14:paraId="4DFA8B0C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9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Ոլոռ</w:t>
      </w:r>
      <w:proofErr w:type="spellEnd"/>
      <w:r w:rsidRPr="0038005D">
        <w:rPr>
          <w:color w:val="000000"/>
          <w:sz w:val="16"/>
          <w:szCs w:val="16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7C3E53D6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B5274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B1639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45FDD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28934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A6C0A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3A2A9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811E8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7DE16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4093F346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2323E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24B214" w14:textId="543EFEF9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D0716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9C130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91CDE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234DA477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E8A9A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6C17B1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9BA16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88CD9C4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8B281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B8EE0A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54C33470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4AB206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405F716" w14:textId="16D98D2C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E4FCB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2BF6CF2" w14:textId="71F2AA35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16650</w:t>
            </w:r>
          </w:p>
        </w:tc>
      </w:tr>
    </w:tbl>
    <w:p w14:paraId="5FBF9330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10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Հաճարաձավար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11F67925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7E84D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BBBF6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AA468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75FA14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ACF2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AAB59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05E75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89650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3F386C16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92369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460B62" w14:textId="1247B0B8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2FB37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41E9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1567B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6D5BB9B4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975FF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4491D4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F546E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AE9790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F9424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46FBAB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518281A9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F00E7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E672685" w14:textId="0BADCA13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3DA6F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3A3150" w14:textId="31748D92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20350</w:t>
            </w:r>
          </w:p>
        </w:tc>
      </w:tr>
    </w:tbl>
    <w:p w14:paraId="16B501B2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11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4AEBBD25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0EC03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F0BA7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2D97A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31FE59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B8B34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C3165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3DF0F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52CF6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1CAA135C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C411B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E8EBE2" w14:textId="6F4CA354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ADF26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382C5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09A27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1E07CBB1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3B5746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3EA3C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1DCA6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EACBB3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957CA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5DBD85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5132D764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C1DF45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342399" w14:textId="528E90EF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46649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A8D1386" w14:textId="786DC540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34040</w:t>
            </w:r>
          </w:p>
        </w:tc>
      </w:tr>
    </w:tbl>
    <w:p w14:paraId="267DFDC2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12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1FC6A5EA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7CBA9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0E244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922B8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59BD5C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65B62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0A7F4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C11FE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1D6B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0EA3949F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D7B27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E72CE4" w14:textId="395D25C4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B20B9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741EE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D2B62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7F2851DD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895B0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76B98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B8EFB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D07693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61C95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768DB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24A37305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8D9930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EB5F05" w14:textId="23744607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A921F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8894185" w14:textId="54068CF0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37000</w:t>
            </w:r>
          </w:p>
        </w:tc>
      </w:tr>
    </w:tbl>
    <w:p w14:paraId="2D804947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13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36F925E4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D88070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836AE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A89F9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0054B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BF45B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E2C87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314A2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F7B57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4C588117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2F743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8B5540" w14:textId="6650B044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52533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4F2C1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5B304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11A0B99B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5D330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47AC3E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4B9FEE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740402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CAADB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785D5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7B8346C4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FD263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B084BE" w14:textId="15F5D048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E148A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EAD5ADB" w14:textId="02C2FCCC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14800</w:t>
            </w:r>
          </w:p>
        </w:tc>
      </w:tr>
    </w:tbl>
    <w:p w14:paraId="763ECAC8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14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28D9F01D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F644F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C1216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2C676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87D09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59A8D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AF093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02276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AF584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674D4D06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DD400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EF49C8" w14:textId="5A4CD4AF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EE385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F3AA9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E5071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46D1AC4E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B90D95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EDAEC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55C9A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26C817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D6F6D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4C78F5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069F1B9A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4CC07A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24F3B6F" w14:textId="1027ECFC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A7E52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80F8646" w14:textId="4F61C123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21904</w:t>
            </w:r>
          </w:p>
        </w:tc>
      </w:tr>
    </w:tbl>
    <w:p w14:paraId="20F29347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15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Խնձոր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30DBBE84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08C45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61044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ED633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E033B6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98CE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6FFDD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68B5A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0EB8F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6379D5DD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28AA6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1E83E5" w14:textId="378FD41E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B6A48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D1F18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2BD43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76825B91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40E77D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187D4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8ABE2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DAE6C5B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7FDF1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9F1F5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458759B6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FFB96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782AF0" w14:textId="7F61EB8B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F140B7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F088948" w14:textId="17287BE4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111000</w:t>
            </w:r>
          </w:p>
        </w:tc>
      </w:tr>
    </w:tbl>
    <w:p w14:paraId="74896AB0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16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Տոմատի</w:t>
      </w:r>
      <w:proofErr w:type="spellEnd"/>
      <w:r w:rsidRPr="0038005D">
        <w:rPr>
          <w:color w:val="000000"/>
          <w:sz w:val="16"/>
          <w:szCs w:val="16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18642819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CEDE6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936974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56E07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5EE860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99A9D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15866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D118F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B6D05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6ACA2896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63166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606183" w14:textId="1F5E4AF2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89B97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9D63D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C0B5BB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02FBE4D7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83E9A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A8239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86ACD0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4481F3F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E3730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C1984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79FBB778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486C80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1B55A31" w14:textId="37AC1B4C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551CE8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E6C40B8" w14:textId="701C1DCC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9768</w:t>
            </w:r>
          </w:p>
        </w:tc>
      </w:tr>
    </w:tbl>
    <w:p w14:paraId="48BA749F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17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Պանիր՝չանախ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284B1819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18E5A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302FF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ACAB7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C3B99F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8DDA5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FD238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47C9A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10EC6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17EE623E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3E82C4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F79EA5" w14:textId="771BA8AC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8E0DA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ADFD0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D1EFE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16252264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F3BA3C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06555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05D5B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EE46370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C77BB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1E1953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74D19728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9A5028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A5F220E" w14:textId="7D9A3322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EAA363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2EEF8F5" w14:textId="53D60BB9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119880</w:t>
            </w:r>
          </w:p>
        </w:tc>
      </w:tr>
    </w:tbl>
    <w:p w14:paraId="27A0D6AA" w14:textId="7F87FAE1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18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005D" w:rsidRPr="0038005D">
        <w:rPr>
          <w:rFonts w:ascii="GHEA Grapalat" w:hAnsi="GHEA Grapalat"/>
          <w:sz w:val="16"/>
          <w:szCs w:val="16"/>
        </w:rPr>
        <w:t>հավի</w:t>
      </w:r>
      <w:proofErr w:type="spellEnd"/>
      <w:r w:rsidR="0038005D" w:rsidRPr="0038005D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38005D" w:rsidRPr="0038005D">
        <w:rPr>
          <w:rFonts w:ascii="GHEA Grapalat" w:hAnsi="GHEA Grapalat"/>
          <w:sz w:val="16"/>
          <w:szCs w:val="16"/>
        </w:rPr>
        <w:t>կրծքամիս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7F8A5193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57F86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E217B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B457BD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96D77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D48FA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96CB1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F9DC4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84DFC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7B84105E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6864A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E9EBAD" w14:textId="2484CABF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032EA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22931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71B6F1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17ABCBAC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474D7A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8275C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EDA8D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C730D83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DA000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0EC0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67374354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B1340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D254F94" w14:textId="09FA4ED8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6A973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338DB05" w14:textId="548E2EFD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162800</w:t>
            </w:r>
          </w:p>
        </w:tc>
      </w:tr>
    </w:tbl>
    <w:p w14:paraId="4E1ED8BD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19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Arial" w:hAnsi="Arial" w:cs="Arial"/>
          <w:color w:val="000000"/>
          <w:sz w:val="16"/>
          <w:szCs w:val="16"/>
        </w:rPr>
        <w:t>Ձու</w:t>
      </w:r>
      <w:r w:rsidRPr="0038005D">
        <w:rPr>
          <w:color w:val="000000"/>
          <w:sz w:val="16"/>
          <w:szCs w:val="16"/>
        </w:rPr>
        <w:t xml:space="preserve">01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կարգի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7E408237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6DA1B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238F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AFE76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4DDA9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C7FAA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E673E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F99CC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00FEE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168C452E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D07A0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E75183" w14:textId="7F1C561B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02EF40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55219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F65E4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35EDADA6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E46B8B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286D5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BF772EE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F00E382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24E444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55F03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672C5048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2B853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2A2332B" w14:textId="5C6AB3E6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91EEA2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7C99FD" w14:textId="2602EC70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88800</w:t>
            </w:r>
          </w:p>
        </w:tc>
      </w:tr>
    </w:tbl>
    <w:p w14:paraId="2A10BE0A" w14:textId="77777777" w:rsidR="00D216DC" w:rsidRPr="0038005D" w:rsidRDefault="00D216DC" w:rsidP="00D216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/>
          <w:sz w:val="16"/>
          <w:szCs w:val="16"/>
          <w:lang w:val="hy-AM"/>
        </w:rPr>
        <w:t>20</w:t>
      </w:r>
      <w:r w:rsidRPr="0038005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Արևածաղկի</w:t>
      </w:r>
      <w:proofErr w:type="spellEnd"/>
      <w:r w:rsidRPr="0038005D">
        <w:rPr>
          <w:color w:val="000000"/>
          <w:sz w:val="16"/>
          <w:szCs w:val="16"/>
        </w:rPr>
        <w:t xml:space="preserve"> </w:t>
      </w:r>
      <w:proofErr w:type="spellStart"/>
      <w:r w:rsidRPr="0038005D">
        <w:rPr>
          <w:rFonts w:ascii="Arial" w:hAnsi="Arial" w:cs="Arial"/>
          <w:color w:val="000000"/>
          <w:sz w:val="16"/>
          <w:szCs w:val="16"/>
        </w:rPr>
        <w:t>ձեթ՝զտված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D216DC" w:rsidRPr="0038005D" w14:paraId="6A6D67A2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573DFA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F1907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3EF2C0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FF3965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DAE18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0B60D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8F2606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B268D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16DC" w:rsidRPr="0038005D" w14:paraId="7CFB5163" w14:textId="77777777" w:rsidTr="008B62D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2D9609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E18521" w14:textId="677BC71E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BCFCC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39910B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7E226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16DC" w:rsidRPr="0038005D" w14:paraId="20FB46ED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06E4018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9DBFBF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D1D2DC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8005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931EE8" w14:textId="77777777" w:rsidR="00D216DC" w:rsidRPr="0038005D" w:rsidRDefault="00D216DC" w:rsidP="008B62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8005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15941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8005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DEAF63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16DC" w:rsidRPr="0038005D" w14:paraId="2F047592" w14:textId="77777777" w:rsidTr="008B62D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2DCC365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40D69A" w14:textId="1EEB17F9" w:rsidR="00D216DC" w:rsidRPr="0038005D" w:rsidRDefault="0038005D" w:rsidP="008B62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8005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“Վահե Աղաբեկյան»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75B4C7" w14:textId="77777777" w:rsidR="00D216DC" w:rsidRPr="0038005D" w:rsidRDefault="00D216DC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A5002D" w14:textId="279ECE0F" w:rsidR="00D216DC" w:rsidRPr="0038005D" w:rsidRDefault="0038005D" w:rsidP="008B62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E12AD">
              <w:rPr>
                <w:rFonts w:ascii="GHEA Grapalat" w:hAnsi="GHEA Grapalat"/>
                <w:sz w:val="16"/>
                <w:szCs w:val="16"/>
                <w:lang w:val="hy-AM"/>
              </w:rPr>
              <w:t>41440</w:t>
            </w:r>
          </w:p>
        </w:tc>
      </w:tr>
    </w:tbl>
    <w:p w14:paraId="591F36DB" w14:textId="77777777" w:rsidR="00F63219" w:rsidRPr="0038005D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2A4" w:rsidRPr="0038005D">
        <w:rPr>
          <w:rFonts w:ascii="GHEA Grapalat" w:hAnsi="GHEA Grapalat"/>
          <w:b/>
          <w:sz w:val="16"/>
          <w:szCs w:val="16"/>
          <w:lang w:val="hy-AM"/>
        </w:rPr>
        <w:t>ընտրված մասնակից</w:t>
      </w:r>
      <w:r w:rsidR="00E8070E" w:rsidRPr="0038005D">
        <w:rPr>
          <w:rFonts w:ascii="GHEA Grapalat" w:hAnsi="GHEA Grapalat"/>
          <w:sz w:val="16"/>
          <w:szCs w:val="16"/>
          <w:lang w:val="af-ZA"/>
        </w:rPr>
        <w:t>:</w:t>
      </w:r>
    </w:p>
    <w:p w14:paraId="1D886114" w14:textId="77777777" w:rsidR="002C38A5" w:rsidRPr="0038005D" w:rsidRDefault="00ED4558" w:rsidP="002C38A5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38005D">
        <w:rPr>
          <w:rFonts w:ascii="GHEA Grapalat" w:hAnsi="GHEA Grapalat"/>
          <w:b/>
          <w:sz w:val="16"/>
          <w:szCs w:val="16"/>
          <w:lang w:val="af-ZA"/>
        </w:rPr>
        <w:t>“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38005D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38005D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>-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D216DC" w:rsidRPr="0038005D">
        <w:rPr>
          <w:rFonts w:ascii="GHEA Grapalat" w:hAnsi="GHEA Grapalat" w:cs="Sylfaen"/>
          <w:b/>
          <w:sz w:val="16"/>
          <w:szCs w:val="16"/>
          <w:lang w:val="hy-AM"/>
        </w:rPr>
        <w:t xml:space="preserve"> 4–րդ մասի 1-ին ենթակետի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38005D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38005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38005D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1400F6DD" w14:textId="25A70A8E" w:rsidR="00E747E7" w:rsidRPr="0038005D" w:rsidRDefault="00E747E7" w:rsidP="00D4236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հետ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եք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="002C38A5" w:rsidRPr="0038005D">
        <w:rPr>
          <w:rFonts w:ascii="GHEA Grapalat" w:hAnsi="GHEA Grapalat"/>
          <w:sz w:val="16"/>
          <w:szCs w:val="16"/>
          <w:lang w:val="hy-AM"/>
        </w:rPr>
        <w:t xml:space="preserve"> </w:t>
      </w:r>
      <w:r w:rsidR="0038005D" w:rsidRPr="0038005D">
        <w:rPr>
          <w:rFonts w:ascii="GHEA Grapalat" w:hAnsi="GHEA Grapalat"/>
          <w:sz w:val="16"/>
          <w:szCs w:val="16"/>
          <w:lang w:val="hy-AM"/>
        </w:rPr>
        <w:t>ՍՄԳ2ՀԴ-ՄԱԱՊՁԲ-2023/6</w:t>
      </w:r>
      <w:r w:rsidR="00F66372" w:rsidRPr="0038005D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38005D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38005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38005D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38005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40B316A" w14:textId="77777777" w:rsidR="00E747E7" w:rsidRPr="0038005D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ab/>
      </w:r>
      <w:r w:rsidRPr="0038005D">
        <w:rPr>
          <w:rFonts w:ascii="GHEA Grapalat" w:hAnsi="GHEA Grapalat" w:cs="Sylfaen"/>
          <w:sz w:val="16"/>
          <w:szCs w:val="16"/>
          <w:lang w:val="af-ZA"/>
        </w:rPr>
        <w:tab/>
      </w:r>
    </w:p>
    <w:p w14:paraId="3C735AAB" w14:textId="77777777" w:rsidR="00415228" w:rsidRPr="0038005D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="00D216DC" w:rsidRPr="0038005D">
        <w:rPr>
          <w:rFonts w:ascii="GHEA Grapalat" w:hAnsi="GHEA Grapalat"/>
          <w:sz w:val="16"/>
          <w:szCs w:val="16"/>
          <w:lang w:val="hy-AM"/>
        </w:rPr>
        <w:t>055</w:t>
      </w:r>
      <w:r w:rsidR="00F66372" w:rsidRPr="0038005D">
        <w:rPr>
          <w:rFonts w:ascii="GHEA Grapalat" w:hAnsi="GHEA Grapalat"/>
          <w:sz w:val="16"/>
          <w:szCs w:val="16"/>
          <w:lang w:val="hy-AM"/>
        </w:rPr>
        <w:t>-</w:t>
      </w:r>
      <w:r w:rsidR="00D216DC" w:rsidRPr="0038005D">
        <w:rPr>
          <w:rFonts w:ascii="GHEA Grapalat" w:hAnsi="GHEA Grapalat"/>
          <w:sz w:val="16"/>
          <w:szCs w:val="16"/>
          <w:lang w:val="hy-AM"/>
        </w:rPr>
        <w:t>444-252</w:t>
      </w:r>
    </w:p>
    <w:p w14:paraId="306A1D93" w14:textId="77777777" w:rsidR="00E747E7" w:rsidRPr="0038005D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8005D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38005D">
        <w:rPr>
          <w:rFonts w:ascii="GHEA Grapalat" w:hAnsi="GHEA Grapalat" w:cs="Sylfaen"/>
          <w:sz w:val="16"/>
          <w:szCs w:val="16"/>
          <w:lang w:val="af-ZA"/>
        </w:rPr>
        <w:t>տր</w:t>
      </w:r>
      <w:r w:rsidRPr="0038005D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38005D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38005D">
        <w:rPr>
          <w:rFonts w:ascii="GHEA Grapalat" w:hAnsi="GHEA Grapalat"/>
          <w:sz w:val="16"/>
          <w:szCs w:val="16"/>
          <w:lang w:val="af-ZA"/>
        </w:rPr>
        <w:t xml:space="preserve"> </w:t>
      </w:r>
      <w:r w:rsidR="00D42282" w:rsidRPr="0038005D">
        <w:rPr>
          <w:rFonts w:ascii="GHEA Grapalat" w:hAnsi="GHEA Grapalat"/>
          <w:sz w:val="16"/>
          <w:szCs w:val="16"/>
          <w:lang w:val="af-ZA"/>
        </w:rPr>
        <w:t>harutyun</w:t>
      </w:r>
      <w:r w:rsidR="00D216DC" w:rsidRPr="0038005D">
        <w:rPr>
          <w:rFonts w:ascii="GHEA Grapalat" w:hAnsi="GHEA Grapalat"/>
          <w:sz w:val="16"/>
          <w:szCs w:val="16"/>
          <w:lang w:val="af-ZA"/>
        </w:rPr>
        <w:t>26</w:t>
      </w:r>
      <w:r w:rsidR="007D73D1" w:rsidRPr="0038005D">
        <w:rPr>
          <w:rFonts w:ascii="GHEA Grapalat" w:hAnsi="GHEA Grapalat"/>
          <w:sz w:val="16"/>
          <w:szCs w:val="16"/>
          <w:lang w:val="af-ZA"/>
        </w:rPr>
        <w:t>@</w:t>
      </w:r>
      <w:r w:rsidR="00D216DC" w:rsidRPr="0038005D">
        <w:rPr>
          <w:rFonts w:ascii="GHEA Grapalat" w:hAnsi="GHEA Grapalat"/>
          <w:sz w:val="16"/>
          <w:szCs w:val="16"/>
          <w:lang w:val="af-ZA"/>
        </w:rPr>
        <w:t>outlook</w:t>
      </w:r>
      <w:r w:rsidR="007D73D1" w:rsidRPr="0038005D">
        <w:rPr>
          <w:rFonts w:ascii="GHEA Grapalat" w:hAnsi="GHEA Grapalat"/>
          <w:sz w:val="16"/>
          <w:szCs w:val="16"/>
          <w:lang w:val="af-ZA"/>
        </w:rPr>
        <w:t>.</w:t>
      </w:r>
      <w:r w:rsidR="00D42282" w:rsidRPr="0038005D">
        <w:rPr>
          <w:rFonts w:ascii="GHEA Grapalat" w:hAnsi="GHEA Grapalat"/>
          <w:sz w:val="16"/>
          <w:szCs w:val="16"/>
          <w:lang w:val="af-ZA"/>
        </w:rPr>
        <w:t>com</w:t>
      </w:r>
    </w:p>
    <w:p w14:paraId="71FD66DE" w14:textId="77777777" w:rsidR="00613058" w:rsidRPr="0038005D" w:rsidRDefault="00E8070E" w:rsidP="002C38A5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38005D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58642E" w:rsidRPr="0038005D">
        <w:rPr>
          <w:rFonts w:ascii="GHEA Grapalat" w:hAnsi="GHEA Grapalat"/>
          <w:b w:val="0"/>
          <w:sz w:val="16"/>
          <w:szCs w:val="16"/>
          <w:lang w:val="af-ZA"/>
        </w:rPr>
        <w:t>«Գորիսի N5 հիմնական դպրոց» ՊՈԱԿ</w:t>
      </w:r>
    </w:p>
    <w:sectPr w:rsidR="00613058" w:rsidRPr="0038005D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65E4" w14:textId="77777777" w:rsidR="008B62D8" w:rsidRDefault="008B62D8">
      <w:r>
        <w:separator/>
      </w:r>
    </w:p>
  </w:endnote>
  <w:endnote w:type="continuationSeparator" w:id="0">
    <w:p w14:paraId="796E4DBF" w14:textId="77777777" w:rsidR="008B62D8" w:rsidRDefault="008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97D9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F93BB3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FBF9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E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EA316F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4404" w14:textId="77777777" w:rsidR="008B62D8" w:rsidRDefault="008B62D8">
      <w:r>
        <w:separator/>
      </w:r>
    </w:p>
  </w:footnote>
  <w:footnote w:type="continuationSeparator" w:id="0">
    <w:p w14:paraId="6FD3858E" w14:textId="77777777" w:rsidR="008B62D8" w:rsidRDefault="008B6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21718638">
    <w:abstractNumId w:val="30"/>
  </w:num>
  <w:num w:numId="2" w16cid:durableId="1984581660">
    <w:abstractNumId w:val="25"/>
  </w:num>
  <w:num w:numId="3" w16cid:durableId="2090734999">
    <w:abstractNumId w:val="3"/>
  </w:num>
  <w:num w:numId="4" w16cid:durableId="2110655375">
    <w:abstractNumId w:val="20"/>
  </w:num>
  <w:num w:numId="5" w16cid:durableId="745808101">
    <w:abstractNumId w:val="34"/>
  </w:num>
  <w:num w:numId="6" w16cid:durableId="744839030">
    <w:abstractNumId w:val="18"/>
  </w:num>
  <w:num w:numId="7" w16cid:durableId="419789382">
    <w:abstractNumId w:val="31"/>
  </w:num>
  <w:num w:numId="8" w16cid:durableId="487863049">
    <w:abstractNumId w:val="7"/>
  </w:num>
  <w:num w:numId="9" w16cid:durableId="782918566">
    <w:abstractNumId w:val="19"/>
  </w:num>
  <w:num w:numId="10" w16cid:durableId="664169282">
    <w:abstractNumId w:val="15"/>
  </w:num>
  <w:num w:numId="11" w16cid:durableId="509763330">
    <w:abstractNumId w:val="12"/>
  </w:num>
  <w:num w:numId="12" w16cid:durableId="692532158">
    <w:abstractNumId w:val="0"/>
  </w:num>
  <w:num w:numId="13" w16cid:durableId="838732975">
    <w:abstractNumId w:val="27"/>
  </w:num>
  <w:num w:numId="14" w16cid:durableId="1238784931">
    <w:abstractNumId w:val="26"/>
  </w:num>
  <w:num w:numId="15" w16cid:durableId="1214999093">
    <w:abstractNumId w:val="9"/>
  </w:num>
  <w:num w:numId="16" w16cid:durableId="836002233">
    <w:abstractNumId w:val="1"/>
  </w:num>
  <w:num w:numId="17" w16cid:durableId="1362512040">
    <w:abstractNumId w:val="6"/>
  </w:num>
  <w:num w:numId="18" w16cid:durableId="472017268">
    <w:abstractNumId w:val="23"/>
  </w:num>
  <w:num w:numId="19" w16cid:durableId="1369330164">
    <w:abstractNumId w:val="28"/>
  </w:num>
  <w:num w:numId="20" w16cid:durableId="991055599">
    <w:abstractNumId w:val="2"/>
  </w:num>
  <w:num w:numId="21" w16cid:durableId="1702170017">
    <w:abstractNumId w:val="24"/>
  </w:num>
  <w:num w:numId="22" w16cid:durableId="19278573">
    <w:abstractNumId w:val="29"/>
  </w:num>
  <w:num w:numId="23" w16cid:durableId="239682675">
    <w:abstractNumId w:val="8"/>
  </w:num>
  <w:num w:numId="24" w16cid:durableId="881594960">
    <w:abstractNumId w:val="4"/>
  </w:num>
  <w:num w:numId="25" w16cid:durableId="940642501">
    <w:abstractNumId w:val="33"/>
  </w:num>
  <w:num w:numId="26" w16cid:durableId="372535663">
    <w:abstractNumId w:val="22"/>
  </w:num>
  <w:num w:numId="27" w16cid:durableId="52042560">
    <w:abstractNumId w:val="10"/>
  </w:num>
  <w:num w:numId="28" w16cid:durableId="208614265">
    <w:abstractNumId w:val="13"/>
  </w:num>
  <w:num w:numId="29" w16cid:durableId="1988394500">
    <w:abstractNumId w:val="32"/>
  </w:num>
  <w:num w:numId="30" w16cid:durableId="872039000">
    <w:abstractNumId w:val="21"/>
  </w:num>
  <w:num w:numId="31" w16cid:durableId="1594320400">
    <w:abstractNumId w:val="21"/>
  </w:num>
  <w:num w:numId="32" w16cid:durableId="819157730">
    <w:abstractNumId w:val="16"/>
  </w:num>
  <w:num w:numId="33" w16cid:durableId="1349407564">
    <w:abstractNumId w:val="35"/>
  </w:num>
  <w:num w:numId="34" w16cid:durableId="1643465258">
    <w:abstractNumId w:val="11"/>
  </w:num>
  <w:num w:numId="35" w16cid:durableId="2091345696">
    <w:abstractNumId w:val="14"/>
  </w:num>
  <w:num w:numId="36" w16cid:durableId="70859472">
    <w:abstractNumId w:val="5"/>
  </w:num>
  <w:num w:numId="37" w16cid:durableId="2127770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7908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A56A2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3CA9"/>
    <w:rsid w:val="00134FCB"/>
    <w:rsid w:val="0013616D"/>
    <w:rsid w:val="00141828"/>
    <w:rsid w:val="001466A8"/>
    <w:rsid w:val="001563E9"/>
    <w:rsid w:val="001628D6"/>
    <w:rsid w:val="001761F5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0F1A"/>
    <w:rsid w:val="00237045"/>
    <w:rsid w:val="00237D02"/>
    <w:rsid w:val="00245FAF"/>
    <w:rsid w:val="0026152D"/>
    <w:rsid w:val="0026753B"/>
    <w:rsid w:val="00275F1B"/>
    <w:rsid w:val="002827E6"/>
    <w:rsid w:val="002955FD"/>
    <w:rsid w:val="002A5B15"/>
    <w:rsid w:val="002C1DD1"/>
    <w:rsid w:val="002C38A5"/>
    <w:rsid w:val="002C4325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63A02"/>
    <w:rsid w:val="003654FE"/>
    <w:rsid w:val="00366B43"/>
    <w:rsid w:val="0036794B"/>
    <w:rsid w:val="00367F2C"/>
    <w:rsid w:val="00371957"/>
    <w:rsid w:val="00371C43"/>
    <w:rsid w:val="0038005D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4503"/>
    <w:rsid w:val="00415228"/>
    <w:rsid w:val="00432267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0E6C"/>
    <w:rsid w:val="00473936"/>
    <w:rsid w:val="00480FFF"/>
    <w:rsid w:val="00483B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E65D6"/>
    <w:rsid w:val="004E7B19"/>
    <w:rsid w:val="004F596C"/>
    <w:rsid w:val="005067FE"/>
    <w:rsid w:val="005265BB"/>
    <w:rsid w:val="00531EA4"/>
    <w:rsid w:val="00532F01"/>
    <w:rsid w:val="0053332A"/>
    <w:rsid w:val="00547093"/>
    <w:rsid w:val="005645A0"/>
    <w:rsid w:val="00564AA9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68D7"/>
    <w:rsid w:val="006B0373"/>
    <w:rsid w:val="006B7B4E"/>
    <w:rsid w:val="006F114D"/>
    <w:rsid w:val="006F2699"/>
    <w:rsid w:val="006F51A0"/>
    <w:rsid w:val="006F7509"/>
    <w:rsid w:val="0071112C"/>
    <w:rsid w:val="007112D6"/>
    <w:rsid w:val="00711672"/>
    <w:rsid w:val="00712A17"/>
    <w:rsid w:val="00717888"/>
    <w:rsid w:val="00722C9C"/>
    <w:rsid w:val="00727604"/>
    <w:rsid w:val="00734D3E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5BFA"/>
    <w:rsid w:val="007B6C31"/>
    <w:rsid w:val="007C0408"/>
    <w:rsid w:val="007C23C8"/>
    <w:rsid w:val="007C3B03"/>
    <w:rsid w:val="007C7163"/>
    <w:rsid w:val="007D73D1"/>
    <w:rsid w:val="007F0193"/>
    <w:rsid w:val="007F0623"/>
    <w:rsid w:val="008016FB"/>
    <w:rsid w:val="00801A9B"/>
    <w:rsid w:val="0080439B"/>
    <w:rsid w:val="00805D1B"/>
    <w:rsid w:val="00807588"/>
    <w:rsid w:val="00823294"/>
    <w:rsid w:val="00825CE1"/>
    <w:rsid w:val="00843D20"/>
    <w:rsid w:val="0085228E"/>
    <w:rsid w:val="008725D7"/>
    <w:rsid w:val="00874380"/>
    <w:rsid w:val="00885367"/>
    <w:rsid w:val="00890A14"/>
    <w:rsid w:val="00891CC9"/>
    <w:rsid w:val="00894E35"/>
    <w:rsid w:val="00896409"/>
    <w:rsid w:val="008A2E6B"/>
    <w:rsid w:val="008A62BE"/>
    <w:rsid w:val="008B206E"/>
    <w:rsid w:val="008B62D8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32B7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47DEE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4A99"/>
    <w:rsid w:val="009A51AD"/>
    <w:rsid w:val="009B63BC"/>
    <w:rsid w:val="009B75F2"/>
    <w:rsid w:val="009D353F"/>
    <w:rsid w:val="009D3A60"/>
    <w:rsid w:val="009E5F93"/>
    <w:rsid w:val="009E7791"/>
    <w:rsid w:val="009F5D08"/>
    <w:rsid w:val="00A03098"/>
    <w:rsid w:val="00A238D9"/>
    <w:rsid w:val="00A30C0F"/>
    <w:rsid w:val="00A36B72"/>
    <w:rsid w:val="00A3708A"/>
    <w:rsid w:val="00A3784C"/>
    <w:rsid w:val="00A411A1"/>
    <w:rsid w:val="00A70700"/>
    <w:rsid w:val="00AA340E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358EF"/>
    <w:rsid w:val="00B435A8"/>
    <w:rsid w:val="00B45438"/>
    <w:rsid w:val="00B45518"/>
    <w:rsid w:val="00B5440A"/>
    <w:rsid w:val="00B5525A"/>
    <w:rsid w:val="00B606EF"/>
    <w:rsid w:val="00B7414D"/>
    <w:rsid w:val="00B7645B"/>
    <w:rsid w:val="00BA3443"/>
    <w:rsid w:val="00BB2C50"/>
    <w:rsid w:val="00BD09BA"/>
    <w:rsid w:val="00BD1BA1"/>
    <w:rsid w:val="00BD2B29"/>
    <w:rsid w:val="00BE08E1"/>
    <w:rsid w:val="00BE2B7A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4AA2"/>
    <w:rsid w:val="00D1512F"/>
    <w:rsid w:val="00D216DC"/>
    <w:rsid w:val="00D228D6"/>
    <w:rsid w:val="00D2725C"/>
    <w:rsid w:val="00D405E4"/>
    <w:rsid w:val="00D40A94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96F4F"/>
    <w:rsid w:val="00DB50C0"/>
    <w:rsid w:val="00DC4A38"/>
    <w:rsid w:val="00DF08F7"/>
    <w:rsid w:val="00E0012A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FD53971"/>
  <w15:chartTrackingRefBased/>
  <w15:docId w15:val="{C9B9DA9E-5098-44D0-8485-CB29EC3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2020-03-10T10:11:00Z</cp:lastPrinted>
  <dcterms:created xsi:type="dcterms:W3CDTF">2023-08-20T05:26:00Z</dcterms:created>
  <dcterms:modified xsi:type="dcterms:W3CDTF">2023-08-20T05:26:00Z</dcterms:modified>
</cp:coreProperties>
</file>