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="003369CB" w:rsidRPr="003369CB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="003369CB" w:rsidRPr="003369CB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="003369CB" w:rsidRPr="003369CB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="003369CB" w:rsidRPr="003369CB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="003369CB" w:rsidRPr="003369CB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="003369CB" w:rsidRPr="003369CB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="003369CB" w:rsidRPr="003369CB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="003369CB" w:rsidRPr="003369CB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3369CB" w:rsidRPr="00282AA0" w:rsidRDefault="003369CB" w:rsidP="003369CB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9C0E2C">
        <w:rPr>
          <w:rFonts w:ascii="Sylfaen" w:hAnsi="Sylfaen"/>
          <w:bCs/>
          <w:color w:val="FF0000"/>
          <w:sz w:val="24"/>
          <w:szCs w:val="24"/>
          <w:lang w:val="hy-AM"/>
        </w:rPr>
        <w:t>ԷՋՕԸ–ԳՀԱՇՁԲ–</w:t>
      </w:r>
      <w:r w:rsidR="00ED05BE">
        <w:rPr>
          <w:rFonts w:ascii="Sylfaen" w:hAnsi="Sylfaen"/>
          <w:bCs/>
          <w:color w:val="FF0000"/>
          <w:sz w:val="24"/>
          <w:szCs w:val="24"/>
          <w:lang w:val="hy-AM"/>
        </w:rPr>
        <w:t>2024/2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</w:p>
    <w:p w:rsidR="003369CB" w:rsidRPr="00F84470" w:rsidRDefault="003369CB" w:rsidP="003369CB">
      <w:pPr>
        <w:pStyle w:val="3"/>
        <w:spacing w:after="240"/>
        <w:ind w:firstLine="709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r>
        <w:rPr>
          <w:rFonts w:ascii="Sylfaen" w:hAnsi="Sylfaen" w:cs="Sylfaen"/>
          <w:sz w:val="18"/>
          <w:szCs w:val="18"/>
          <w:lang w:val="hy-AM"/>
        </w:rPr>
        <w:t>Էջմիածին</w:t>
      </w:r>
      <w:r w:rsidRPr="00282AA0">
        <w:rPr>
          <w:rFonts w:ascii="Sylfaen" w:hAnsi="Sylfaen" w:cs="Sylfaen"/>
          <w:sz w:val="18"/>
          <w:szCs w:val="18"/>
          <w:lang w:val="af-ZA"/>
        </w:rPr>
        <w:t>»</w:t>
      </w:r>
      <w:r>
        <w:rPr>
          <w:rFonts w:ascii="Sylfaen" w:hAnsi="Sylfaen" w:cs="Sylfaen"/>
          <w:sz w:val="18"/>
          <w:szCs w:val="18"/>
          <w:lang w:val="hy-AM"/>
        </w:rPr>
        <w:t xml:space="preserve"> ՋՕԸ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-</w:t>
      </w:r>
      <w:r>
        <w:rPr>
          <w:rFonts w:ascii="Sylfaen" w:hAnsi="Sylfaen" w:cs="Sylfaen"/>
          <w:sz w:val="18"/>
          <w:szCs w:val="18"/>
          <w:lang w:val="hy-AM"/>
        </w:rPr>
        <w:t>ն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>
        <w:rPr>
          <w:rFonts w:ascii="Sylfaen" w:hAnsi="Sylfaen"/>
          <w:sz w:val="18"/>
          <w:szCs w:val="18"/>
          <w:lang w:val="hy-AM"/>
        </w:rPr>
        <w:t>ք</w:t>
      </w:r>
      <w:r>
        <w:rPr>
          <w:rFonts w:ascii="MS Mincho" w:eastAsia="MS Mincho" w:hAnsi="MS Mincho" w:cs="MS Mincho"/>
          <w:sz w:val="18"/>
          <w:szCs w:val="18"/>
          <w:lang w:val="hy-AM"/>
        </w:rPr>
        <w:t xml:space="preserve">․ </w:t>
      </w:r>
      <w:r>
        <w:rPr>
          <w:rFonts w:ascii="Sylfaen" w:eastAsia="MS Mincho" w:hAnsi="Sylfaen" w:cs="MS Mincho"/>
          <w:sz w:val="18"/>
          <w:szCs w:val="18"/>
          <w:lang w:val="hy-AM"/>
        </w:rPr>
        <w:t xml:space="preserve">Էջմիածին </w:t>
      </w:r>
      <w:r w:rsidRPr="00FE1848">
        <w:rPr>
          <w:rFonts w:ascii="Sylfaen" w:eastAsia="MS Mincho" w:hAnsi="Sylfaen" w:cs="MS Mincho"/>
          <w:sz w:val="18"/>
          <w:szCs w:val="18"/>
          <w:lang w:val="hy-AM"/>
        </w:rPr>
        <w:t xml:space="preserve"> </w:t>
      </w:r>
      <w:r>
        <w:rPr>
          <w:rFonts w:ascii="Sylfaen" w:eastAsia="MS Mincho" w:hAnsi="Sylfaen" w:cs="MS Mincho"/>
          <w:sz w:val="18"/>
          <w:szCs w:val="18"/>
          <w:lang w:val="hy-AM"/>
        </w:rPr>
        <w:t>Զվարթնոց թաղամաս 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                    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Pr="003369CB">
        <w:rPr>
          <w:rFonts w:ascii="Sylfaen" w:hAnsi="Sylfaen"/>
          <w:bCs/>
          <w:color w:val="FF0000"/>
          <w:sz w:val="24"/>
          <w:szCs w:val="24"/>
          <w:lang w:val="hy-AM"/>
        </w:rPr>
        <w:t xml:space="preserve"> </w:t>
      </w:r>
      <w:r w:rsidR="009C0E2C">
        <w:rPr>
          <w:rFonts w:ascii="Sylfaen" w:hAnsi="Sylfaen"/>
          <w:bCs/>
          <w:color w:val="FF0000"/>
          <w:sz w:val="24"/>
          <w:szCs w:val="24"/>
          <w:lang w:val="hy-AM"/>
        </w:rPr>
        <w:t>ԷՋՕԸ–ԳՀԱՇՁԲ–</w:t>
      </w:r>
      <w:r w:rsidR="00ED05BE">
        <w:rPr>
          <w:rFonts w:ascii="Sylfaen" w:hAnsi="Sylfaen"/>
          <w:bCs/>
          <w:color w:val="FF0000"/>
          <w:sz w:val="24"/>
          <w:szCs w:val="24"/>
          <w:lang w:val="hy-AM"/>
        </w:rPr>
        <w:t>2024/2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4A77E3">
        <w:rPr>
          <w:rFonts w:ascii="Sylfaen" w:hAnsi="Sylfaen"/>
          <w:bCs/>
          <w:iCs/>
          <w:sz w:val="22"/>
          <w:szCs w:val="22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գնանշման</w:t>
      </w:r>
      <w:r w:rsidRPr="003369CB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հարցման</w:t>
      </w:r>
      <w:r w:rsidRPr="003369CB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3369CB" w:rsidRPr="007E51FC" w:rsidRDefault="003369CB" w:rsidP="003369CB">
      <w:pPr>
        <w:spacing w:after="240"/>
        <w:ind w:firstLine="709"/>
        <w:jc w:val="both"/>
        <w:rPr>
          <w:rFonts w:ascii="Sylfaen" w:hAnsi="Sylfaen" w:cs="Sylfaen"/>
          <w:sz w:val="18"/>
          <w:szCs w:val="18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/>
          <w:sz w:val="18"/>
          <w:szCs w:val="18"/>
          <w:lang w:val="af-ZA"/>
        </w:rPr>
        <w:t>202</w:t>
      </w:r>
      <w:r w:rsidRPr="003369CB">
        <w:rPr>
          <w:rFonts w:ascii="Sylfaen" w:hAnsi="Sylfaen"/>
          <w:sz w:val="18"/>
          <w:szCs w:val="18"/>
          <w:lang w:val="af-ZA"/>
        </w:rPr>
        <w:t>4</w:t>
      </w:r>
      <w:r w:rsidRPr="00FE1848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273DA3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/>
          <w:b/>
          <w:sz w:val="18"/>
          <w:szCs w:val="18"/>
          <w:lang w:val="ru-RU"/>
        </w:rPr>
        <w:t>հունվարի</w:t>
      </w:r>
      <w:r w:rsidRPr="00273DA3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3369CB">
        <w:rPr>
          <w:rFonts w:ascii="Sylfaen" w:hAnsi="Sylfaen"/>
          <w:b/>
          <w:sz w:val="18"/>
          <w:szCs w:val="18"/>
          <w:lang w:val="af-ZA"/>
        </w:rPr>
        <w:t>2</w:t>
      </w:r>
      <w:r w:rsidR="009C0E2C" w:rsidRPr="009C0E2C">
        <w:rPr>
          <w:rFonts w:ascii="Sylfaen" w:hAnsi="Sylfaen"/>
          <w:b/>
          <w:sz w:val="18"/>
          <w:szCs w:val="18"/>
          <w:lang w:val="af-ZA"/>
        </w:rPr>
        <w:t>4</w:t>
      </w:r>
      <w:r>
        <w:rPr>
          <w:rFonts w:ascii="Sylfaen" w:hAnsi="Sylfaen"/>
          <w:b/>
          <w:sz w:val="18"/>
          <w:szCs w:val="18"/>
          <w:lang w:val="hy-AM"/>
        </w:rPr>
        <w:t>-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</w:t>
      </w:r>
      <w:r w:rsidRPr="004A77E3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Pr="00F92CA9">
        <w:rPr>
          <w:rFonts w:ascii="Sylfaen" w:hAnsi="Sylfaen" w:cs="Sylfaen"/>
          <w:b/>
          <w:color w:val="FF0000"/>
          <w:sz w:val="18"/>
          <w:szCs w:val="18"/>
          <w:lang w:val="af-ZA"/>
        </w:rPr>
        <w:t>թիվ</w:t>
      </w:r>
      <w:r w:rsidRPr="00FE1848">
        <w:rPr>
          <w:rFonts w:ascii="Sylfaen" w:hAnsi="Sylfaen"/>
          <w:b/>
          <w:color w:val="FF0000"/>
          <w:sz w:val="18"/>
          <w:szCs w:val="18"/>
          <w:lang w:val="af-ZA"/>
        </w:rPr>
        <w:t xml:space="preserve"> </w:t>
      </w:r>
      <w:r w:rsidRPr="003369CB">
        <w:rPr>
          <w:rFonts w:ascii="Sylfaen" w:hAnsi="Sylfaen"/>
          <w:b/>
          <w:color w:val="FF0000"/>
          <w:sz w:val="18"/>
          <w:szCs w:val="18"/>
          <w:lang w:val="af-ZA"/>
        </w:rPr>
        <w:t>2</w:t>
      </w:r>
      <w:r w:rsidRPr="00F92CA9">
        <w:rPr>
          <w:rFonts w:ascii="Sylfaen" w:hAnsi="Sylfaen"/>
          <w:b/>
          <w:color w:val="FF0000"/>
          <w:sz w:val="18"/>
          <w:szCs w:val="18"/>
          <w:lang w:val="af-ZA"/>
        </w:rPr>
        <w:t xml:space="preserve"> նիստի</w:t>
      </w:r>
      <w:r w:rsidRPr="004A77E3">
        <w:rPr>
          <w:rFonts w:ascii="Sylfaen" w:hAnsi="Sylfaen"/>
          <w:b/>
          <w:color w:val="FF000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7E51FC">
        <w:rPr>
          <w:rFonts w:ascii="Sylfaen" w:hAnsi="Sylfaen" w:cs="Sylfaen"/>
          <w:sz w:val="18"/>
          <w:szCs w:val="18"/>
          <w:lang w:val="af-ZA"/>
        </w:rPr>
        <w:t>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3369CB" w:rsidRPr="007E51FC" w:rsidRDefault="003369CB" w:rsidP="003369CB">
      <w:pPr>
        <w:ind w:firstLine="706"/>
        <w:jc w:val="both"/>
        <w:rPr>
          <w:rFonts w:ascii="Sylfaen" w:hAnsi="Sylfaen" w:cs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ru-RU"/>
        </w:rPr>
        <w:t>Չափաբաժին</w:t>
      </w:r>
      <w:r w:rsidRPr="007E51FC">
        <w:rPr>
          <w:rFonts w:ascii="Sylfaen" w:hAnsi="Sylfaen" w:cs="Sylfaen"/>
          <w:sz w:val="18"/>
          <w:szCs w:val="18"/>
          <w:lang w:val="af-ZA"/>
        </w:rPr>
        <w:t xml:space="preserve"> 1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</w:p>
    <w:p w:rsidR="009C0E2C" w:rsidRPr="00525FAA" w:rsidRDefault="003369CB" w:rsidP="009C0E2C">
      <w:pPr>
        <w:jc w:val="both"/>
        <w:rPr>
          <w:rFonts w:ascii="Sylfaen" w:hAnsi="Sylfaen"/>
          <w:sz w:val="14"/>
          <w:szCs w:val="22"/>
          <w:lang w:val="es-ES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4A77E3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525FAA" w:rsidRPr="00525FAA">
        <w:rPr>
          <w:rFonts w:ascii="GHEA Grapalat" w:hAnsi="GHEA Grapalat" w:cs="Arial"/>
          <w:sz w:val="16"/>
        </w:rPr>
        <w:t>Վաղարշապատ</w:t>
      </w:r>
      <w:r w:rsidR="00525FAA" w:rsidRPr="00525FAA">
        <w:rPr>
          <w:rFonts w:ascii="GHEA Grapalat" w:hAnsi="GHEA Grapalat" w:cs="Arial"/>
          <w:sz w:val="16"/>
          <w:lang w:val="es-ES"/>
        </w:rPr>
        <w:t xml:space="preserve"> </w:t>
      </w:r>
      <w:r w:rsidR="00525FAA" w:rsidRPr="00525FAA">
        <w:rPr>
          <w:rFonts w:ascii="GHEA Grapalat" w:hAnsi="GHEA Grapalat" w:cs="Arial"/>
          <w:sz w:val="16"/>
        </w:rPr>
        <w:t>տեղամասի</w:t>
      </w:r>
      <w:r w:rsidR="00525FAA" w:rsidRPr="00525FAA">
        <w:rPr>
          <w:rFonts w:ascii="GHEA Grapalat" w:hAnsi="GHEA Grapalat" w:cs="Arial"/>
          <w:sz w:val="16"/>
          <w:lang w:val="es-ES"/>
        </w:rPr>
        <w:t xml:space="preserve"> </w:t>
      </w:r>
      <w:r w:rsidR="00525FAA" w:rsidRPr="00525FAA">
        <w:rPr>
          <w:rFonts w:ascii="GHEA Grapalat" w:hAnsi="GHEA Grapalat" w:cs="Arial"/>
          <w:sz w:val="16"/>
          <w:lang w:val="ru-RU"/>
        </w:rPr>
        <w:t>ջրանցքների</w:t>
      </w:r>
      <w:r w:rsidR="00525FAA" w:rsidRPr="00525FAA">
        <w:rPr>
          <w:rFonts w:ascii="GHEA Grapalat" w:hAnsi="GHEA Grapalat" w:cs="Arial"/>
          <w:sz w:val="16"/>
          <w:lang w:val="es-ES"/>
        </w:rPr>
        <w:t xml:space="preserve"> </w:t>
      </w:r>
      <w:r w:rsidR="00525FAA" w:rsidRPr="00525FAA">
        <w:rPr>
          <w:rFonts w:ascii="GHEA Grapalat" w:hAnsi="GHEA Grapalat" w:cs="Arial"/>
          <w:sz w:val="16"/>
          <w:lang w:val="ru-RU"/>
        </w:rPr>
        <w:t>էքսկավատրով</w:t>
      </w:r>
      <w:r w:rsidR="00525FAA" w:rsidRPr="00525FAA">
        <w:rPr>
          <w:rFonts w:ascii="GHEA Grapalat" w:hAnsi="GHEA Grapalat" w:cs="Arial"/>
          <w:sz w:val="16"/>
          <w:lang w:val="es-ES"/>
        </w:rPr>
        <w:t xml:space="preserve"> </w:t>
      </w:r>
      <w:r w:rsidR="00525FAA" w:rsidRPr="00525FAA">
        <w:rPr>
          <w:rFonts w:ascii="GHEA Grapalat" w:hAnsi="GHEA Grapalat" w:cs="Arial"/>
          <w:sz w:val="16"/>
        </w:rPr>
        <w:t>մաքրման</w:t>
      </w:r>
      <w:r w:rsidR="00525FAA" w:rsidRPr="00525FAA">
        <w:rPr>
          <w:rFonts w:ascii="GHEA Grapalat" w:hAnsi="GHEA Grapalat" w:cs="Arial"/>
          <w:sz w:val="16"/>
          <w:lang w:val="es-ES"/>
        </w:rPr>
        <w:t xml:space="preserve"> </w:t>
      </w:r>
      <w:r w:rsidR="00525FAA" w:rsidRPr="00525FAA">
        <w:rPr>
          <w:rFonts w:ascii="GHEA Grapalat" w:hAnsi="GHEA Grapalat" w:cs="Arial"/>
          <w:sz w:val="16"/>
        </w:rPr>
        <w:t>աշխատանքներ</w:t>
      </w:r>
    </w:p>
    <w:p w:rsidR="003369CB" w:rsidRPr="009C0E2C" w:rsidRDefault="003369CB" w:rsidP="003369CB">
      <w:pPr>
        <w:ind w:firstLine="706"/>
        <w:jc w:val="both"/>
        <w:rPr>
          <w:rFonts w:ascii="Sylfaen" w:hAnsi="Sylfaen" w:cs="Sylfaen"/>
          <w:b/>
          <w:bCs/>
          <w:color w:val="000000"/>
          <w:sz w:val="20"/>
          <w:lang w:val="es-ES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261"/>
        <w:gridCol w:w="2977"/>
        <w:gridCol w:w="2552"/>
        <w:gridCol w:w="1701"/>
      </w:tblGrid>
      <w:tr w:rsidR="003369CB" w:rsidRPr="00F84470" w:rsidTr="00ED05BE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73DA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73DA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73DA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581BE9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81BE9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81BE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81BE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581BE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73DA3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73DA3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25FAA" w:rsidRPr="00F84470" w:rsidTr="00ED05BE">
        <w:trPr>
          <w:trHeight w:val="504"/>
        </w:trPr>
        <w:tc>
          <w:tcPr>
            <w:tcW w:w="432" w:type="dxa"/>
            <w:shd w:val="clear" w:color="auto" w:fill="auto"/>
          </w:tcPr>
          <w:p w:rsidR="00525FAA" w:rsidRPr="00F84470" w:rsidRDefault="00525FAA" w:rsidP="008D0C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25FAA" w:rsidRPr="005F07D7" w:rsidRDefault="00525FAA" w:rsidP="00C4548E">
            <w:pPr>
              <w:pStyle w:val="a6"/>
              <w:spacing w:after="0" w:line="288" w:lineRule="auto"/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«</w:t>
            </w:r>
            <w:r>
              <w:rPr>
                <w:rFonts w:ascii="Sylfaen" w:hAnsi="Sylfaen"/>
                <w:b/>
                <w:sz w:val="20"/>
                <w:lang w:val="ru-RU"/>
              </w:rPr>
              <w:t>Վալ + Ալ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» </w:t>
            </w:r>
            <w:r>
              <w:rPr>
                <w:rFonts w:ascii="Sylfaen" w:hAnsi="Sylfaen"/>
                <w:b/>
                <w:sz w:val="20"/>
                <w:lang w:val="ru-RU"/>
              </w:rPr>
              <w:t>ՍՊԸ</w:t>
            </w:r>
          </w:p>
        </w:tc>
        <w:tc>
          <w:tcPr>
            <w:tcW w:w="2977" w:type="dxa"/>
            <w:shd w:val="clear" w:color="auto" w:fill="auto"/>
          </w:tcPr>
          <w:p w:rsidR="00525FAA" w:rsidRPr="00F84470" w:rsidRDefault="00525FAA" w:rsidP="008D0CB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shd w:val="clear" w:color="auto" w:fill="auto"/>
          </w:tcPr>
          <w:p w:rsidR="00525FAA" w:rsidRPr="00F84470" w:rsidRDefault="00525FAA" w:rsidP="008D0C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25FAA" w:rsidRPr="00F84470" w:rsidRDefault="00525FAA" w:rsidP="008D0C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525FAA" w:rsidRPr="00F84470" w:rsidTr="00ED05BE">
        <w:trPr>
          <w:trHeight w:val="504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525FAA" w:rsidRPr="00525FAA" w:rsidRDefault="00525FAA" w:rsidP="008D0CB3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FAA" w:rsidRPr="00AE6614" w:rsidRDefault="00525FAA" w:rsidP="00C4548E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«</w:t>
            </w:r>
            <w:r>
              <w:rPr>
                <w:rFonts w:ascii="Sylfaen" w:hAnsi="Sylfaen"/>
                <w:b/>
                <w:sz w:val="20"/>
                <w:lang w:val="ru-RU"/>
              </w:rPr>
              <w:t>Արամ Բարեղամյան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» </w:t>
            </w:r>
            <w:r>
              <w:rPr>
                <w:rFonts w:ascii="Sylfaen" w:hAnsi="Sylfaen"/>
                <w:b/>
                <w:sz w:val="20"/>
                <w:lang w:val="ru-RU"/>
              </w:rPr>
              <w:t>ԱՁ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5FAA" w:rsidRPr="00F84470" w:rsidRDefault="00525FAA" w:rsidP="00C4548E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25FAA" w:rsidRPr="00F84470" w:rsidRDefault="00525FAA" w:rsidP="00C4548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25FAA" w:rsidRPr="00F84470" w:rsidRDefault="00525FAA" w:rsidP="00C4548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3369CB" w:rsidRPr="00F84470" w:rsidRDefault="003369CB" w:rsidP="003369CB">
      <w:pPr>
        <w:spacing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43"/>
        <w:gridCol w:w="2835"/>
        <w:gridCol w:w="2551"/>
        <w:gridCol w:w="2694"/>
      </w:tblGrid>
      <w:tr w:rsidR="003369CB" w:rsidRPr="00525FAA" w:rsidTr="00525FAA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  <w:p w:rsidR="003369CB" w:rsidRPr="009A51BC" w:rsidRDefault="003369CB" w:rsidP="00DE04DB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525FAA" w:rsidRPr="00525FAA" w:rsidTr="00525FAA">
        <w:trPr>
          <w:trHeight w:val="31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AA" w:rsidRDefault="00525FAA" w:rsidP="008D0CB3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  <w:p w:rsidR="00525FAA" w:rsidRPr="00525FAA" w:rsidRDefault="00525FAA" w:rsidP="008D0CB3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FAA" w:rsidRPr="005F07D7" w:rsidRDefault="00525FAA" w:rsidP="00C4548E">
            <w:pPr>
              <w:pStyle w:val="a6"/>
              <w:spacing w:after="0" w:line="288" w:lineRule="auto"/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«</w:t>
            </w:r>
            <w:r>
              <w:rPr>
                <w:rFonts w:ascii="Sylfaen" w:hAnsi="Sylfaen"/>
                <w:b/>
                <w:sz w:val="20"/>
                <w:lang w:val="ru-RU"/>
              </w:rPr>
              <w:t>Վալ + Ալ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» </w:t>
            </w:r>
            <w:r>
              <w:rPr>
                <w:rFonts w:ascii="Sylfaen" w:hAnsi="Sylfaen"/>
                <w:b/>
                <w:sz w:val="20"/>
                <w:lang w:val="ru-RU"/>
              </w:rPr>
              <w:t>ՍՊԸ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AA" w:rsidRPr="00F84470" w:rsidRDefault="00525FAA" w:rsidP="008D0C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A" w:rsidRPr="00F07172" w:rsidRDefault="00525FAA" w:rsidP="00525FA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0B65AC">
              <w:rPr>
                <w:rFonts w:ascii="Sylfaen" w:hAnsi="Sylfaen"/>
                <w:sz w:val="18"/>
                <w:szCs w:val="18"/>
                <w:lang w:val="es-ES"/>
              </w:rPr>
              <w:t>4 431 000</w:t>
            </w:r>
          </w:p>
        </w:tc>
      </w:tr>
      <w:tr w:rsidR="00525FAA" w:rsidRPr="00525FAA" w:rsidTr="00525FAA">
        <w:trPr>
          <w:trHeight w:val="31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AA" w:rsidRPr="00525FAA" w:rsidRDefault="00525FAA" w:rsidP="008D0CB3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FAA" w:rsidRPr="00AE6614" w:rsidRDefault="00525FAA" w:rsidP="00C4548E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«</w:t>
            </w:r>
            <w:r>
              <w:rPr>
                <w:rFonts w:ascii="Sylfaen" w:hAnsi="Sylfaen"/>
                <w:b/>
                <w:sz w:val="20"/>
                <w:lang w:val="ru-RU"/>
              </w:rPr>
              <w:t>Արամ Բարեղամյան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» </w:t>
            </w:r>
            <w:r>
              <w:rPr>
                <w:rFonts w:ascii="Sylfaen" w:hAnsi="Sylfaen"/>
                <w:b/>
                <w:sz w:val="20"/>
                <w:lang w:val="ru-RU"/>
              </w:rPr>
              <w:t>ԱՁ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AA" w:rsidRPr="00525FAA" w:rsidRDefault="00525FAA" w:rsidP="008D0CB3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A" w:rsidRPr="00DD1492" w:rsidRDefault="00525FAA" w:rsidP="00525FA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B6DD2">
              <w:rPr>
                <w:rFonts w:ascii="Sylfaen" w:hAnsi="Sylfaen"/>
                <w:sz w:val="18"/>
                <w:szCs w:val="18"/>
                <w:lang w:val="hy-AM"/>
              </w:rPr>
              <w:t>5 149 000</w:t>
            </w:r>
          </w:p>
        </w:tc>
      </w:tr>
    </w:tbl>
    <w:p w:rsidR="003369CB" w:rsidRDefault="003369CB" w:rsidP="003369CB">
      <w:pPr>
        <w:ind w:firstLine="360"/>
        <w:jc w:val="both"/>
        <w:rPr>
          <w:rFonts w:ascii="Sylfaen" w:hAnsi="Sylfaen" w:cs="Sylfaen"/>
          <w:sz w:val="20"/>
          <w:lang w:val="hy-AM"/>
        </w:rPr>
      </w:pPr>
    </w:p>
    <w:p w:rsidR="003369CB" w:rsidRPr="007E51FC" w:rsidRDefault="003369CB" w:rsidP="003369CB">
      <w:pPr>
        <w:ind w:firstLine="706"/>
        <w:jc w:val="both"/>
        <w:rPr>
          <w:rFonts w:ascii="Sylfaen" w:hAnsi="Sylfaen" w:cs="Sylfaen"/>
          <w:sz w:val="18"/>
          <w:szCs w:val="18"/>
          <w:lang w:val="af-ZA"/>
        </w:rPr>
      </w:pPr>
      <w:r w:rsidRPr="003369CB">
        <w:rPr>
          <w:rFonts w:ascii="Sylfaen" w:hAnsi="Sylfaen" w:cs="Sylfaen"/>
          <w:sz w:val="18"/>
          <w:szCs w:val="18"/>
          <w:lang w:val="hy-AM"/>
        </w:rPr>
        <w:t>Չափաբաժին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3369CB">
        <w:rPr>
          <w:rFonts w:ascii="Sylfaen" w:hAnsi="Sylfaen" w:cs="Sylfaen"/>
          <w:sz w:val="18"/>
          <w:szCs w:val="18"/>
          <w:lang w:val="hy-AM"/>
        </w:rPr>
        <w:t>2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</w:p>
    <w:p w:rsidR="003369CB" w:rsidRPr="009C0E2C" w:rsidRDefault="003369CB" w:rsidP="003369CB">
      <w:pPr>
        <w:ind w:firstLine="706"/>
        <w:jc w:val="both"/>
        <w:rPr>
          <w:rFonts w:ascii="Sylfaen" w:hAnsi="Sylfaen" w:cs="Sylfaen"/>
          <w:b/>
          <w:bCs/>
          <w:color w:val="000000"/>
          <w:sz w:val="16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4A77E3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9C0E2C" w:rsidRPr="009C0E2C">
        <w:rPr>
          <w:rFonts w:ascii="GHEA Grapalat" w:hAnsi="GHEA Grapalat" w:cs="Arial"/>
          <w:sz w:val="16"/>
        </w:rPr>
        <w:t>Ակնալիճ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տարածքային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տեղամասի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ներտնտեսային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ցանցի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մաքրման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աշխատանքներ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ձեռքով</w:t>
      </w:r>
    </w:p>
    <w:p w:rsidR="003369CB" w:rsidRPr="00F84470" w:rsidRDefault="003369CB" w:rsidP="003369CB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1914"/>
        <w:gridCol w:w="2474"/>
        <w:gridCol w:w="2410"/>
        <w:gridCol w:w="2693"/>
      </w:tblGrid>
      <w:tr w:rsidR="003369CB" w:rsidRPr="00F84470" w:rsidTr="00DE04DB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="009C0E2C"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="009C0E2C"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="009C0E2C"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="009C0E2C"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="009C0E2C"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9C0E2C"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="009C0E2C" w:rsidRPr="00525FAA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="009C0E2C" w:rsidRPr="00525FAA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9C0E2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="009C0E2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C0E2C" w:rsidRPr="00F84470" w:rsidTr="008D0CB3">
        <w:trPr>
          <w:trHeight w:val="365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8D0C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9C0E2C" w:rsidRPr="009C0E2C" w:rsidRDefault="00525FAA" w:rsidP="00B35412">
            <w:pPr>
              <w:pStyle w:val="a6"/>
              <w:spacing w:line="288" w:lineRule="auto"/>
              <w:jc w:val="both"/>
              <w:rPr>
                <w:rFonts w:ascii="Sylfaen" w:hAnsi="Sylfaen"/>
                <w:sz w:val="16"/>
                <w:szCs w:val="16"/>
                <w:lang w:val="es-ES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«</w:t>
            </w:r>
            <w:r>
              <w:rPr>
                <w:rFonts w:ascii="Sylfaen" w:hAnsi="Sylfaen"/>
                <w:b/>
                <w:sz w:val="20"/>
                <w:lang w:val="ru-RU"/>
              </w:rPr>
              <w:t>Վալ + Ալ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» </w:t>
            </w:r>
            <w:r>
              <w:rPr>
                <w:rFonts w:ascii="Sylfaen" w:hAnsi="Sylfaen"/>
                <w:b/>
                <w:sz w:val="20"/>
                <w:lang w:val="ru-RU"/>
              </w:rPr>
              <w:t>ՍՊԸ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8D0CB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8D0C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8D0C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3369CB" w:rsidRPr="00F84470" w:rsidRDefault="003369CB" w:rsidP="003369CB">
      <w:pPr>
        <w:spacing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8"/>
        <w:gridCol w:w="3371"/>
        <w:gridCol w:w="2593"/>
        <w:gridCol w:w="2541"/>
      </w:tblGrid>
      <w:tr w:rsidR="003369CB" w:rsidRPr="00525FAA" w:rsidTr="003369CB">
        <w:trPr>
          <w:trHeight w:val="417"/>
        </w:trPr>
        <w:tc>
          <w:tcPr>
            <w:tcW w:w="1418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  <w:p w:rsidR="003369CB" w:rsidRPr="009A51BC" w:rsidRDefault="003369CB" w:rsidP="00DE04DB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9C0E2C" w:rsidRPr="009C0E2C" w:rsidTr="008D0CB3">
        <w:trPr>
          <w:trHeight w:val="33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E2C" w:rsidRPr="00F07172" w:rsidRDefault="009C0E2C" w:rsidP="008D0CB3">
            <w:pPr>
              <w:pStyle w:val="a6"/>
              <w:spacing w:after="0" w:line="288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E2C" w:rsidRPr="009C0E2C" w:rsidRDefault="00525FAA" w:rsidP="00B35412">
            <w:pPr>
              <w:pStyle w:val="a6"/>
              <w:spacing w:line="288" w:lineRule="auto"/>
              <w:jc w:val="both"/>
              <w:rPr>
                <w:rFonts w:ascii="Sylfaen" w:hAnsi="Sylfaen"/>
                <w:sz w:val="16"/>
                <w:szCs w:val="16"/>
                <w:lang w:val="es-ES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«</w:t>
            </w:r>
            <w:r>
              <w:rPr>
                <w:rFonts w:ascii="Sylfaen" w:hAnsi="Sylfaen"/>
                <w:b/>
                <w:sz w:val="20"/>
                <w:lang w:val="ru-RU"/>
              </w:rPr>
              <w:t>Վալ + Ալ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» </w:t>
            </w:r>
            <w:r>
              <w:rPr>
                <w:rFonts w:ascii="Sylfaen" w:hAnsi="Sylfaen"/>
                <w:b/>
                <w:sz w:val="20"/>
                <w:lang w:val="ru-RU"/>
              </w:rPr>
              <w:t>ՍՊԸ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8D0C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C" w:rsidRPr="00525FAA" w:rsidRDefault="00525FAA" w:rsidP="00525FAA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B6DD2">
              <w:rPr>
                <w:rFonts w:ascii="Sylfaen" w:hAnsi="Sylfaen"/>
                <w:sz w:val="18"/>
                <w:szCs w:val="18"/>
                <w:lang w:val="es-ES"/>
              </w:rPr>
              <w:t>2 598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 </w:t>
            </w:r>
            <w:r w:rsidRPr="00DB6DD2">
              <w:rPr>
                <w:rFonts w:ascii="Sylfaen" w:hAnsi="Sylfaen"/>
                <w:sz w:val="18"/>
                <w:szCs w:val="18"/>
                <w:lang w:val="es-ES"/>
              </w:rPr>
              <w:t>500</w:t>
            </w:r>
          </w:p>
        </w:tc>
      </w:tr>
    </w:tbl>
    <w:p w:rsidR="009C0E2C" w:rsidRPr="009C0E2C" w:rsidRDefault="009C0E2C" w:rsidP="009C0E2C">
      <w:pPr>
        <w:ind w:firstLine="706"/>
        <w:jc w:val="both"/>
        <w:rPr>
          <w:rFonts w:ascii="Sylfaen" w:hAnsi="Sylfaen" w:cs="Sylfaen"/>
          <w:sz w:val="18"/>
          <w:szCs w:val="18"/>
          <w:lang w:val="ru-RU"/>
        </w:rPr>
      </w:pPr>
      <w:r w:rsidRPr="003369CB">
        <w:rPr>
          <w:rFonts w:ascii="Sylfaen" w:hAnsi="Sylfaen" w:cs="Sylfaen"/>
          <w:sz w:val="18"/>
          <w:szCs w:val="18"/>
          <w:lang w:val="hy-AM"/>
        </w:rPr>
        <w:t>Չափաբաժին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3</w:t>
      </w:r>
    </w:p>
    <w:p w:rsidR="009C0E2C" w:rsidRPr="009C0E2C" w:rsidRDefault="009C0E2C" w:rsidP="009C0E2C">
      <w:pPr>
        <w:ind w:firstLine="706"/>
        <w:jc w:val="both"/>
        <w:rPr>
          <w:rFonts w:ascii="Sylfaen" w:hAnsi="Sylfaen" w:cs="Sylfaen"/>
          <w:b/>
          <w:bCs/>
          <w:color w:val="000000"/>
          <w:sz w:val="14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4A77E3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525FAA" w:rsidRPr="00865E2D">
        <w:rPr>
          <w:rFonts w:ascii="GHEA Grapalat" w:hAnsi="GHEA Grapalat" w:cs="Arial"/>
          <w:sz w:val="18"/>
          <w:lang w:val="hy-AM"/>
        </w:rPr>
        <w:t xml:space="preserve">Մուսալեռ </w:t>
      </w:r>
      <w:r w:rsidR="00525FAA" w:rsidRPr="00865E2D">
        <w:rPr>
          <w:rFonts w:ascii="GHEA Grapalat" w:hAnsi="GHEA Grapalat" w:cs="Arial"/>
          <w:sz w:val="18"/>
          <w:szCs w:val="18"/>
          <w:lang w:val="hy-AM"/>
        </w:rPr>
        <w:t xml:space="preserve">տեղամասի </w:t>
      </w:r>
      <w:r w:rsidR="00525FAA" w:rsidRPr="00DF49BB">
        <w:rPr>
          <w:rFonts w:ascii="GHEA Grapalat" w:hAnsi="GHEA Grapalat" w:cs="Arial"/>
          <w:sz w:val="18"/>
          <w:lang w:val="hy-AM"/>
        </w:rPr>
        <w:t>ջրանցքների</w:t>
      </w:r>
      <w:r w:rsidR="00525FAA" w:rsidRPr="00DF49BB">
        <w:rPr>
          <w:rFonts w:ascii="GHEA Grapalat" w:hAnsi="GHEA Grapalat" w:cs="Arial"/>
          <w:sz w:val="18"/>
          <w:lang w:val="es-ES"/>
        </w:rPr>
        <w:t xml:space="preserve"> </w:t>
      </w:r>
      <w:r w:rsidR="00525FAA" w:rsidRPr="00DF49BB">
        <w:rPr>
          <w:rFonts w:ascii="GHEA Grapalat" w:hAnsi="GHEA Grapalat" w:cs="Arial"/>
          <w:sz w:val="18"/>
          <w:lang w:val="hy-AM"/>
        </w:rPr>
        <w:t>էքսկավատրով</w:t>
      </w:r>
      <w:r w:rsidR="00525FAA" w:rsidRPr="00DF49BB">
        <w:rPr>
          <w:rFonts w:ascii="GHEA Grapalat" w:hAnsi="GHEA Grapalat" w:cs="Arial"/>
          <w:sz w:val="18"/>
          <w:lang w:val="es-ES"/>
        </w:rPr>
        <w:t xml:space="preserve"> </w:t>
      </w:r>
      <w:r w:rsidR="00525FAA" w:rsidRPr="00DF49BB">
        <w:rPr>
          <w:rFonts w:ascii="GHEA Grapalat" w:hAnsi="GHEA Grapalat" w:cs="Arial"/>
          <w:sz w:val="18"/>
          <w:lang w:val="hy-AM"/>
        </w:rPr>
        <w:t>մաքրման</w:t>
      </w:r>
      <w:r w:rsidR="00525FAA" w:rsidRPr="00DF49BB">
        <w:rPr>
          <w:rFonts w:ascii="GHEA Grapalat" w:hAnsi="GHEA Grapalat" w:cs="Arial"/>
          <w:sz w:val="18"/>
          <w:lang w:val="es-ES"/>
        </w:rPr>
        <w:t xml:space="preserve"> </w:t>
      </w:r>
      <w:r w:rsidR="00525FAA" w:rsidRPr="00DF49BB">
        <w:rPr>
          <w:rFonts w:ascii="GHEA Grapalat" w:hAnsi="GHEA Grapalat" w:cs="Arial"/>
          <w:sz w:val="18"/>
          <w:lang w:val="hy-AM"/>
        </w:rPr>
        <w:t>աշխատանքներ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1914"/>
        <w:gridCol w:w="2474"/>
        <w:gridCol w:w="2410"/>
        <w:gridCol w:w="2693"/>
      </w:tblGrid>
      <w:tr w:rsidR="009C0E2C" w:rsidRPr="00F84470" w:rsidTr="00B35412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9C0E2C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9C0E2C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25FAA" w:rsidRPr="00F84470" w:rsidTr="00B35412">
        <w:trPr>
          <w:trHeight w:val="365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525FAA" w:rsidRPr="00F84470" w:rsidRDefault="00525FAA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525FAA" w:rsidRPr="009C0E2C" w:rsidRDefault="00525FAA" w:rsidP="00C4548E">
            <w:pPr>
              <w:pStyle w:val="a6"/>
              <w:spacing w:line="288" w:lineRule="auto"/>
              <w:jc w:val="both"/>
              <w:rPr>
                <w:rFonts w:ascii="Sylfaen" w:hAnsi="Sylfaen"/>
                <w:sz w:val="16"/>
                <w:szCs w:val="16"/>
                <w:lang w:val="es-ES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«</w:t>
            </w:r>
            <w:r>
              <w:rPr>
                <w:rFonts w:ascii="Sylfaen" w:hAnsi="Sylfaen"/>
                <w:b/>
                <w:sz w:val="20"/>
                <w:lang w:val="ru-RU"/>
              </w:rPr>
              <w:t>Վալ + Ալ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» </w:t>
            </w:r>
            <w:r>
              <w:rPr>
                <w:rFonts w:ascii="Sylfaen" w:hAnsi="Sylfaen"/>
                <w:b/>
                <w:sz w:val="20"/>
                <w:lang w:val="ru-RU"/>
              </w:rPr>
              <w:t>ՍՊԸ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525FAA" w:rsidRPr="00F84470" w:rsidRDefault="00525FAA" w:rsidP="00B35412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25FAA" w:rsidRPr="00F84470" w:rsidRDefault="00525FAA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25FAA" w:rsidRPr="00F84470" w:rsidRDefault="00525FAA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9C0E2C" w:rsidRPr="00F84470" w:rsidRDefault="009C0E2C" w:rsidP="009C0E2C">
      <w:pPr>
        <w:spacing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8"/>
        <w:gridCol w:w="3371"/>
        <w:gridCol w:w="2593"/>
        <w:gridCol w:w="2541"/>
      </w:tblGrid>
      <w:tr w:rsidR="009C0E2C" w:rsidRPr="00525FAA" w:rsidTr="00B35412">
        <w:trPr>
          <w:trHeight w:val="417"/>
        </w:trPr>
        <w:tc>
          <w:tcPr>
            <w:tcW w:w="1418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  <w:p w:rsidR="009C0E2C" w:rsidRPr="009A51BC" w:rsidRDefault="009C0E2C" w:rsidP="00B35412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525FAA" w:rsidRPr="009C0E2C" w:rsidTr="00B35412">
        <w:trPr>
          <w:trHeight w:val="33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AA" w:rsidRPr="00F07172" w:rsidRDefault="00525FAA" w:rsidP="00B35412">
            <w:pPr>
              <w:pStyle w:val="a6"/>
              <w:spacing w:after="0" w:line="288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AA" w:rsidRPr="009C0E2C" w:rsidRDefault="00525FAA" w:rsidP="00C4548E">
            <w:pPr>
              <w:pStyle w:val="a6"/>
              <w:spacing w:line="288" w:lineRule="auto"/>
              <w:jc w:val="both"/>
              <w:rPr>
                <w:rFonts w:ascii="Sylfaen" w:hAnsi="Sylfaen"/>
                <w:sz w:val="16"/>
                <w:szCs w:val="16"/>
                <w:lang w:val="es-ES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«</w:t>
            </w:r>
            <w:r>
              <w:rPr>
                <w:rFonts w:ascii="Sylfaen" w:hAnsi="Sylfaen"/>
                <w:b/>
                <w:sz w:val="20"/>
                <w:lang w:val="ru-RU"/>
              </w:rPr>
              <w:t>Վալ + Ալ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» </w:t>
            </w:r>
            <w:r>
              <w:rPr>
                <w:rFonts w:ascii="Sylfaen" w:hAnsi="Sylfaen"/>
                <w:b/>
                <w:sz w:val="20"/>
                <w:lang w:val="ru-RU"/>
              </w:rPr>
              <w:t>ՍՊԸ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AA" w:rsidRPr="00F84470" w:rsidRDefault="00525FAA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A" w:rsidRPr="00DB6DD2" w:rsidRDefault="00525FAA" w:rsidP="00525FAA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 w:rsidRPr="00DB6DD2">
              <w:rPr>
                <w:rFonts w:ascii="Sylfaen" w:hAnsi="Sylfaen"/>
                <w:sz w:val="18"/>
                <w:szCs w:val="18"/>
                <w:lang w:val="es-ES"/>
              </w:rPr>
              <w:t>1 105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 </w:t>
            </w:r>
            <w:r w:rsidRPr="00DB6DD2">
              <w:rPr>
                <w:rFonts w:ascii="Sylfaen" w:hAnsi="Sylfaen"/>
                <w:sz w:val="18"/>
                <w:szCs w:val="18"/>
                <w:lang w:val="es-ES"/>
              </w:rPr>
              <w:t>000</w:t>
            </w:r>
          </w:p>
          <w:p w:rsidR="00525FAA" w:rsidRPr="00DD1492" w:rsidRDefault="00525FAA" w:rsidP="009C0E2C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</w:p>
        </w:tc>
      </w:tr>
    </w:tbl>
    <w:p w:rsidR="009C0E2C" w:rsidRPr="009C0E2C" w:rsidRDefault="009C0E2C" w:rsidP="009C0E2C">
      <w:pPr>
        <w:ind w:firstLine="706"/>
        <w:jc w:val="both"/>
        <w:rPr>
          <w:rFonts w:ascii="Sylfaen" w:hAnsi="Sylfaen" w:cs="Sylfaen"/>
          <w:sz w:val="18"/>
          <w:szCs w:val="18"/>
          <w:lang w:val="ru-RU"/>
        </w:rPr>
      </w:pPr>
      <w:r w:rsidRPr="003369CB">
        <w:rPr>
          <w:rFonts w:ascii="Sylfaen" w:hAnsi="Sylfaen" w:cs="Sylfaen"/>
          <w:sz w:val="18"/>
          <w:szCs w:val="18"/>
          <w:lang w:val="hy-AM"/>
        </w:rPr>
        <w:t>Չափաբաժին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4</w:t>
      </w:r>
    </w:p>
    <w:p w:rsidR="009C0E2C" w:rsidRPr="009C0E2C" w:rsidRDefault="009C0E2C" w:rsidP="009C0E2C">
      <w:pPr>
        <w:ind w:firstLine="706"/>
        <w:jc w:val="both"/>
        <w:rPr>
          <w:rFonts w:ascii="Sylfaen" w:hAnsi="Sylfaen" w:cs="Sylfaen"/>
          <w:b/>
          <w:bCs/>
          <w:color w:val="000000"/>
          <w:sz w:val="14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4A77E3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525FAA" w:rsidRPr="00865E2D">
        <w:rPr>
          <w:rFonts w:ascii="GHEA Grapalat" w:hAnsi="GHEA Grapalat" w:cs="Arial"/>
          <w:sz w:val="18"/>
          <w:szCs w:val="18"/>
          <w:lang w:val="hy-AM"/>
        </w:rPr>
        <w:t>Խոյ</w:t>
      </w:r>
      <w:r w:rsidR="00525FAA" w:rsidRPr="00865E2D">
        <w:rPr>
          <w:rFonts w:ascii="GHEA Grapalat" w:hAnsi="GHEA Grapalat" w:cs="Arial"/>
          <w:sz w:val="18"/>
          <w:lang w:val="hy-AM"/>
        </w:rPr>
        <w:t xml:space="preserve"> </w:t>
      </w:r>
      <w:r w:rsidR="00525FAA" w:rsidRPr="00865E2D">
        <w:rPr>
          <w:rFonts w:ascii="GHEA Grapalat" w:hAnsi="GHEA Grapalat" w:cs="Arial"/>
          <w:sz w:val="18"/>
          <w:szCs w:val="18"/>
          <w:lang w:val="hy-AM"/>
        </w:rPr>
        <w:t xml:space="preserve">տեղամասի </w:t>
      </w:r>
      <w:r w:rsidR="00525FAA" w:rsidRPr="00DF49BB">
        <w:rPr>
          <w:rFonts w:ascii="GHEA Grapalat" w:hAnsi="GHEA Grapalat" w:cs="Arial"/>
          <w:sz w:val="18"/>
          <w:lang w:val="hy-AM"/>
        </w:rPr>
        <w:t>ջրանցքների</w:t>
      </w:r>
      <w:r w:rsidR="00525FAA" w:rsidRPr="00DF49BB">
        <w:rPr>
          <w:rFonts w:ascii="GHEA Grapalat" w:hAnsi="GHEA Grapalat" w:cs="Arial"/>
          <w:sz w:val="18"/>
          <w:lang w:val="es-ES"/>
        </w:rPr>
        <w:t xml:space="preserve"> </w:t>
      </w:r>
      <w:r w:rsidR="00525FAA" w:rsidRPr="00DF49BB">
        <w:rPr>
          <w:rFonts w:ascii="GHEA Grapalat" w:hAnsi="GHEA Grapalat" w:cs="Arial"/>
          <w:sz w:val="18"/>
          <w:lang w:val="hy-AM"/>
        </w:rPr>
        <w:t>էքսկավատրով</w:t>
      </w:r>
      <w:r w:rsidR="00525FAA" w:rsidRPr="00DF49BB">
        <w:rPr>
          <w:rFonts w:ascii="GHEA Grapalat" w:hAnsi="GHEA Grapalat" w:cs="Arial"/>
          <w:sz w:val="18"/>
          <w:lang w:val="es-ES"/>
        </w:rPr>
        <w:t xml:space="preserve"> </w:t>
      </w:r>
      <w:r w:rsidR="00525FAA" w:rsidRPr="00DF49BB">
        <w:rPr>
          <w:rFonts w:ascii="GHEA Grapalat" w:hAnsi="GHEA Grapalat" w:cs="Arial"/>
          <w:sz w:val="18"/>
          <w:lang w:val="hy-AM"/>
        </w:rPr>
        <w:t>մաքրման</w:t>
      </w:r>
      <w:r w:rsidR="00525FAA" w:rsidRPr="00DF49BB">
        <w:rPr>
          <w:rFonts w:ascii="GHEA Grapalat" w:hAnsi="GHEA Grapalat" w:cs="Arial"/>
          <w:sz w:val="18"/>
          <w:lang w:val="es-ES"/>
        </w:rPr>
        <w:t xml:space="preserve"> </w:t>
      </w:r>
      <w:r w:rsidR="00525FAA" w:rsidRPr="00DF49BB">
        <w:rPr>
          <w:rFonts w:ascii="GHEA Grapalat" w:hAnsi="GHEA Grapalat" w:cs="Arial"/>
          <w:sz w:val="18"/>
          <w:lang w:val="hy-AM"/>
        </w:rPr>
        <w:t>աշխատանքներ</w:t>
      </w:r>
    </w:p>
    <w:p w:rsidR="009C0E2C" w:rsidRPr="00F84470" w:rsidRDefault="009C0E2C" w:rsidP="009C0E2C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1914"/>
        <w:gridCol w:w="2474"/>
        <w:gridCol w:w="2410"/>
        <w:gridCol w:w="2693"/>
      </w:tblGrid>
      <w:tr w:rsidR="009C0E2C" w:rsidRPr="00F84470" w:rsidTr="00B35412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9C0E2C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9C0E2C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25FAA" w:rsidRPr="00F84470" w:rsidTr="00AE347F">
        <w:trPr>
          <w:trHeight w:val="365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525FAA" w:rsidRPr="00F84470" w:rsidRDefault="00525FAA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FAA" w:rsidRPr="005F07D7" w:rsidRDefault="00525FAA" w:rsidP="00C4548E">
            <w:pPr>
              <w:pStyle w:val="a6"/>
              <w:spacing w:after="0" w:line="288" w:lineRule="auto"/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«</w:t>
            </w:r>
            <w:r>
              <w:rPr>
                <w:rFonts w:ascii="Sylfaen" w:hAnsi="Sylfaen"/>
                <w:b/>
                <w:sz w:val="20"/>
                <w:lang w:val="ru-RU"/>
              </w:rPr>
              <w:t>Վալ + Ալ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» </w:t>
            </w:r>
            <w:r>
              <w:rPr>
                <w:rFonts w:ascii="Sylfaen" w:hAnsi="Sylfaen"/>
                <w:b/>
                <w:sz w:val="20"/>
                <w:lang w:val="ru-RU"/>
              </w:rPr>
              <w:t>ՍՊԸ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525FAA" w:rsidRPr="00F84470" w:rsidRDefault="00525FAA" w:rsidP="00B35412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25FAA" w:rsidRPr="00F84470" w:rsidRDefault="00525FAA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25FAA" w:rsidRPr="00F84470" w:rsidRDefault="00525FAA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525FAA" w:rsidRPr="009C0E2C" w:rsidTr="00AE347F">
        <w:trPr>
          <w:trHeight w:val="64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FAA" w:rsidRPr="003369CB" w:rsidRDefault="00525FAA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FAA" w:rsidRPr="00AE6614" w:rsidRDefault="00525FAA" w:rsidP="00C4548E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«</w:t>
            </w:r>
            <w:r>
              <w:rPr>
                <w:rFonts w:ascii="Sylfaen" w:hAnsi="Sylfaen"/>
                <w:b/>
                <w:sz w:val="20"/>
                <w:lang w:val="ru-RU"/>
              </w:rPr>
              <w:t>Արամ Բարեղամյան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» </w:t>
            </w:r>
            <w:r>
              <w:rPr>
                <w:rFonts w:ascii="Sylfaen" w:hAnsi="Sylfaen"/>
                <w:b/>
                <w:sz w:val="20"/>
                <w:lang w:val="ru-RU"/>
              </w:rPr>
              <w:t>ԱՁ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525FAA" w:rsidRPr="00F84470" w:rsidRDefault="00525FAA" w:rsidP="00B35412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25FAA" w:rsidRPr="00F84470" w:rsidRDefault="00525FAA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25FAA" w:rsidRPr="00F84470" w:rsidRDefault="00525FAA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9C0E2C" w:rsidRPr="00F84470" w:rsidRDefault="009C0E2C" w:rsidP="009C0E2C">
      <w:pPr>
        <w:spacing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8"/>
        <w:gridCol w:w="3371"/>
        <w:gridCol w:w="2593"/>
        <w:gridCol w:w="2541"/>
      </w:tblGrid>
      <w:tr w:rsidR="009C0E2C" w:rsidRPr="00525FAA" w:rsidTr="00B35412">
        <w:trPr>
          <w:trHeight w:val="417"/>
        </w:trPr>
        <w:tc>
          <w:tcPr>
            <w:tcW w:w="1418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  <w:p w:rsidR="009C0E2C" w:rsidRPr="009A51BC" w:rsidRDefault="009C0E2C" w:rsidP="00B35412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525FAA" w:rsidRPr="009C0E2C" w:rsidTr="00821150">
        <w:trPr>
          <w:trHeight w:val="33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AA" w:rsidRPr="00F07172" w:rsidRDefault="00525FAA" w:rsidP="00B35412">
            <w:pPr>
              <w:pStyle w:val="a6"/>
              <w:spacing w:after="0" w:line="288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FAA" w:rsidRPr="005F07D7" w:rsidRDefault="00525FAA" w:rsidP="00C4548E">
            <w:pPr>
              <w:pStyle w:val="a6"/>
              <w:spacing w:after="0" w:line="288" w:lineRule="auto"/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«</w:t>
            </w:r>
            <w:r>
              <w:rPr>
                <w:rFonts w:ascii="Sylfaen" w:hAnsi="Sylfaen"/>
                <w:b/>
                <w:sz w:val="20"/>
                <w:lang w:val="ru-RU"/>
              </w:rPr>
              <w:t>Վալ + Ալ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» </w:t>
            </w:r>
            <w:r>
              <w:rPr>
                <w:rFonts w:ascii="Sylfaen" w:hAnsi="Sylfaen"/>
                <w:b/>
                <w:sz w:val="20"/>
                <w:lang w:val="ru-RU"/>
              </w:rPr>
              <w:t>ՍՊԸ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AA" w:rsidRPr="00F84470" w:rsidRDefault="00525FAA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A" w:rsidRPr="00DD1492" w:rsidRDefault="00525FAA" w:rsidP="00525FAA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 w:rsidRPr="00DB6DD2">
              <w:rPr>
                <w:rFonts w:ascii="Sylfaen" w:hAnsi="Sylfaen"/>
                <w:sz w:val="18"/>
                <w:szCs w:val="18"/>
                <w:lang w:val="es-ES"/>
              </w:rPr>
              <w:t>8 070 000</w:t>
            </w:r>
          </w:p>
        </w:tc>
      </w:tr>
      <w:tr w:rsidR="00525FAA" w:rsidRPr="00525FAA" w:rsidTr="00821150">
        <w:trPr>
          <w:trHeight w:val="9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25FAA" w:rsidRPr="003369CB" w:rsidRDefault="00525FAA" w:rsidP="00B35412">
            <w:pPr>
              <w:pStyle w:val="a6"/>
              <w:spacing w:line="288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FAA" w:rsidRPr="00AE6614" w:rsidRDefault="00525FAA" w:rsidP="00C4548E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«</w:t>
            </w:r>
            <w:r>
              <w:rPr>
                <w:rFonts w:ascii="Sylfaen" w:hAnsi="Sylfaen"/>
                <w:b/>
                <w:sz w:val="20"/>
                <w:lang w:val="ru-RU"/>
              </w:rPr>
              <w:t>Արամ Բարեղամյան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» </w:t>
            </w:r>
            <w:r>
              <w:rPr>
                <w:rFonts w:ascii="Sylfaen" w:hAnsi="Sylfaen"/>
                <w:b/>
                <w:sz w:val="20"/>
                <w:lang w:val="ru-RU"/>
              </w:rPr>
              <w:t>ԱՁ</w:t>
            </w:r>
          </w:p>
        </w:tc>
        <w:tc>
          <w:tcPr>
            <w:tcW w:w="2593" w:type="dxa"/>
            <w:tcBorders>
              <w:top w:val="single" w:sz="4" w:space="0" w:color="auto"/>
            </w:tcBorders>
            <w:shd w:val="clear" w:color="auto" w:fill="auto"/>
          </w:tcPr>
          <w:p w:rsidR="00525FAA" w:rsidRPr="003369CB" w:rsidRDefault="00525FAA" w:rsidP="00B35412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FAA" w:rsidRPr="006D463A" w:rsidRDefault="00525FAA" w:rsidP="00525FA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B6DD2">
              <w:rPr>
                <w:rFonts w:ascii="Sylfaen" w:hAnsi="Sylfaen"/>
                <w:sz w:val="18"/>
                <w:szCs w:val="18"/>
                <w:lang w:val="hy-AM"/>
              </w:rPr>
              <w:t>9 342 000</w:t>
            </w:r>
          </w:p>
        </w:tc>
      </w:tr>
    </w:tbl>
    <w:p w:rsidR="003369CB" w:rsidRPr="000E2D1D" w:rsidRDefault="003369CB" w:rsidP="003369CB">
      <w:pPr>
        <w:ind w:firstLine="360"/>
        <w:jc w:val="both"/>
        <w:rPr>
          <w:rFonts w:ascii="Sylfaen" w:hAnsi="Sylfaen" w:cs="Sylfaen"/>
          <w:sz w:val="20"/>
          <w:lang w:val="hy-AM"/>
        </w:rPr>
      </w:pPr>
    </w:p>
    <w:p w:rsidR="003369CB" w:rsidRPr="00525FAA" w:rsidRDefault="003369CB" w:rsidP="003369CB">
      <w:pPr>
        <w:ind w:firstLine="360"/>
        <w:jc w:val="both"/>
        <w:rPr>
          <w:rFonts w:ascii="Sylfaen" w:hAnsi="Sylfaen" w:cs="Sylfaen"/>
          <w:sz w:val="20"/>
          <w:lang w:val="hy-AM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E1848">
        <w:rPr>
          <w:rFonts w:ascii="Sylfaen" w:hAnsi="Sylfaen" w:cs="Sylfaen"/>
          <w:sz w:val="20"/>
          <w:lang w:val="hy-AM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E1848">
        <w:rPr>
          <w:rFonts w:ascii="Sylfaen" w:hAnsi="Sylfaen" w:cs="Sylfaen"/>
          <w:sz w:val="20"/>
          <w:lang w:val="hy-AM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E1848">
        <w:rPr>
          <w:rFonts w:ascii="Sylfaen" w:hAnsi="Sylfaen" w:cs="Sylfaen"/>
          <w:sz w:val="20"/>
          <w:lang w:val="hy-AM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E1848">
        <w:rPr>
          <w:rFonts w:ascii="Sylfaen" w:hAnsi="Sylfaen" w:cs="Sylfaen"/>
          <w:sz w:val="20"/>
          <w:lang w:val="hy-AM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E1848">
        <w:rPr>
          <w:rFonts w:ascii="Sylfaen" w:hAnsi="Sylfaen" w:cs="Sylfaen"/>
          <w:sz w:val="20"/>
          <w:lang w:val="hy-AM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E1848">
        <w:rPr>
          <w:rFonts w:ascii="Sylfaen" w:hAnsi="Sylfaen" w:cs="Sylfaen"/>
          <w:sz w:val="20"/>
          <w:lang w:val="hy-AM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ներկայացրած։</w:t>
      </w:r>
    </w:p>
    <w:p w:rsidR="009C0E2C" w:rsidRPr="00542206" w:rsidRDefault="00ED05BE" w:rsidP="009C0E2C">
      <w:pPr>
        <w:pStyle w:val="a9"/>
        <w:shd w:val="clear" w:color="auto" w:fill="FFFFFF"/>
        <w:spacing w:after="0"/>
        <w:ind w:left="0" w:firstLine="405"/>
        <w:jc w:val="both"/>
        <w:rPr>
          <w:rFonts w:ascii="Sylfaen" w:eastAsia="Times New Roman" w:hAnsi="Sylfaen" w:cs="Times New Roman"/>
          <w:lang w:val="es-ES"/>
        </w:rPr>
      </w:pPr>
      <w:r w:rsidRPr="00621CB1">
        <w:rPr>
          <w:rFonts w:ascii="Sylfaen" w:hAnsi="Sylfaen"/>
          <w:bCs/>
          <w:iCs/>
          <w:lang w:val="es-ES"/>
        </w:rPr>
        <w:t>2-</w:t>
      </w:r>
      <w:r w:rsidRPr="009C0E2C">
        <w:rPr>
          <w:rFonts w:ascii="Sylfaen" w:hAnsi="Sylfaen"/>
          <w:bCs/>
          <w:iCs/>
          <w:lang w:val="hy-AM"/>
        </w:rPr>
        <w:t>րդ</w:t>
      </w:r>
      <w:r w:rsidRPr="008A0AAA">
        <w:rPr>
          <w:rFonts w:ascii="Sylfaen" w:hAnsi="Sylfaen"/>
          <w:bCs/>
          <w:iCs/>
          <w:lang w:val="es-ES"/>
        </w:rPr>
        <w:t>, 3-</w:t>
      </w:r>
      <w:r w:rsidRPr="009C0E2C">
        <w:rPr>
          <w:rFonts w:ascii="Sylfaen" w:hAnsi="Sylfaen"/>
          <w:bCs/>
          <w:iCs/>
          <w:lang w:val="hy-AM"/>
        </w:rPr>
        <w:t>րդ</w:t>
      </w:r>
      <w:r w:rsidRPr="008A0AAA">
        <w:rPr>
          <w:rFonts w:ascii="Sylfaen" w:hAnsi="Sylfaen"/>
          <w:bCs/>
          <w:iCs/>
          <w:lang w:val="es-ES"/>
        </w:rPr>
        <w:t xml:space="preserve">, </w:t>
      </w:r>
      <w:r w:rsidR="009C0E2C" w:rsidRPr="00525FAA">
        <w:rPr>
          <w:rFonts w:ascii="Sylfaen" w:hAnsi="Sylfaen"/>
          <w:bCs/>
          <w:iCs/>
          <w:lang w:val="hy-AM"/>
        </w:rPr>
        <w:t>չափաբաժի</w:t>
      </w:r>
      <w:r w:rsidRPr="00ED05BE">
        <w:rPr>
          <w:rFonts w:ascii="Sylfaen" w:hAnsi="Sylfaen"/>
          <w:bCs/>
          <w:iCs/>
          <w:lang w:val="hy-AM"/>
        </w:rPr>
        <w:t>նների</w:t>
      </w:r>
      <w:r w:rsidR="009C0E2C" w:rsidRPr="008A0AAA">
        <w:rPr>
          <w:rFonts w:ascii="Sylfaen" w:hAnsi="Sylfaen"/>
          <w:bCs/>
          <w:iCs/>
          <w:lang w:val="es-ES"/>
        </w:rPr>
        <w:t xml:space="preserve"> </w:t>
      </w:r>
      <w:r w:rsidR="009C0E2C" w:rsidRPr="00525FAA">
        <w:rPr>
          <w:rFonts w:ascii="Sylfaen" w:hAnsi="Sylfaen"/>
          <w:bCs/>
          <w:iCs/>
          <w:lang w:val="hy-AM"/>
        </w:rPr>
        <w:t>համար</w:t>
      </w:r>
      <w:r w:rsidR="009C0E2C" w:rsidRPr="00542206">
        <w:rPr>
          <w:rFonts w:ascii="Sylfaen" w:hAnsi="Sylfaen"/>
          <w:lang w:val="es-ES"/>
        </w:rPr>
        <w:t xml:space="preserve"> &lt;&lt;Գնումների մասին&gt;&gt; ՀՀ օրենքի 10-րդ հոդվածի </w:t>
      </w:r>
      <w:r w:rsidR="009C0E2C" w:rsidRPr="00542206">
        <w:rPr>
          <w:rFonts w:ascii="Sylfaen" w:hAnsi="Sylfaen"/>
          <w:lang w:val="hy-AM"/>
        </w:rPr>
        <w:t>4</w:t>
      </w:r>
      <w:r w:rsidR="009C0E2C" w:rsidRPr="00542206">
        <w:rPr>
          <w:rFonts w:ascii="Sylfaen" w:hAnsi="Sylfaen"/>
          <w:lang w:val="es-ES"/>
        </w:rPr>
        <w:t xml:space="preserve">-րդ մասի </w:t>
      </w:r>
      <w:r w:rsidR="009C0E2C" w:rsidRPr="00542206">
        <w:rPr>
          <w:rFonts w:ascii="Sylfaen" w:hAnsi="Sylfaen"/>
          <w:lang w:val="hy-AM"/>
        </w:rPr>
        <w:t xml:space="preserve">1-ին կետով </w:t>
      </w:r>
      <w:r w:rsidR="009C0E2C" w:rsidRPr="00542206">
        <w:rPr>
          <w:rFonts w:ascii="Sylfaen" w:hAnsi="Sylfaen"/>
          <w:lang w:val="es-ES"/>
        </w:rPr>
        <w:t xml:space="preserve">անգործության ժամկետ </w:t>
      </w:r>
      <w:r w:rsidR="009C0E2C" w:rsidRPr="00542206">
        <w:rPr>
          <w:rFonts w:ascii="Sylfaen" w:hAnsi="Sylfaen"/>
          <w:lang w:val="hy-AM"/>
        </w:rPr>
        <w:t>չի սահմանվում,</w:t>
      </w:r>
      <w:r w:rsidR="009C0E2C" w:rsidRPr="00542206">
        <w:rPr>
          <w:rFonts w:ascii="Sylfaen" w:eastAsia="Times New Roman" w:hAnsi="Sylfaen" w:cs="Times New Roman"/>
          <w:lang w:val="hy-AM"/>
        </w:rPr>
        <w:t>մասնակցի</w:t>
      </w:r>
      <w:r w:rsidR="009C0E2C" w:rsidRPr="008A0AAA">
        <w:rPr>
          <w:rFonts w:ascii="Sylfaen" w:eastAsia="Times New Roman" w:hAnsi="Sylfaen" w:cs="Times New Roman"/>
          <w:lang w:val="es-ES"/>
        </w:rPr>
        <w:t xml:space="preserve"> </w:t>
      </w:r>
      <w:r w:rsidR="009C0E2C" w:rsidRPr="00542206">
        <w:rPr>
          <w:rFonts w:ascii="Sylfaen" w:eastAsia="Times New Roman" w:hAnsi="Sylfaen" w:cs="Times New Roman"/>
          <w:lang w:val="hy-AM"/>
        </w:rPr>
        <w:t>հետ</w:t>
      </w:r>
      <w:r w:rsidR="009C0E2C" w:rsidRPr="008A0AAA">
        <w:rPr>
          <w:rFonts w:ascii="Sylfaen" w:eastAsia="Times New Roman" w:hAnsi="Sylfaen" w:cs="Times New Roman"/>
          <w:lang w:val="es-ES"/>
        </w:rPr>
        <w:t xml:space="preserve"> </w:t>
      </w:r>
      <w:r w:rsidR="009C0E2C" w:rsidRPr="00542206">
        <w:rPr>
          <w:rFonts w:ascii="Sylfaen" w:eastAsia="Times New Roman" w:hAnsi="Sylfaen" w:cs="Times New Roman"/>
          <w:lang w:val="hy-AM"/>
        </w:rPr>
        <w:t>կնքվում</w:t>
      </w:r>
      <w:r w:rsidR="009C0E2C" w:rsidRPr="008A0AAA">
        <w:rPr>
          <w:rFonts w:ascii="Sylfaen" w:eastAsia="Times New Roman" w:hAnsi="Sylfaen" w:cs="Times New Roman"/>
          <w:lang w:val="es-ES"/>
        </w:rPr>
        <w:t xml:space="preserve"> </w:t>
      </w:r>
      <w:r w:rsidR="009C0E2C" w:rsidRPr="00542206">
        <w:rPr>
          <w:rFonts w:ascii="Sylfaen" w:eastAsia="Times New Roman" w:hAnsi="Sylfaen" w:cs="Times New Roman"/>
          <w:lang w:val="hy-AM"/>
        </w:rPr>
        <w:t>է</w:t>
      </w:r>
      <w:r w:rsidR="009C0E2C" w:rsidRPr="008A0AAA">
        <w:rPr>
          <w:rFonts w:ascii="Sylfaen" w:eastAsia="Times New Roman" w:hAnsi="Sylfaen" w:cs="Times New Roman"/>
          <w:lang w:val="es-ES"/>
        </w:rPr>
        <w:t xml:space="preserve"> </w:t>
      </w:r>
      <w:r w:rsidR="009C0E2C" w:rsidRPr="00542206">
        <w:rPr>
          <w:rFonts w:ascii="Sylfaen" w:eastAsia="Times New Roman" w:hAnsi="Sylfaen" w:cs="Times New Roman"/>
          <w:lang w:val="hy-AM"/>
        </w:rPr>
        <w:t>պայմանագիր</w:t>
      </w:r>
      <w:r w:rsidR="009C0E2C" w:rsidRPr="00542206">
        <w:rPr>
          <w:rFonts w:ascii="Sylfaen" w:eastAsia="Times New Roman" w:hAnsi="Sylfaen" w:cs="Times New Roman"/>
          <w:lang w:val="es-ES"/>
        </w:rPr>
        <w:t>.</w:t>
      </w:r>
    </w:p>
    <w:p w:rsidR="003369CB" w:rsidRPr="009C0E2C" w:rsidRDefault="00ED05BE" w:rsidP="003369CB">
      <w:pPr>
        <w:ind w:firstLine="360"/>
        <w:jc w:val="both"/>
        <w:rPr>
          <w:rFonts w:ascii="Sylfaen" w:hAnsi="Sylfaen" w:cs="Sylfaen"/>
          <w:color w:val="FF0000"/>
          <w:sz w:val="20"/>
          <w:szCs w:val="16"/>
          <w:lang w:val="af-ZA"/>
        </w:rPr>
      </w:pPr>
      <w:r w:rsidRPr="008C67EA">
        <w:rPr>
          <w:rFonts w:ascii="Sylfaen" w:hAnsi="Sylfaen"/>
          <w:bCs/>
          <w:iCs/>
          <w:lang w:val="es-ES"/>
        </w:rPr>
        <w:t>1-</w:t>
      </w:r>
      <w:r w:rsidRPr="00525FAA">
        <w:rPr>
          <w:rFonts w:ascii="Sylfaen" w:hAnsi="Sylfaen"/>
          <w:bCs/>
          <w:iCs/>
          <w:lang w:val="hy-AM"/>
        </w:rPr>
        <w:t>ին</w:t>
      </w:r>
      <w:r w:rsidRPr="008A0AAA">
        <w:rPr>
          <w:rFonts w:ascii="Sylfaen" w:hAnsi="Sylfaen"/>
          <w:bCs/>
          <w:iCs/>
          <w:lang w:val="es-ES"/>
        </w:rPr>
        <w:t xml:space="preserve"> </w:t>
      </w:r>
      <w:r w:rsidR="009C0E2C" w:rsidRPr="008A0AAA">
        <w:rPr>
          <w:rFonts w:ascii="Sylfaen" w:hAnsi="Sylfaen"/>
          <w:bCs/>
          <w:iCs/>
          <w:sz w:val="22"/>
          <w:szCs w:val="22"/>
          <w:lang w:val="es-ES"/>
        </w:rPr>
        <w:t>4-</w:t>
      </w:r>
      <w:r w:rsidR="009C0E2C" w:rsidRPr="009C0E2C">
        <w:rPr>
          <w:rFonts w:ascii="Sylfaen" w:hAnsi="Sylfaen"/>
          <w:bCs/>
          <w:iCs/>
          <w:sz w:val="22"/>
          <w:szCs w:val="22"/>
          <w:lang w:val="hy-AM"/>
        </w:rPr>
        <w:t>րդ</w:t>
      </w:r>
      <w:r w:rsidRPr="00ED05BE">
        <w:rPr>
          <w:rFonts w:ascii="Sylfaen" w:hAnsi="Sylfaen"/>
          <w:bCs/>
          <w:iCs/>
          <w:sz w:val="22"/>
          <w:szCs w:val="22"/>
          <w:lang w:val="es-ES"/>
        </w:rPr>
        <w:t xml:space="preserve"> </w:t>
      </w:r>
      <w:r w:rsidR="009C0E2C" w:rsidRPr="009C0E2C">
        <w:rPr>
          <w:rFonts w:ascii="Sylfaen" w:hAnsi="Sylfaen"/>
          <w:bCs/>
          <w:iCs/>
          <w:sz w:val="22"/>
          <w:szCs w:val="22"/>
          <w:lang w:val="hy-AM"/>
        </w:rPr>
        <w:t>չափաբաժինների</w:t>
      </w:r>
      <w:r w:rsidR="009C0E2C" w:rsidRPr="008C67EA">
        <w:rPr>
          <w:rFonts w:ascii="Sylfaen" w:hAnsi="Sylfaen"/>
          <w:bCs/>
          <w:iCs/>
          <w:sz w:val="22"/>
          <w:szCs w:val="22"/>
          <w:lang w:val="es-ES"/>
        </w:rPr>
        <w:t xml:space="preserve"> </w:t>
      </w:r>
      <w:r w:rsidR="009C0E2C" w:rsidRPr="009C0E2C">
        <w:rPr>
          <w:rFonts w:ascii="Sylfaen" w:hAnsi="Sylfaen"/>
          <w:bCs/>
          <w:iCs/>
          <w:sz w:val="22"/>
          <w:szCs w:val="22"/>
          <w:lang w:val="hy-AM"/>
        </w:rPr>
        <w:t>համար</w:t>
      </w:r>
      <w:r w:rsidR="009C0E2C" w:rsidRPr="00976B5F">
        <w:rPr>
          <w:rFonts w:ascii="Sylfaen" w:hAnsi="Sylfaen"/>
          <w:sz w:val="22"/>
          <w:szCs w:val="22"/>
          <w:lang w:val="es-ES"/>
        </w:rPr>
        <w:t xml:space="preserve"> </w:t>
      </w:r>
      <w:r w:rsidR="003369CB" w:rsidRPr="009C0E2C">
        <w:rPr>
          <w:rFonts w:ascii="Sylfaen" w:hAnsi="Sylfaen"/>
          <w:sz w:val="20"/>
          <w:szCs w:val="16"/>
          <w:lang w:val="af-ZA"/>
        </w:rPr>
        <w:t>«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Գնումների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մասին</w:t>
      </w:r>
      <w:r w:rsidR="003369CB" w:rsidRPr="009C0E2C">
        <w:rPr>
          <w:rFonts w:ascii="Sylfaen" w:hAnsi="Sylfaen"/>
          <w:sz w:val="20"/>
          <w:szCs w:val="16"/>
          <w:lang w:val="af-ZA"/>
        </w:rPr>
        <w:t xml:space="preserve">»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ՀՀ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օրենքի</w:t>
      </w:r>
      <w:r w:rsidR="003369CB" w:rsidRPr="009C0E2C">
        <w:rPr>
          <w:rFonts w:ascii="Sylfaen" w:hAnsi="Sylfaen"/>
          <w:sz w:val="20"/>
          <w:szCs w:val="16"/>
          <w:lang w:val="af-ZA"/>
        </w:rPr>
        <w:t xml:space="preserve"> 10-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րդ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հոդվածի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համաձայն</w:t>
      </w:r>
      <w:r w:rsidR="003369CB" w:rsidRPr="009C0E2C">
        <w:rPr>
          <w:rFonts w:ascii="Sylfaen" w:hAnsi="Sylfaen"/>
          <w:sz w:val="20"/>
          <w:szCs w:val="16"/>
          <w:lang w:val="af-ZA"/>
        </w:rPr>
        <w:t xml:space="preserve">`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անգործության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ժամկետ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է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սահմանվում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սույն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հայտարարությունը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հրապարակվելու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օրվան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հաջորդող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օրվանից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հետո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 xml:space="preserve">մինչև </w:t>
      </w:r>
      <w:r w:rsidR="003369CB" w:rsidRPr="009C0E2C">
        <w:rPr>
          <w:rFonts w:ascii="Sylfaen" w:hAnsi="Sylfaen" w:cs="Sylfaen"/>
          <w:color w:val="FF0000"/>
          <w:sz w:val="20"/>
          <w:szCs w:val="16"/>
          <w:lang w:val="hy-AM"/>
        </w:rPr>
        <w:t>10</w:t>
      </w:r>
      <w:r w:rsidR="003369CB" w:rsidRPr="009C0E2C">
        <w:rPr>
          <w:rFonts w:ascii="Sylfaen" w:hAnsi="Sylfaen"/>
          <w:color w:val="FF0000"/>
          <w:sz w:val="20"/>
          <w:szCs w:val="16"/>
          <w:lang w:val="af-ZA"/>
        </w:rPr>
        <w:t>-</w:t>
      </w:r>
      <w:r w:rsidR="003369CB" w:rsidRPr="009C0E2C">
        <w:rPr>
          <w:rFonts w:ascii="Sylfaen" w:hAnsi="Sylfaen" w:cs="Sylfaen"/>
          <w:color w:val="FF0000"/>
          <w:sz w:val="20"/>
          <w:szCs w:val="16"/>
          <w:lang w:val="af-ZA"/>
        </w:rPr>
        <w:t>րդ</w:t>
      </w:r>
      <w:r w:rsidR="003369CB" w:rsidRPr="009C0E2C">
        <w:rPr>
          <w:rFonts w:ascii="Sylfaen" w:hAnsi="Sylfaen" w:cs="Sylfaen"/>
          <w:color w:val="FF0000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color w:val="FF0000"/>
          <w:sz w:val="20"/>
          <w:szCs w:val="16"/>
          <w:lang w:val="af-ZA"/>
        </w:rPr>
        <w:t>օրացուցային</w:t>
      </w:r>
      <w:r w:rsidR="003369CB" w:rsidRPr="009C0E2C">
        <w:rPr>
          <w:rFonts w:ascii="Sylfaen" w:hAnsi="Sylfaen" w:cs="Sylfaen"/>
          <w:color w:val="FF0000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օրն ընկած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ժամանակահատվածը</w:t>
      </w:r>
      <w:r w:rsidR="003369CB" w:rsidRPr="009C0E2C">
        <w:rPr>
          <w:rFonts w:ascii="Sylfaen" w:hAnsi="Sylfaen" w:cs="Arial Armenian"/>
          <w:sz w:val="20"/>
          <w:szCs w:val="16"/>
          <w:lang w:val="af-ZA"/>
        </w:rPr>
        <w:t>։</w:t>
      </w:r>
    </w:p>
    <w:p w:rsidR="003369CB" w:rsidRPr="003369CB" w:rsidRDefault="003369CB" w:rsidP="003369CB">
      <w:pPr>
        <w:ind w:firstLine="360"/>
        <w:jc w:val="both"/>
        <w:rPr>
          <w:rFonts w:ascii="Sylfaen" w:hAnsi="Sylfaen"/>
          <w:sz w:val="18"/>
          <w:szCs w:val="16"/>
          <w:lang w:val="af-ZA"/>
        </w:rPr>
      </w:pPr>
      <w:r w:rsidRPr="003369CB">
        <w:rPr>
          <w:rFonts w:ascii="Sylfaen" w:hAnsi="Sylfaen" w:cs="Sylfaen"/>
          <w:sz w:val="18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Pr="003369CB">
        <w:rPr>
          <w:rFonts w:ascii="Sylfaen" w:hAnsi="Sylfaen"/>
          <w:sz w:val="18"/>
          <w:szCs w:val="16"/>
          <w:lang w:val="hy-AM"/>
        </w:rPr>
        <w:t>Անժելա Իսկենդարյանին</w:t>
      </w:r>
      <w:r w:rsidRPr="003369CB">
        <w:rPr>
          <w:rFonts w:ascii="Sylfaen" w:hAnsi="Sylfaen" w:cs="Arial Armenian"/>
          <w:sz w:val="18"/>
          <w:szCs w:val="16"/>
          <w:lang w:val="af-ZA"/>
        </w:rPr>
        <w:t>։</w:t>
      </w:r>
    </w:p>
    <w:p w:rsidR="00ED05BE" w:rsidRDefault="003369CB" w:rsidP="003369CB">
      <w:pPr>
        <w:spacing w:after="120"/>
        <w:ind w:firstLine="360"/>
        <w:jc w:val="both"/>
        <w:rPr>
          <w:rFonts w:ascii="Sylfaen" w:hAnsi="Sylfaen" w:cs="Sylfaen"/>
          <w:sz w:val="20"/>
          <w:szCs w:val="18"/>
          <w:lang w:val="ru-RU"/>
        </w:rPr>
      </w:pPr>
      <w:r w:rsidRPr="003369CB">
        <w:rPr>
          <w:rFonts w:ascii="Sylfaen" w:hAnsi="Sylfaen" w:cs="Sylfaen"/>
          <w:sz w:val="20"/>
          <w:szCs w:val="18"/>
          <w:lang w:val="af-ZA"/>
        </w:rPr>
        <w:t>Հեռախոս</w:t>
      </w:r>
      <w:r w:rsidRPr="003369CB">
        <w:rPr>
          <w:rFonts w:ascii="Sylfaen" w:hAnsi="Sylfaen" w:cs="Sylfaen"/>
          <w:sz w:val="20"/>
          <w:szCs w:val="18"/>
          <w:lang w:val="hy-AM"/>
        </w:rPr>
        <w:t xml:space="preserve"> 093-20-92-82</w:t>
      </w:r>
      <w:r w:rsidR="008D0CB3" w:rsidRPr="008D0CB3">
        <w:rPr>
          <w:rFonts w:ascii="Sylfaen" w:hAnsi="Sylfaen" w:cs="Sylfaen"/>
          <w:sz w:val="20"/>
          <w:szCs w:val="18"/>
          <w:lang w:val="af-ZA"/>
        </w:rPr>
        <w:t xml:space="preserve"> </w:t>
      </w:r>
    </w:p>
    <w:p w:rsidR="00ED05BE" w:rsidRDefault="003369CB" w:rsidP="003369CB">
      <w:pPr>
        <w:spacing w:after="120"/>
        <w:ind w:firstLine="360"/>
        <w:jc w:val="both"/>
        <w:rPr>
          <w:rFonts w:ascii="Sylfaen" w:hAnsi="Sylfaen"/>
          <w:sz w:val="20"/>
          <w:szCs w:val="18"/>
          <w:lang w:val="ru-RU"/>
        </w:rPr>
      </w:pPr>
      <w:r w:rsidRPr="003369CB">
        <w:rPr>
          <w:rFonts w:ascii="Sylfaen" w:hAnsi="Sylfaen" w:cs="Sylfaen"/>
          <w:sz w:val="20"/>
          <w:szCs w:val="18"/>
          <w:lang w:val="af-ZA"/>
        </w:rPr>
        <w:t>Էլ</w:t>
      </w:r>
      <w:r w:rsidRPr="003369CB">
        <w:rPr>
          <w:rFonts w:ascii="Sylfaen" w:hAnsi="Sylfaen"/>
          <w:sz w:val="20"/>
          <w:szCs w:val="18"/>
          <w:lang w:val="af-ZA"/>
        </w:rPr>
        <w:t xml:space="preserve">. </w:t>
      </w:r>
      <w:r w:rsidRPr="003369CB">
        <w:rPr>
          <w:rFonts w:ascii="Sylfaen" w:hAnsi="Sylfaen" w:cs="Sylfaen"/>
          <w:sz w:val="20"/>
          <w:szCs w:val="18"/>
          <w:lang w:val="af-ZA"/>
        </w:rPr>
        <w:t>փոստ՝</w:t>
      </w:r>
      <w:r w:rsidRPr="003369CB">
        <w:rPr>
          <w:rFonts w:ascii="Sylfaen" w:hAnsi="Sylfaen"/>
          <w:sz w:val="20"/>
          <w:szCs w:val="18"/>
          <w:lang w:val="af-ZA"/>
        </w:rPr>
        <w:t>anzhela186@mail.ru</w:t>
      </w:r>
      <w:r w:rsidR="008D0CB3" w:rsidRPr="008D0CB3">
        <w:rPr>
          <w:rFonts w:ascii="Sylfaen" w:hAnsi="Sylfaen"/>
          <w:sz w:val="20"/>
          <w:szCs w:val="18"/>
          <w:lang w:val="af-ZA"/>
        </w:rPr>
        <w:t xml:space="preserve"> </w:t>
      </w:r>
    </w:p>
    <w:p w:rsidR="003369CB" w:rsidRPr="003369CB" w:rsidRDefault="003369CB" w:rsidP="003369CB">
      <w:pPr>
        <w:spacing w:after="120"/>
        <w:ind w:firstLine="360"/>
        <w:jc w:val="both"/>
        <w:rPr>
          <w:rFonts w:ascii="Sylfaen" w:hAnsi="Sylfaen"/>
          <w:sz w:val="20"/>
          <w:szCs w:val="18"/>
          <w:lang w:val="hy-AM"/>
        </w:rPr>
      </w:pPr>
      <w:r w:rsidRPr="003369CB">
        <w:rPr>
          <w:rFonts w:ascii="Sylfaen" w:hAnsi="Sylfaen" w:cs="Sylfaen"/>
          <w:sz w:val="20"/>
          <w:szCs w:val="18"/>
          <w:lang w:val="af-ZA"/>
        </w:rPr>
        <w:t xml:space="preserve">Պատվիրատու` </w:t>
      </w:r>
      <w:r w:rsidRPr="003369CB">
        <w:rPr>
          <w:rFonts w:ascii="Arial Unicode" w:hAnsi="Arial Unicode"/>
          <w:sz w:val="20"/>
          <w:szCs w:val="18"/>
          <w:lang w:val="af-ZA"/>
        </w:rPr>
        <w:t>«</w:t>
      </w:r>
      <w:r w:rsidRPr="003369CB">
        <w:rPr>
          <w:rFonts w:ascii="Sylfaen" w:hAnsi="Sylfaen"/>
          <w:sz w:val="20"/>
          <w:szCs w:val="18"/>
          <w:lang w:val="hy-AM"/>
        </w:rPr>
        <w:t>Էջմիածին</w:t>
      </w:r>
      <w:r w:rsidRPr="003369CB">
        <w:rPr>
          <w:rFonts w:ascii="Arial Unicode" w:hAnsi="Arial Unicode"/>
          <w:sz w:val="20"/>
          <w:szCs w:val="18"/>
          <w:lang w:val="af-ZA"/>
        </w:rPr>
        <w:t>»</w:t>
      </w:r>
      <w:r w:rsidRPr="003369CB">
        <w:rPr>
          <w:rFonts w:ascii="Sylfaen" w:hAnsi="Sylfaen"/>
          <w:sz w:val="20"/>
          <w:szCs w:val="18"/>
          <w:lang w:val="hy-AM"/>
        </w:rPr>
        <w:t xml:space="preserve"> ՋՕԸ</w:t>
      </w:r>
    </w:p>
    <w:p w:rsidR="003C58A8" w:rsidRPr="00F92CA9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117821">
        <w:rPr>
          <w:lang w:val="hy-AM"/>
        </w:rPr>
        <w:br w:type="column"/>
      </w:r>
      <w:r w:rsidRPr="00F92CA9">
        <w:rPr>
          <w:rFonts w:ascii="GHEA Grapalat" w:hAnsi="GHEA Grapalat"/>
          <w:b/>
          <w:szCs w:val="24"/>
          <w:lang w:val="ru-RU"/>
        </w:rPr>
        <w:lastRenderedPageBreak/>
        <w:t>ОБЪЯВЛЕНИЕ</w:t>
      </w:r>
    </w:p>
    <w:p w:rsidR="003C58A8" w:rsidRPr="00F92CA9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F92CA9">
        <w:rPr>
          <w:rFonts w:ascii="GHEA Grapalat" w:hAnsi="GHEA Grapalat"/>
          <w:b/>
          <w:szCs w:val="24"/>
          <w:lang w:val="ru-RU"/>
        </w:rPr>
        <w:t>о решении заключения договора</w:t>
      </w:r>
    </w:p>
    <w:p w:rsidR="003C58A8" w:rsidRPr="00E83253" w:rsidRDefault="003C58A8" w:rsidP="003C58A8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hy-AM"/>
        </w:rPr>
      </w:pPr>
      <w:r w:rsidRPr="00F92CA9">
        <w:rPr>
          <w:rFonts w:ascii="GHEA Grapalat" w:hAnsi="GHEA Grapalat"/>
          <w:b w:val="0"/>
          <w:sz w:val="24"/>
          <w:szCs w:val="24"/>
          <w:lang w:val="ru-RU"/>
        </w:rPr>
        <w:t>Код процедуры</w:t>
      </w:r>
      <w:r w:rsidR="009C0E2C">
        <w:rPr>
          <w:rFonts w:ascii="GHEA Grapalat" w:hAnsi="GHEA Grapalat"/>
          <w:b w:val="0"/>
          <w:sz w:val="24"/>
          <w:szCs w:val="24"/>
          <w:lang w:val="ru-RU"/>
        </w:rPr>
        <w:t xml:space="preserve"> </w:t>
      </w:r>
      <w:r w:rsidR="009C0E2C">
        <w:rPr>
          <w:rFonts w:ascii="Sylfaen" w:hAnsi="Sylfaen"/>
          <w:bCs/>
          <w:color w:val="FF0000"/>
          <w:sz w:val="20"/>
          <w:lang w:val="hy-AM"/>
        </w:rPr>
        <w:t>ԷՋՕԸ–ԳՀԱՇՁԲ–</w:t>
      </w:r>
      <w:r w:rsidR="00ED05BE">
        <w:rPr>
          <w:rFonts w:ascii="Sylfaen" w:hAnsi="Sylfaen"/>
          <w:bCs/>
          <w:color w:val="FF0000"/>
          <w:sz w:val="20"/>
          <w:lang w:val="hy-AM"/>
        </w:rPr>
        <w:t>2024/2</w:t>
      </w:r>
    </w:p>
    <w:p w:rsidR="003C58A8" w:rsidRPr="00CE6309" w:rsidRDefault="00CE6309" w:rsidP="00CE6309">
      <w:pPr>
        <w:spacing w:line="276" w:lineRule="auto"/>
        <w:ind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EC6D80">
        <w:rPr>
          <w:rFonts w:ascii="Sylfaen" w:hAnsi="Sylfaen"/>
          <w:b/>
          <w:lang w:val="ru-RU"/>
        </w:rPr>
        <w:t>«</w:t>
      </w:r>
      <w:r>
        <w:rPr>
          <w:rFonts w:ascii="Sylfaen" w:hAnsi="Sylfaen"/>
          <w:lang w:val="ru-RU"/>
        </w:rPr>
        <w:t>Эчмиадзин</w:t>
      </w:r>
      <w:r w:rsidRPr="00EC6D80">
        <w:rPr>
          <w:rFonts w:ascii="Sylfaen" w:hAnsi="Sylfaen"/>
          <w:b/>
          <w:lang w:val="ru-RU"/>
        </w:rPr>
        <w:t>»</w:t>
      </w:r>
      <w:r>
        <w:rPr>
          <w:rFonts w:ascii="Sylfaen" w:hAnsi="Sylfaen"/>
          <w:b/>
          <w:lang w:val="ru-RU"/>
        </w:rPr>
        <w:t xml:space="preserve"> ОВП </w:t>
      </w:r>
      <w:r w:rsidR="003C58A8" w:rsidRPr="00F92CA9">
        <w:rPr>
          <w:rFonts w:ascii="GHEA Grapalat" w:hAnsi="GHEA Grapalat"/>
          <w:sz w:val="22"/>
          <w:szCs w:val="22"/>
          <w:lang w:val="ru-RU"/>
        </w:rPr>
        <w:t xml:space="preserve">ниже представляет информацию о решении заключения договора в результате процедуры закупки под кодом </w:t>
      </w:r>
      <w:r w:rsidR="009C0E2C">
        <w:rPr>
          <w:rFonts w:ascii="Sylfaen" w:hAnsi="Sylfaen"/>
          <w:b/>
          <w:bCs/>
          <w:color w:val="FF0000"/>
          <w:sz w:val="20"/>
          <w:lang w:val="hy-AM"/>
        </w:rPr>
        <w:t>ԷՋՕԸ–ԳՀԱՇՁԲ–</w:t>
      </w:r>
      <w:r w:rsidR="00ED05BE">
        <w:rPr>
          <w:rFonts w:ascii="Sylfaen" w:hAnsi="Sylfaen"/>
          <w:b/>
          <w:bCs/>
          <w:color w:val="FF0000"/>
          <w:sz w:val="20"/>
          <w:lang w:val="hy-AM"/>
        </w:rPr>
        <w:t>2024/2</w:t>
      </w:r>
      <w:r w:rsidR="003C58A8" w:rsidRPr="00F92CA9">
        <w:rPr>
          <w:rFonts w:ascii="GHEA Grapalat" w:hAnsi="GHEA Grapalat"/>
          <w:sz w:val="22"/>
          <w:szCs w:val="22"/>
          <w:lang w:val="ru-RU"/>
        </w:rPr>
        <w:t xml:space="preserve">. Решением Оценочной комиссии № </w:t>
      </w:r>
      <w:r>
        <w:rPr>
          <w:rFonts w:ascii="GHEA Grapalat" w:hAnsi="GHEA Grapalat"/>
          <w:sz w:val="22"/>
          <w:szCs w:val="22"/>
          <w:lang w:val="ru-RU"/>
        </w:rPr>
        <w:t>2</w:t>
      </w:r>
      <w:r w:rsidR="003C58A8" w:rsidRPr="00F92CA9">
        <w:rPr>
          <w:rFonts w:ascii="GHEA Grapalat" w:hAnsi="GHEA Grapalat"/>
          <w:sz w:val="22"/>
          <w:szCs w:val="22"/>
          <w:lang w:val="ru-RU"/>
        </w:rPr>
        <w:t xml:space="preserve"> от</w:t>
      </w:r>
      <w:r w:rsidR="008D0CB3">
        <w:rPr>
          <w:rFonts w:ascii="GHEA Grapalat" w:hAnsi="GHEA Grapalat"/>
          <w:sz w:val="22"/>
          <w:szCs w:val="22"/>
          <w:lang w:val="ru-RU"/>
        </w:rPr>
        <w:t xml:space="preserve"> 2</w:t>
      </w:r>
      <w:r w:rsidR="009C0E2C">
        <w:rPr>
          <w:rFonts w:ascii="GHEA Grapalat" w:hAnsi="GHEA Grapalat"/>
          <w:sz w:val="22"/>
          <w:szCs w:val="22"/>
          <w:lang w:val="ru-RU"/>
        </w:rPr>
        <w:t>4</w:t>
      </w:r>
      <w:r w:rsidR="008D0CB3">
        <w:rPr>
          <w:rFonts w:ascii="GHEA Grapalat" w:hAnsi="GHEA Grapalat"/>
          <w:sz w:val="22"/>
          <w:szCs w:val="22"/>
          <w:lang w:val="ru-RU"/>
        </w:rPr>
        <w:t>,01,2024</w:t>
      </w:r>
      <w:r w:rsidR="003C58A8" w:rsidRPr="00F92CA9">
        <w:rPr>
          <w:rFonts w:ascii="GHEA Grapalat" w:hAnsi="GHEA Grapalat"/>
          <w:sz w:val="22"/>
          <w:szCs w:val="22"/>
          <w:lang w:val="ru-RU"/>
        </w:rPr>
        <w:t xml:space="preserve"> года</w:t>
      </w:r>
      <w:r w:rsidR="009C0E2C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F92CA9">
        <w:rPr>
          <w:rFonts w:ascii="GHEA Grapalat" w:hAnsi="GHEA Grapalat"/>
          <w:sz w:val="22"/>
          <w:szCs w:val="22"/>
          <w:lang w:val="ru-RU"/>
        </w:rPr>
        <w:t xml:space="preserve">утверждены результаты оценки соответствия поданных всеми участниками процедуры заявок требованиям приглашения. </w:t>
      </w:r>
      <w:r w:rsidR="003C58A8" w:rsidRPr="00CE6309">
        <w:rPr>
          <w:rFonts w:ascii="GHEA Grapalat" w:hAnsi="GHEA Grapalat"/>
          <w:sz w:val="22"/>
          <w:szCs w:val="22"/>
          <w:lang w:val="ru-RU"/>
        </w:rPr>
        <w:t>Согласно которому:</w:t>
      </w:r>
    </w:p>
    <w:p w:rsidR="003C58A8" w:rsidRPr="00CE6309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3C58A8" w:rsidRPr="00CE6309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CE6309">
        <w:rPr>
          <w:rFonts w:ascii="GHEA Grapalat" w:hAnsi="GHEA Grapalat"/>
          <w:sz w:val="22"/>
          <w:szCs w:val="22"/>
          <w:lang w:val="ru-RU"/>
        </w:rPr>
        <w:t xml:space="preserve">Лот 1. 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2510"/>
        <w:gridCol w:w="2835"/>
        <w:gridCol w:w="2772"/>
        <w:gridCol w:w="1709"/>
      </w:tblGrid>
      <w:tr w:rsidR="003C58A8" w:rsidRPr="00757C0C" w:rsidTr="009C0E2C">
        <w:trPr>
          <w:trHeight w:val="64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3C58A8" w:rsidRPr="008D0CB3" w:rsidRDefault="003C58A8" w:rsidP="009C6A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П/Н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C58A8" w:rsidRPr="008D0CB3" w:rsidRDefault="003C58A8" w:rsidP="009C6A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="008D0CB3"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58A8" w:rsidRPr="008D0CB3" w:rsidRDefault="003C58A8" w:rsidP="009C6A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Заявки, соответствующие требованиям приглашения </w:t>
            </w:r>
          </w:p>
          <w:p w:rsidR="003C58A8" w:rsidRPr="008D0CB3" w:rsidRDefault="003C58A8" w:rsidP="009C6A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3C58A8" w:rsidRPr="008D0CB3" w:rsidRDefault="003C58A8" w:rsidP="009C6A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Заявки, не соответствующие требованиям приглашения</w:t>
            </w:r>
          </w:p>
          <w:p w:rsidR="003C58A8" w:rsidRPr="008D0CB3" w:rsidRDefault="003C58A8" w:rsidP="009C6A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несоответствии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C58A8" w:rsidRPr="008D0CB3" w:rsidRDefault="003C58A8" w:rsidP="009C6A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Краткое</w:t>
            </w:r>
            <w:r w:rsidR="008D0CB3"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описание</w:t>
            </w:r>
            <w:r w:rsidR="008D0CB3"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несоответствия</w:t>
            </w:r>
          </w:p>
        </w:tc>
      </w:tr>
      <w:tr w:rsidR="00ED05BE" w:rsidRPr="00757C0C" w:rsidTr="00B20A55">
        <w:trPr>
          <w:trHeight w:val="52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D05BE" w:rsidRPr="00757C0C" w:rsidRDefault="00ED05BE" w:rsidP="009C6A2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ED05BE" w:rsidRPr="00C028BA" w:rsidRDefault="00ED05BE" w:rsidP="00C4548E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</w:pP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"</w:t>
            </w:r>
            <w:r w:rsidRPr="00C028BA">
              <w:rPr>
                <w:rFonts w:ascii="Sylfaen" w:eastAsia="Arial Unicode MS" w:hAnsi="Sylfaen" w:cs="Times New Roman" w:hint="eastAsia"/>
                <w:b w:val="0"/>
                <w:color w:val="403931"/>
                <w:sz w:val="16"/>
                <w:szCs w:val="16"/>
                <w:lang w:val="ru-RU"/>
              </w:rPr>
              <w:t>Вал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+</w:t>
            </w:r>
            <w:r w:rsidRPr="00C028BA">
              <w:rPr>
                <w:rFonts w:ascii="Sylfaen" w:eastAsia="Arial Unicode MS" w:hAnsi="Sylfaen" w:cs="Times New Roman" w:hint="eastAsia"/>
                <w:b w:val="0"/>
                <w:color w:val="403931"/>
                <w:sz w:val="16"/>
                <w:szCs w:val="16"/>
                <w:lang w:val="ru-RU"/>
              </w:rPr>
              <w:t>Ал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" ՕՕП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05BE" w:rsidRPr="00770283" w:rsidRDefault="00ED05BE" w:rsidP="009C6A2F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ED05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D05BE" w:rsidRPr="00CE6309" w:rsidRDefault="00ED05BE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D05BE" w:rsidRPr="00CE6309" w:rsidRDefault="00ED05BE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</w:tr>
      <w:tr w:rsidR="00ED05BE" w:rsidRPr="00757C0C" w:rsidTr="00B20A55">
        <w:trPr>
          <w:trHeight w:val="52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D05BE" w:rsidRPr="00ED05BE" w:rsidRDefault="00ED05BE" w:rsidP="009C6A2F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ED05BE" w:rsidRPr="00C028BA" w:rsidRDefault="00ED05BE" w:rsidP="00C4548E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</w:pP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"</w:t>
            </w:r>
            <w:r w:rsidRPr="00C028BA">
              <w:rPr>
                <w:rFonts w:hint="eastAsia"/>
                <w:sz w:val="16"/>
                <w:szCs w:val="16"/>
              </w:rPr>
              <w:t xml:space="preserve"> </w:t>
            </w:r>
            <w:r w:rsidRPr="00C028BA">
              <w:rPr>
                <w:rFonts w:ascii="Sylfaen" w:eastAsia="Arial Unicode MS" w:hAnsi="Sylfaen" w:cs="Times New Roman" w:hint="eastAsia"/>
                <w:b w:val="0"/>
                <w:color w:val="403931"/>
                <w:sz w:val="16"/>
                <w:szCs w:val="16"/>
                <w:lang w:val="ru-RU"/>
              </w:rPr>
              <w:t>Арам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 xml:space="preserve"> </w:t>
            </w:r>
            <w:r w:rsidRPr="00C028BA">
              <w:rPr>
                <w:rFonts w:ascii="Sylfaen" w:eastAsia="Arial Unicode MS" w:hAnsi="Sylfaen" w:cs="Times New Roman" w:hint="eastAsia"/>
                <w:b w:val="0"/>
                <w:color w:val="403931"/>
                <w:sz w:val="16"/>
                <w:szCs w:val="16"/>
                <w:lang w:val="ru-RU"/>
              </w:rPr>
              <w:t>Барегамян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 xml:space="preserve">" 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 xml:space="preserve"> 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ЧП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05BE" w:rsidRPr="00770283" w:rsidRDefault="00ED05BE" w:rsidP="00C4548E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ED05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D05BE" w:rsidRPr="00CE6309" w:rsidRDefault="00ED05BE" w:rsidP="00C4548E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D05BE" w:rsidRPr="00CE6309" w:rsidRDefault="00ED05BE" w:rsidP="00C4548E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</w:tr>
    </w:tbl>
    <w:p w:rsidR="003C58A8" w:rsidRPr="00903FA9" w:rsidRDefault="003C58A8" w:rsidP="003C58A8">
      <w:pPr>
        <w:widowControl w:val="0"/>
        <w:spacing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61"/>
        <w:gridCol w:w="2551"/>
        <w:gridCol w:w="2817"/>
        <w:gridCol w:w="2995"/>
      </w:tblGrid>
      <w:tr w:rsidR="003C58A8" w:rsidRPr="00525FAA" w:rsidTr="008D0CB3">
        <w:trPr>
          <w:trHeight w:val="763"/>
          <w:jc w:val="center"/>
        </w:trPr>
        <w:tc>
          <w:tcPr>
            <w:tcW w:w="1761" w:type="dxa"/>
            <w:shd w:val="clear" w:color="auto" w:fill="auto"/>
          </w:tcPr>
          <w:p w:rsidR="003C58A8" w:rsidRPr="008D0CB3" w:rsidRDefault="003C58A8" w:rsidP="008D0CB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Занятые</w:t>
            </w:r>
            <w:r w:rsidR="008D0CB3"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участниками</w:t>
            </w:r>
            <w:r w:rsidR="008D0CB3"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места</w:t>
            </w:r>
          </w:p>
        </w:tc>
        <w:tc>
          <w:tcPr>
            <w:tcW w:w="2551" w:type="dxa"/>
            <w:shd w:val="clear" w:color="auto" w:fill="auto"/>
          </w:tcPr>
          <w:p w:rsidR="003C58A8" w:rsidRPr="008D0CB3" w:rsidRDefault="003C58A8" w:rsidP="008D0CB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="008D0CB3"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2817" w:type="dxa"/>
            <w:shd w:val="clear" w:color="auto" w:fill="auto"/>
          </w:tcPr>
          <w:p w:rsidR="003C58A8" w:rsidRPr="008D0CB3" w:rsidRDefault="003C58A8" w:rsidP="008D0CB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Отобранный участник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/для отобранного участника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995" w:type="dxa"/>
            <w:shd w:val="clear" w:color="auto" w:fill="auto"/>
          </w:tcPr>
          <w:p w:rsidR="003C58A8" w:rsidRPr="008D0CB3" w:rsidRDefault="003C58A8" w:rsidP="008D0CB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Предложенная участником цена</w:t>
            </w:r>
          </w:p>
          <w:p w:rsidR="003C58A8" w:rsidRPr="008D0CB3" w:rsidRDefault="003C58A8" w:rsidP="008D0CB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/без НДС/</w:t>
            </w:r>
          </w:p>
        </w:tc>
      </w:tr>
      <w:tr w:rsidR="00ED05BE" w:rsidRPr="00757C0C" w:rsidTr="008370F3">
        <w:trPr>
          <w:trHeight w:val="521"/>
          <w:jc w:val="center"/>
        </w:trPr>
        <w:tc>
          <w:tcPr>
            <w:tcW w:w="1761" w:type="dxa"/>
            <w:shd w:val="clear" w:color="auto" w:fill="auto"/>
          </w:tcPr>
          <w:p w:rsidR="00ED05BE" w:rsidRPr="00CE6309" w:rsidRDefault="00ED05BE" w:rsidP="008D0CB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05BE" w:rsidRPr="00C028BA" w:rsidRDefault="00ED05BE" w:rsidP="00C4548E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</w:pP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"</w:t>
            </w:r>
            <w:r w:rsidRPr="00C028BA">
              <w:rPr>
                <w:rFonts w:ascii="Sylfaen" w:eastAsia="Arial Unicode MS" w:hAnsi="Sylfaen" w:cs="Times New Roman" w:hint="eastAsia"/>
                <w:b w:val="0"/>
                <w:color w:val="403931"/>
                <w:sz w:val="16"/>
                <w:szCs w:val="16"/>
                <w:lang w:val="ru-RU"/>
              </w:rPr>
              <w:t>Вал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+</w:t>
            </w:r>
            <w:r w:rsidRPr="00C028BA">
              <w:rPr>
                <w:rFonts w:ascii="Sylfaen" w:eastAsia="Arial Unicode MS" w:hAnsi="Sylfaen" w:cs="Times New Roman" w:hint="eastAsia"/>
                <w:b w:val="0"/>
                <w:color w:val="403931"/>
                <w:sz w:val="16"/>
                <w:szCs w:val="16"/>
                <w:lang w:val="ru-RU"/>
              </w:rPr>
              <w:t>Ал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" ՕՕП</w:t>
            </w:r>
          </w:p>
        </w:tc>
        <w:tc>
          <w:tcPr>
            <w:tcW w:w="2817" w:type="dxa"/>
            <w:shd w:val="clear" w:color="auto" w:fill="auto"/>
          </w:tcPr>
          <w:p w:rsidR="00ED05BE" w:rsidRPr="00C17B2D" w:rsidRDefault="00ED05BE" w:rsidP="008D0CB3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shd w:val="clear" w:color="auto" w:fill="auto"/>
          </w:tcPr>
          <w:p w:rsidR="00ED05BE" w:rsidRPr="00C028BA" w:rsidRDefault="00ED05BE" w:rsidP="00C4548E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0B65AC">
              <w:rPr>
                <w:rFonts w:ascii="Sylfaen" w:hAnsi="Sylfaen"/>
                <w:sz w:val="18"/>
                <w:szCs w:val="18"/>
                <w:lang w:val="es-ES"/>
              </w:rPr>
              <w:t>4 431 00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0</w:t>
            </w:r>
          </w:p>
        </w:tc>
      </w:tr>
      <w:tr w:rsidR="00ED05BE" w:rsidRPr="00757C0C" w:rsidTr="008370F3">
        <w:trPr>
          <w:trHeight w:val="521"/>
          <w:jc w:val="center"/>
        </w:trPr>
        <w:tc>
          <w:tcPr>
            <w:tcW w:w="1761" w:type="dxa"/>
            <w:shd w:val="clear" w:color="auto" w:fill="auto"/>
          </w:tcPr>
          <w:p w:rsidR="00ED05BE" w:rsidRDefault="00ED05BE" w:rsidP="008D0CB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05BE" w:rsidRPr="00C028BA" w:rsidRDefault="00ED05BE" w:rsidP="00C4548E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</w:pP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"</w:t>
            </w:r>
            <w:r w:rsidRPr="00C028BA">
              <w:rPr>
                <w:rFonts w:hint="eastAsia"/>
                <w:sz w:val="16"/>
                <w:szCs w:val="16"/>
              </w:rPr>
              <w:t xml:space="preserve"> </w:t>
            </w:r>
            <w:r w:rsidRPr="00C028BA">
              <w:rPr>
                <w:rFonts w:ascii="Sylfaen" w:eastAsia="Arial Unicode MS" w:hAnsi="Sylfaen" w:cs="Times New Roman" w:hint="eastAsia"/>
                <w:b w:val="0"/>
                <w:color w:val="403931"/>
                <w:sz w:val="16"/>
                <w:szCs w:val="16"/>
                <w:lang w:val="ru-RU"/>
              </w:rPr>
              <w:t>Арам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 xml:space="preserve"> </w:t>
            </w:r>
            <w:r w:rsidRPr="00C028BA">
              <w:rPr>
                <w:rFonts w:ascii="Sylfaen" w:eastAsia="Arial Unicode MS" w:hAnsi="Sylfaen" w:cs="Times New Roman" w:hint="eastAsia"/>
                <w:b w:val="0"/>
                <w:color w:val="403931"/>
                <w:sz w:val="16"/>
                <w:szCs w:val="16"/>
                <w:lang w:val="ru-RU"/>
              </w:rPr>
              <w:t>Барегамян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 xml:space="preserve">" 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 xml:space="preserve"> 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ЧП</w:t>
            </w:r>
          </w:p>
        </w:tc>
        <w:tc>
          <w:tcPr>
            <w:tcW w:w="2817" w:type="dxa"/>
            <w:shd w:val="clear" w:color="auto" w:fill="auto"/>
          </w:tcPr>
          <w:p w:rsidR="00ED05BE" w:rsidRPr="00ED05BE" w:rsidRDefault="00ED05BE" w:rsidP="008D0CB3">
            <w:pPr>
              <w:jc w:val="center"/>
              <w:rPr>
                <w:rFonts w:ascii="Times New Roman" w:eastAsia="Sylfaen" w:hAnsi="Times New Roman"/>
                <w:lang w:val="ru-RU"/>
              </w:rPr>
            </w:pPr>
            <w:r>
              <w:rPr>
                <w:rFonts w:ascii="Times New Roman" w:eastAsia="Sylfaen" w:hAnsi="Times New Roman"/>
                <w:lang w:val="ru-RU"/>
              </w:rPr>
              <w:t>-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shd w:val="clear" w:color="auto" w:fill="auto"/>
          </w:tcPr>
          <w:p w:rsidR="00ED05BE" w:rsidRPr="00DD1492" w:rsidRDefault="00ED05BE" w:rsidP="00C4548E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B6DD2">
              <w:rPr>
                <w:rFonts w:ascii="Sylfaen" w:hAnsi="Sylfaen"/>
                <w:sz w:val="18"/>
                <w:szCs w:val="18"/>
                <w:lang w:val="hy-AM"/>
              </w:rPr>
              <w:t>5 149 000</w:t>
            </w:r>
          </w:p>
          <w:p w:rsidR="00ED05BE" w:rsidRPr="00DD1492" w:rsidRDefault="00ED05BE" w:rsidP="00C4548E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ED05BE" w:rsidRPr="00DD1492" w:rsidRDefault="00ED05BE" w:rsidP="00C4548E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:rsidR="008D0CB3" w:rsidRDefault="008D0CB3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D0CB3" w:rsidRPr="00CE6309" w:rsidRDefault="008D0CB3" w:rsidP="008D0CB3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CE6309">
        <w:rPr>
          <w:rFonts w:ascii="GHEA Grapalat" w:hAnsi="GHEA Grapalat"/>
          <w:sz w:val="22"/>
          <w:szCs w:val="22"/>
          <w:lang w:val="ru-RU"/>
        </w:rPr>
        <w:t xml:space="preserve">Лот </w:t>
      </w:r>
      <w:r>
        <w:rPr>
          <w:rFonts w:ascii="GHEA Grapalat" w:hAnsi="GHEA Grapalat"/>
          <w:sz w:val="22"/>
          <w:szCs w:val="22"/>
          <w:lang w:val="ru-RU"/>
        </w:rPr>
        <w:t>2</w:t>
      </w:r>
      <w:r w:rsidRPr="00CE6309">
        <w:rPr>
          <w:rFonts w:ascii="GHEA Grapalat" w:hAnsi="GHEA Grapalat"/>
          <w:sz w:val="22"/>
          <w:szCs w:val="22"/>
          <w:lang w:val="ru-RU"/>
        </w:rPr>
        <w:t xml:space="preserve">. 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3077"/>
        <w:gridCol w:w="2693"/>
        <w:gridCol w:w="2268"/>
        <w:gridCol w:w="1788"/>
      </w:tblGrid>
      <w:tr w:rsidR="008D0CB3" w:rsidRPr="00757C0C" w:rsidTr="0088003D">
        <w:trPr>
          <w:trHeight w:val="64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D0CB3" w:rsidRPr="00757C0C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Заявки, соответствующие требованиям приглашения </w:t>
            </w:r>
          </w:p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Заявки, не соответствующие требованиям приглашения</w:t>
            </w:r>
          </w:p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несоответствии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Краткое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описание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несоответствия</w:t>
            </w:r>
          </w:p>
        </w:tc>
      </w:tr>
      <w:tr w:rsidR="0088003D" w:rsidRPr="00757C0C" w:rsidTr="0088003D">
        <w:trPr>
          <w:trHeight w:val="52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8003D" w:rsidRPr="00757C0C" w:rsidRDefault="0088003D" w:rsidP="0088003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88003D" w:rsidRPr="0088003D" w:rsidRDefault="00ED05BE" w:rsidP="0088003D">
            <w:pPr>
              <w:pStyle w:val="a6"/>
              <w:spacing w:after="0"/>
              <w:jc w:val="both"/>
              <w:rPr>
                <w:rFonts w:ascii="Sylfaen" w:hAnsi="Sylfaen"/>
                <w:sz w:val="18"/>
                <w:szCs w:val="18"/>
                <w:lang w:val="es-ES"/>
              </w:rPr>
            </w:pPr>
            <w:r w:rsidRPr="00C028BA">
              <w:rPr>
                <w:rFonts w:ascii="Sylfaen" w:eastAsia="Arial Unicode MS" w:hAnsi="Sylfaen"/>
                <w:color w:val="403931"/>
                <w:sz w:val="16"/>
                <w:szCs w:val="16"/>
                <w:lang w:val="ru-RU"/>
              </w:rPr>
              <w:t>"</w:t>
            </w:r>
            <w:r w:rsidRPr="00C028BA">
              <w:rPr>
                <w:rFonts w:ascii="Sylfaen" w:eastAsia="Arial Unicode MS" w:hAnsi="Sylfaen" w:hint="eastAsia"/>
                <w:color w:val="403931"/>
                <w:sz w:val="16"/>
                <w:szCs w:val="16"/>
                <w:lang w:val="ru-RU"/>
              </w:rPr>
              <w:t>Вал</w:t>
            </w:r>
            <w:r w:rsidRPr="00C028BA">
              <w:rPr>
                <w:rFonts w:ascii="Sylfaen" w:eastAsia="Arial Unicode MS" w:hAnsi="Sylfaen"/>
                <w:color w:val="403931"/>
                <w:sz w:val="16"/>
                <w:szCs w:val="16"/>
                <w:lang w:val="ru-RU"/>
              </w:rPr>
              <w:t>+</w:t>
            </w:r>
            <w:r w:rsidRPr="00C028BA">
              <w:rPr>
                <w:rFonts w:ascii="Sylfaen" w:eastAsia="Arial Unicode MS" w:hAnsi="Sylfaen" w:hint="eastAsia"/>
                <w:color w:val="403931"/>
                <w:sz w:val="16"/>
                <w:szCs w:val="16"/>
                <w:lang w:val="ru-RU"/>
              </w:rPr>
              <w:t>Ал</w:t>
            </w:r>
            <w:r w:rsidRPr="00C028BA">
              <w:rPr>
                <w:rFonts w:ascii="Sylfaen" w:eastAsia="Arial Unicode MS" w:hAnsi="Sylfaen"/>
                <w:color w:val="403931"/>
                <w:sz w:val="16"/>
                <w:szCs w:val="16"/>
                <w:lang w:val="ru-RU"/>
              </w:rPr>
              <w:t xml:space="preserve">" </w:t>
            </w:r>
            <w:r w:rsidRPr="00C028BA">
              <w:rPr>
                <w:rFonts w:ascii="Sylfaen" w:eastAsia="Arial Unicode MS" w:hAnsi="Sylfaen"/>
                <w:b/>
                <w:color w:val="403931"/>
                <w:sz w:val="16"/>
                <w:szCs w:val="16"/>
                <w:lang w:val="ru-RU"/>
              </w:rPr>
              <w:t>ՕՕ</w:t>
            </w:r>
            <w:r w:rsidRPr="00C028BA">
              <w:rPr>
                <w:rFonts w:ascii="Sylfaen" w:eastAsia="Arial Unicode MS" w:hAnsi="Sylfaen"/>
                <w:color w:val="403931"/>
                <w:sz w:val="16"/>
                <w:szCs w:val="16"/>
                <w:lang w:val="ru-RU"/>
              </w:rPr>
              <w:t>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8003D" w:rsidRDefault="0088003D" w:rsidP="008800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8003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03D" w:rsidRPr="00CE6309" w:rsidRDefault="0088003D" w:rsidP="0088003D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8003D" w:rsidRPr="00CE6309" w:rsidRDefault="0088003D" w:rsidP="0088003D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</w:tr>
    </w:tbl>
    <w:p w:rsidR="008D0CB3" w:rsidRPr="00903FA9" w:rsidRDefault="008D0CB3" w:rsidP="0088003D">
      <w:pPr>
        <w:widowControl w:val="0"/>
        <w:spacing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9"/>
        <w:gridCol w:w="2693"/>
        <w:gridCol w:w="3260"/>
        <w:gridCol w:w="2202"/>
      </w:tblGrid>
      <w:tr w:rsidR="008D0CB3" w:rsidRPr="00525FAA" w:rsidTr="0088003D">
        <w:trPr>
          <w:trHeight w:val="763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Занятые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участниками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места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Отобранный участник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/для отобранного участника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D0CB3" w:rsidRPr="008D0CB3" w:rsidRDefault="008D0CB3" w:rsidP="008D0CB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Предложенная участником цена /без НДС/</w:t>
            </w:r>
          </w:p>
        </w:tc>
      </w:tr>
      <w:tr w:rsidR="0088003D" w:rsidRPr="00757C0C" w:rsidTr="0088003D">
        <w:trPr>
          <w:trHeight w:val="521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88003D" w:rsidRPr="00CE6309" w:rsidRDefault="0088003D" w:rsidP="00DE04DB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8003D" w:rsidRPr="0088003D" w:rsidRDefault="00ED05BE" w:rsidP="00B35412">
            <w:pPr>
              <w:pStyle w:val="a6"/>
              <w:spacing w:after="0"/>
              <w:jc w:val="both"/>
              <w:rPr>
                <w:rFonts w:ascii="Sylfaen" w:hAnsi="Sylfaen"/>
                <w:sz w:val="18"/>
                <w:szCs w:val="18"/>
                <w:lang w:val="es-ES"/>
              </w:rPr>
            </w:pPr>
            <w:r w:rsidRPr="00C028BA">
              <w:rPr>
                <w:rFonts w:ascii="Sylfaen" w:eastAsia="Arial Unicode MS" w:hAnsi="Sylfaen"/>
                <w:color w:val="403931"/>
                <w:sz w:val="16"/>
                <w:szCs w:val="16"/>
                <w:lang w:val="ru-RU"/>
              </w:rPr>
              <w:t>"</w:t>
            </w:r>
            <w:r w:rsidRPr="00C028BA">
              <w:rPr>
                <w:rFonts w:ascii="Sylfaen" w:eastAsia="Arial Unicode MS" w:hAnsi="Sylfaen" w:hint="eastAsia"/>
                <w:color w:val="403931"/>
                <w:sz w:val="16"/>
                <w:szCs w:val="16"/>
                <w:lang w:val="ru-RU"/>
              </w:rPr>
              <w:t>Вал</w:t>
            </w:r>
            <w:r w:rsidRPr="00C028BA">
              <w:rPr>
                <w:rFonts w:ascii="Sylfaen" w:eastAsia="Arial Unicode MS" w:hAnsi="Sylfaen"/>
                <w:color w:val="403931"/>
                <w:sz w:val="16"/>
                <w:szCs w:val="16"/>
                <w:lang w:val="ru-RU"/>
              </w:rPr>
              <w:t>+</w:t>
            </w:r>
            <w:r w:rsidRPr="00C028BA">
              <w:rPr>
                <w:rFonts w:ascii="Sylfaen" w:eastAsia="Arial Unicode MS" w:hAnsi="Sylfaen" w:hint="eastAsia"/>
                <w:color w:val="403931"/>
                <w:sz w:val="16"/>
                <w:szCs w:val="16"/>
                <w:lang w:val="ru-RU"/>
              </w:rPr>
              <w:t>Ал</w:t>
            </w:r>
            <w:r w:rsidRPr="00C028BA">
              <w:rPr>
                <w:rFonts w:ascii="Sylfaen" w:eastAsia="Arial Unicode MS" w:hAnsi="Sylfaen"/>
                <w:color w:val="403931"/>
                <w:sz w:val="16"/>
                <w:szCs w:val="16"/>
                <w:lang w:val="ru-RU"/>
              </w:rPr>
              <w:t xml:space="preserve">" </w:t>
            </w:r>
            <w:r w:rsidRPr="00C028BA">
              <w:rPr>
                <w:rFonts w:ascii="Sylfaen" w:eastAsia="Arial Unicode MS" w:hAnsi="Sylfaen"/>
                <w:b/>
                <w:color w:val="403931"/>
                <w:sz w:val="16"/>
                <w:szCs w:val="16"/>
                <w:lang w:val="ru-RU"/>
              </w:rPr>
              <w:t>ՕՕ</w:t>
            </w:r>
            <w:r w:rsidRPr="00C028BA">
              <w:rPr>
                <w:rFonts w:ascii="Sylfaen" w:eastAsia="Arial Unicode MS" w:hAnsi="Sylfaen"/>
                <w:color w:val="403931"/>
                <w:sz w:val="16"/>
                <w:szCs w:val="16"/>
                <w:lang w:val="ru-RU"/>
              </w:rPr>
              <w:t>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003D" w:rsidRPr="00C17B2D" w:rsidRDefault="0088003D" w:rsidP="00DE04DB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88003D" w:rsidRPr="009C0E2C" w:rsidRDefault="00ED05BE" w:rsidP="00B3541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B6DD2">
              <w:rPr>
                <w:rFonts w:ascii="Sylfaen" w:hAnsi="Sylfaen"/>
                <w:sz w:val="18"/>
                <w:szCs w:val="18"/>
                <w:lang w:val="es-ES"/>
              </w:rPr>
              <w:t>2 598 500</w:t>
            </w:r>
          </w:p>
        </w:tc>
      </w:tr>
    </w:tbl>
    <w:p w:rsidR="0088003D" w:rsidRPr="00CE6309" w:rsidRDefault="0088003D" w:rsidP="0088003D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CE6309">
        <w:rPr>
          <w:rFonts w:ascii="GHEA Grapalat" w:hAnsi="GHEA Grapalat"/>
          <w:sz w:val="22"/>
          <w:szCs w:val="22"/>
          <w:lang w:val="ru-RU"/>
        </w:rPr>
        <w:t xml:space="preserve">Лот </w:t>
      </w:r>
      <w:r>
        <w:rPr>
          <w:rFonts w:ascii="GHEA Grapalat" w:hAnsi="GHEA Grapalat"/>
          <w:sz w:val="22"/>
          <w:szCs w:val="22"/>
          <w:lang w:val="ru-RU"/>
        </w:rPr>
        <w:t>3</w:t>
      </w:r>
      <w:r w:rsidRPr="00CE6309">
        <w:rPr>
          <w:rFonts w:ascii="GHEA Grapalat" w:hAnsi="GHEA Grapalat"/>
          <w:sz w:val="22"/>
          <w:szCs w:val="22"/>
          <w:lang w:val="ru-RU"/>
        </w:rPr>
        <w:t xml:space="preserve">. 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3077"/>
        <w:gridCol w:w="2693"/>
        <w:gridCol w:w="2268"/>
        <w:gridCol w:w="1788"/>
      </w:tblGrid>
      <w:tr w:rsidR="0088003D" w:rsidRPr="00757C0C" w:rsidTr="00B35412">
        <w:trPr>
          <w:trHeight w:val="64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8003D" w:rsidRPr="00757C0C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Заявки, соответствующие требованиям приглашения </w:t>
            </w:r>
          </w:p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Заявки, не соответствующие требованиям приглашения</w:t>
            </w:r>
          </w:p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несоответствии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Краткое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описание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несоответствия</w:t>
            </w:r>
          </w:p>
        </w:tc>
      </w:tr>
      <w:tr w:rsidR="0088003D" w:rsidRPr="00757C0C" w:rsidTr="00B35412">
        <w:trPr>
          <w:trHeight w:val="52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8003D" w:rsidRPr="00757C0C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88003D" w:rsidRPr="0088003D" w:rsidRDefault="00ED05BE" w:rsidP="00B35412">
            <w:pPr>
              <w:pStyle w:val="a6"/>
              <w:spacing w:after="0"/>
              <w:jc w:val="both"/>
              <w:rPr>
                <w:rFonts w:ascii="Sylfaen" w:hAnsi="Sylfaen"/>
                <w:sz w:val="18"/>
                <w:szCs w:val="18"/>
                <w:lang w:val="es-ES"/>
              </w:rPr>
            </w:pPr>
            <w:r w:rsidRPr="00C028BA">
              <w:rPr>
                <w:rFonts w:ascii="Sylfaen" w:eastAsia="Arial Unicode MS" w:hAnsi="Sylfaen"/>
                <w:color w:val="403931"/>
                <w:sz w:val="16"/>
                <w:szCs w:val="16"/>
                <w:lang w:val="ru-RU"/>
              </w:rPr>
              <w:t>"</w:t>
            </w:r>
            <w:r w:rsidRPr="00C028BA">
              <w:rPr>
                <w:rFonts w:ascii="Sylfaen" w:eastAsia="Arial Unicode MS" w:hAnsi="Sylfaen" w:hint="eastAsia"/>
                <w:color w:val="403931"/>
                <w:sz w:val="16"/>
                <w:szCs w:val="16"/>
                <w:lang w:val="ru-RU"/>
              </w:rPr>
              <w:t>Вал</w:t>
            </w:r>
            <w:r w:rsidRPr="00C028BA">
              <w:rPr>
                <w:rFonts w:ascii="Sylfaen" w:eastAsia="Arial Unicode MS" w:hAnsi="Sylfaen"/>
                <w:color w:val="403931"/>
                <w:sz w:val="16"/>
                <w:szCs w:val="16"/>
                <w:lang w:val="ru-RU"/>
              </w:rPr>
              <w:t>+</w:t>
            </w:r>
            <w:r w:rsidRPr="00C028BA">
              <w:rPr>
                <w:rFonts w:ascii="Sylfaen" w:eastAsia="Arial Unicode MS" w:hAnsi="Sylfaen" w:hint="eastAsia"/>
                <w:color w:val="403931"/>
                <w:sz w:val="16"/>
                <w:szCs w:val="16"/>
                <w:lang w:val="ru-RU"/>
              </w:rPr>
              <w:t>Ал</w:t>
            </w:r>
            <w:r w:rsidRPr="00C028BA">
              <w:rPr>
                <w:rFonts w:ascii="Sylfaen" w:eastAsia="Arial Unicode MS" w:hAnsi="Sylfaen"/>
                <w:color w:val="403931"/>
                <w:sz w:val="16"/>
                <w:szCs w:val="16"/>
                <w:lang w:val="ru-RU"/>
              </w:rPr>
              <w:t xml:space="preserve">" </w:t>
            </w:r>
            <w:r w:rsidRPr="00C028BA">
              <w:rPr>
                <w:rFonts w:ascii="Sylfaen" w:eastAsia="Arial Unicode MS" w:hAnsi="Sylfaen"/>
                <w:b/>
                <w:color w:val="403931"/>
                <w:sz w:val="16"/>
                <w:szCs w:val="16"/>
                <w:lang w:val="ru-RU"/>
              </w:rPr>
              <w:t>ՕՕ</w:t>
            </w:r>
            <w:r w:rsidRPr="00C028BA">
              <w:rPr>
                <w:rFonts w:ascii="Sylfaen" w:eastAsia="Arial Unicode MS" w:hAnsi="Sylfaen"/>
                <w:color w:val="403931"/>
                <w:sz w:val="16"/>
                <w:szCs w:val="16"/>
                <w:lang w:val="ru-RU"/>
              </w:rPr>
              <w:t>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8003D" w:rsidRDefault="0088003D" w:rsidP="00B354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8003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</w:tr>
    </w:tbl>
    <w:p w:rsidR="0088003D" w:rsidRPr="00903FA9" w:rsidRDefault="0088003D" w:rsidP="0088003D">
      <w:pPr>
        <w:widowControl w:val="0"/>
        <w:spacing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9"/>
        <w:gridCol w:w="2693"/>
        <w:gridCol w:w="3260"/>
        <w:gridCol w:w="2202"/>
      </w:tblGrid>
      <w:tr w:rsidR="0088003D" w:rsidRPr="00525FAA" w:rsidTr="00B35412">
        <w:trPr>
          <w:trHeight w:val="763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Занятые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участниками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места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Отобранный участник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/для отобранного участника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Предложенная участником цена /без НДС/</w:t>
            </w:r>
          </w:p>
        </w:tc>
      </w:tr>
      <w:tr w:rsidR="0088003D" w:rsidRPr="00757C0C" w:rsidTr="00B35412">
        <w:trPr>
          <w:trHeight w:val="521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88003D" w:rsidRPr="0088003D" w:rsidRDefault="00ED05BE" w:rsidP="00B35412">
            <w:pPr>
              <w:pStyle w:val="a6"/>
              <w:spacing w:after="0"/>
              <w:jc w:val="both"/>
              <w:rPr>
                <w:rFonts w:ascii="Sylfaen" w:hAnsi="Sylfaen"/>
                <w:sz w:val="18"/>
                <w:szCs w:val="18"/>
                <w:lang w:val="es-ES"/>
              </w:rPr>
            </w:pPr>
            <w:r w:rsidRPr="00C028BA">
              <w:rPr>
                <w:rFonts w:ascii="Sylfaen" w:eastAsia="Arial Unicode MS" w:hAnsi="Sylfaen"/>
                <w:color w:val="403931"/>
                <w:sz w:val="16"/>
                <w:szCs w:val="16"/>
                <w:lang w:val="ru-RU"/>
              </w:rPr>
              <w:t>"</w:t>
            </w:r>
            <w:r w:rsidRPr="00C028BA">
              <w:rPr>
                <w:rFonts w:ascii="Sylfaen" w:eastAsia="Arial Unicode MS" w:hAnsi="Sylfaen" w:hint="eastAsia"/>
                <w:color w:val="403931"/>
                <w:sz w:val="16"/>
                <w:szCs w:val="16"/>
                <w:lang w:val="ru-RU"/>
              </w:rPr>
              <w:t>Вал</w:t>
            </w:r>
            <w:r w:rsidRPr="00C028BA">
              <w:rPr>
                <w:rFonts w:ascii="Sylfaen" w:eastAsia="Arial Unicode MS" w:hAnsi="Sylfaen"/>
                <w:color w:val="403931"/>
                <w:sz w:val="16"/>
                <w:szCs w:val="16"/>
                <w:lang w:val="ru-RU"/>
              </w:rPr>
              <w:t>+</w:t>
            </w:r>
            <w:r w:rsidRPr="00C028BA">
              <w:rPr>
                <w:rFonts w:ascii="Sylfaen" w:eastAsia="Arial Unicode MS" w:hAnsi="Sylfaen" w:hint="eastAsia"/>
                <w:color w:val="403931"/>
                <w:sz w:val="16"/>
                <w:szCs w:val="16"/>
                <w:lang w:val="ru-RU"/>
              </w:rPr>
              <w:t>Ал</w:t>
            </w:r>
            <w:r w:rsidRPr="00C028BA">
              <w:rPr>
                <w:rFonts w:ascii="Sylfaen" w:eastAsia="Arial Unicode MS" w:hAnsi="Sylfaen"/>
                <w:color w:val="403931"/>
                <w:sz w:val="16"/>
                <w:szCs w:val="16"/>
                <w:lang w:val="ru-RU"/>
              </w:rPr>
              <w:t xml:space="preserve">" </w:t>
            </w:r>
            <w:r w:rsidRPr="00C028BA">
              <w:rPr>
                <w:rFonts w:ascii="Sylfaen" w:eastAsia="Arial Unicode MS" w:hAnsi="Sylfaen"/>
                <w:b/>
                <w:color w:val="403931"/>
                <w:sz w:val="16"/>
                <w:szCs w:val="16"/>
                <w:lang w:val="ru-RU"/>
              </w:rPr>
              <w:t>ՕՕ</w:t>
            </w:r>
            <w:r w:rsidRPr="00C028BA">
              <w:rPr>
                <w:rFonts w:ascii="Sylfaen" w:eastAsia="Arial Unicode MS" w:hAnsi="Sylfaen"/>
                <w:color w:val="403931"/>
                <w:sz w:val="16"/>
                <w:szCs w:val="16"/>
                <w:lang w:val="ru-RU"/>
              </w:rPr>
              <w:t>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003D" w:rsidRPr="00C17B2D" w:rsidRDefault="0088003D" w:rsidP="00B35412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ED05BE" w:rsidRPr="00DD1492" w:rsidRDefault="00ED05BE" w:rsidP="00ED05BE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 w:rsidRPr="00DB6DD2">
              <w:rPr>
                <w:rFonts w:ascii="Sylfaen" w:hAnsi="Sylfaen"/>
                <w:sz w:val="18"/>
                <w:szCs w:val="18"/>
                <w:lang w:val="es-ES"/>
              </w:rPr>
              <w:t>1 105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 </w:t>
            </w:r>
            <w:r w:rsidRPr="00DB6DD2">
              <w:rPr>
                <w:rFonts w:ascii="Sylfaen" w:hAnsi="Sylfaen"/>
                <w:sz w:val="18"/>
                <w:szCs w:val="18"/>
                <w:lang w:val="es-ES"/>
              </w:rPr>
              <w:t>000</w:t>
            </w:r>
          </w:p>
          <w:p w:rsidR="0088003D" w:rsidRPr="00DD1492" w:rsidRDefault="0088003D" w:rsidP="00B35412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</w:p>
        </w:tc>
      </w:tr>
    </w:tbl>
    <w:p w:rsidR="0088003D" w:rsidRPr="00CE6309" w:rsidRDefault="0088003D" w:rsidP="0088003D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CE6309">
        <w:rPr>
          <w:rFonts w:ascii="GHEA Grapalat" w:hAnsi="GHEA Grapalat"/>
          <w:sz w:val="22"/>
          <w:szCs w:val="22"/>
          <w:lang w:val="ru-RU"/>
        </w:rPr>
        <w:t xml:space="preserve">Лот </w:t>
      </w:r>
      <w:r>
        <w:rPr>
          <w:rFonts w:ascii="GHEA Grapalat" w:hAnsi="GHEA Grapalat"/>
          <w:sz w:val="22"/>
          <w:szCs w:val="22"/>
          <w:lang w:val="ru-RU"/>
        </w:rPr>
        <w:t>4</w:t>
      </w:r>
      <w:r w:rsidRPr="00CE6309">
        <w:rPr>
          <w:rFonts w:ascii="GHEA Grapalat" w:hAnsi="GHEA Grapalat"/>
          <w:sz w:val="22"/>
          <w:szCs w:val="22"/>
          <w:lang w:val="ru-RU"/>
        </w:rPr>
        <w:t xml:space="preserve">. 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3077"/>
        <w:gridCol w:w="2693"/>
        <w:gridCol w:w="2268"/>
        <w:gridCol w:w="1788"/>
      </w:tblGrid>
      <w:tr w:rsidR="0088003D" w:rsidRPr="00757C0C" w:rsidTr="00B35412">
        <w:trPr>
          <w:trHeight w:val="64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8003D" w:rsidRPr="00757C0C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Заявки, соответствующие требованиям приглашения </w:t>
            </w:r>
          </w:p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Заявки, не соответствующие требованиям приглашения</w:t>
            </w:r>
          </w:p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несоответствии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Краткое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описание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несоответствия</w:t>
            </w:r>
          </w:p>
        </w:tc>
      </w:tr>
      <w:tr w:rsidR="00ED05BE" w:rsidRPr="00757C0C" w:rsidTr="00A81BF3">
        <w:trPr>
          <w:trHeight w:val="52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D05BE" w:rsidRPr="00757C0C" w:rsidRDefault="00ED05BE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ED05BE" w:rsidRPr="00C028BA" w:rsidRDefault="00ED05BE" w:rsidP="00C4548E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</w:pP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"</w:t>
            </w:r>
            <w:r w:rsidRPr="00C028BA">
              <w:rPr>
                <w:rFonts w:ascii="Sylfaen" w:eastAsia="Arial Unicode MS" w:hAnsi="Sylfaen" w:cs="Times New Roman" w:hint="eastAsia"/>
                <w:b w:val="0"/>
                <w:color w:val="403931"/>
                <w:sz w:val="16"/>
                <w:szCs w:val="16"/>
                <w:lang w:val="ru-RU"/>
              </w:rPr>
              <w:t>Вал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+</w:t>
            </w:r>
            <w:r w:rsidRPr="00C028BA">
              <w:rPr>
                <w:rFonts w:ascii="Sylfaen" w:eastAsia="Arial Unicode MS" w:hAnsi="Sylfaen" w:cs="Times New Roman" w:hint="eastAsia"/>
                <w:b w:val="0"/>
                <w:color w:val="403931"/>
                <w:sz w:val="16"/>
                <w:szCs w:val="16"/>
                <w:lang w:val="ru-RU"/>
              </w:rPr>
              <w:t>Ал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" ՕՕП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05BE" w:rsidRPr="0088003D" w:rsidRDefault="00ED05BE" w:rsidP="00B354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8003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5BE" w:rsidRPr="00CE6309" w:rsidRDefault="00ED05BE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D05BE" w:rsidRPr="00CE6309" w:rsidRDefault="00ED05BE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</w:tr>
      <w:tr w:rsidR="00ED05BE" w:rsidRPr="00757C0C" w:rsidTr="00A81BF3">
        <w:trPr>
          <w:trHeight w:val="56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D05BE" w:rsidRPr="00E07C66" w:rsidRDefault="00ED05BE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ED05BE" w:rsidRPr="00C028BA" w:rsidRDefault="00ED05BE" w:rsidP="00C4548E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</w:pP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"</w:t>
            </w:r>
            <w:r w:rsidRPr="00C028BA">
              <w:rPr>
                <w:rFonts w:hint="eastAsia"/>
                <w:sz w:val="16"/>
                <w:szCs w:val="16"/>
              </w:rPr>
              <w:t xml:space="preserve"> </w:t>
            </w:r>
            <w:r w:rsidRPr="00C028BA">
              <w:rPr>
                <w:rFonts w:ascii="Sylfaen" w:eastAsia="Arial Unicode MS" w:hAnsi="Sylfaen" w:cs="Times New Roman" w:hint="eastAsia"/>
                <w:b w:val="0"/>
                <w:color w:val="403931"/>
                <w:sz w:val="16"/>
                <w:szCs w:val="16"/>
                <w:lang w:val="ru-RU"/>
              </w:rPr>
              <w:t>Арам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 xml:space="preserve"> </w:t>
            </w:r>
            <w:r w:rsidRPr="00C028BA">
              <w:rPr>
                <w:rFonts w:ascii="Sylfaen" w:eastAsia="Arial Unicode MS" w:hAnsi="Sylfaen" w:cs="Times New Roman" w:hint="eastAsia"/>
                <w:b w:val="0"/>
                <w:color w:val="403931"/>
                <w:sz w:val="16"/>
                <w:szCs w:val="16"/>
                <w:lang w:val="ru-RU"/>
              </w:rPr>
              <w:t>Барегамян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 xml:space="preserve">" 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 xml:space="preserve"> 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ЧП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05BE" w:rsidRPr="0088003D" w:rsidRDefault="00ED05BE" w:rsidP="00B35412">
            <w:pPr>
              <w:jc w:val="center"/>
            </w:pPr>
            <w:r w:rsidRPr="0088003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5BE" w:rsidRPr="00CE6309" w:rsidRDefault="00ED05BE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D05BE" w:rsidRPr="00CE6309" w:rsidRDefault="00ED05BE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</w:tr>
    </w:tbl>
    <w:p w:rsidR="0088003D" w:rsidRPr="00903FA9" w:rsidRDefault="0088003D" w:rsidP="0088003D">
      <w:pPr>
        <w:widowControl w:val="0"/>
        <w:spacing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9"/>
        <w:gridCol w:w="2693"/>
        <w:gridCol w:w="3260"/>
        <w:gridCol w:w="2202"/>
      </w:tblGrid>
      <w:tr w:rsidR="0088003D" w:rsidRPr="00525FAA" w:rsidTr="00B35412">
        <w:trPr>
          <w:trHeight w:val="763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Занятые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участниками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места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Отобранный участник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/для отобранного участника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Предложенная участником цена /без НДС/</w:t>
            </w:r>
          </w:p>
        </w:tc>
      </w:tr>
      <w:tr w:rsidR="00ED05BE" w:rsidRPr="00757C0C" w:rsidTr="00582021">
        <w:trPr>
          <w:trHeight w:val="521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ED05BE" w:rsidRPr="00CE6309" w:rsidRDefault="00ED05BE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05BE" w:rsidRPr="00C028BA" w:rsidRDefault="00ED05BE" w:rsidP="00C4548E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</w:pP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"</w:t>
            </w:r>
            <w:r w:rsidRPr="00C028BA">
              <w:rPr>
                <w:rFonts w:ascii="Sylfaen" w:eastAsia="Arial Unicode MS" w:hAnsi="Sylfaen" w:cs="Times New Roman" w:hint="eastAsia"/>
                <w:b w:val="0"/>
                <w:color w:val="403931"/>
                <w:sz w:val="16"/>
                <w:szCs w:val="16"/>
                <w:lang w:val="ru-RU"/>
              </w:rPr>
              <w:t>Вал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+</w:t>
            </w:r>
            <w:r w:rsidRPr="00C028BA">
              <w:rPr>
                <w:rFonts w:ascii="Sylfaen" w:eastAsia="Arial Unicode MS" w:hAnsi="Sylfaen" w:cs="Times New Roman" w:hint="eastAsia"/>
                <w:b w:val="0"/>
                <w:color w:val="403931"/>
                <w:sz w:val="16"/>
                <w:szCs w:val="16"/>
                <w:lang w:val="ru-RU"/>
              </w:rPr>
              <w:t>Ал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" ՕՕП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05BE" w:rsidRPr="00C17B2D" w:rsidRDefault="00ED05BE" w:rsidP="00B35412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ED05BE" w:rsidRPr="00DD1492" w:rsidRDefault="00ED05BE" w:rsidP="00C4548E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 w:rsidRPr="00DB6DD2">
              <w:rPr>
                <w:rFonts w:ascii="Sylfaen" w:hAnsi="Sylfaen"/>
                <w:sz w:val="18"/>
                <w:szCs w:val="18"/>
                <w:lang w:val="es-ES"/>
              </w:rPr>
              <w:t>8 070 000</w:t>
            </w:r>
          </w:p>
        </w:tc>
      </w:tr>
      <w:tr w:rsidR="00ED05BE" w:rsidRPr="00757C0C" w:rsidTr="00582021">
        <w:trPr>
          <w:trHeight w:val="440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ED05BE" w:rsidRPr="00CE6309" w:rsidRDefault="00ED05BE" w:rsidP="00B3541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05BE" w:rsidRPr="00C028BA" w:rsidRDefault="00ED05BE" w:rsidP="00C4548E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</w:pP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"</w:t>
            </w:r>
            <w:r w:rsidRPr="00C028BA">
              <w:rPr>
                <w:rFonts w:hint="eastAsia"/>
                <w:sz w:val="16"/>
                <w:szCs w:val="16"/>
              </w:rPr>
              <w:t xml:space="preserve"> </w:t>
            </w:r>
            <w:r w:rsidRPr="00C028BA">
              <w:rPr>
                <w:rFonts w:ascii="Sylfaen" w:eastAsia="Arial Unicode MS" w:hAnsi="Sylfaen" w:cs="Times New Roman" w:hint="eastAsia"/>
                <w:b w:val="0"/>
                <w:color w:val="403931"/>
                <w:sz w:val="16"/>
                <w:szCs w:val="16"/>
                <w:lang w:val="ru-RU"/>
              </w:rPr>
              <w:t>Арам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 xml:space="preserve"> </w:t>
            </w:r>
            <w:r w:rsidRPr="00C028BA">
              <w:rPr>
                <w:rFonts w:ascii="Sylfaen" w:eastAsia="Arial Unicode MS" w:hAnsi="Sylfaen" w:cs="Times New Roman" w:hint="eastAsia"/>
                <w:b w:val="0"/>
                <w:color w:val="403931"/>
                <w:sz w:val="16"/>
                <w:szCs w:val="16"/>
                <w:lang w:val="ru-RU"/>
              </w:rPr>
              <w:t>Барегамян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 xml:space="preserve">" 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 xml:space="preserve"> </w:t>
            </w:r>
            <w:r w:rsidRPr="00C028BA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ru-RU"/>
              </w:rPr>
              <w:t>ЧП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05BE" w:rsidRPr="00C17B2D" w:rsidRDefault="00ED05BE" w:rsidP="00B35412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-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ED05BE" w:rsidRPr="00621CB1" w:rsidRDefault="00ED05BE" w:rsidP="00C4548E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B6DD2">
              <w:rPr>
                <w:rFonts w:ascii="Sylfaen" w:hAnsi="Sylfaen"/>
                <w:sz w:val="18"/>
                <w:szCs w:val="18"/>
                <w:lang w:val="hy-AM"/>
              </w:rPr>
              <w:t>9 342 000</w:t>
            </w:r>
          </w:p>
        </w:tc>
      </w:tr>
    </w:tbl>
    <w:p w:rsidR="003C58A8" w:rsidRPr="0088003D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  <w:r w:rsidRPr="0088003D">
        <w:rPr>
          <w:rFonts w:ascii="GHEA Grapalat" w:hAnsi="GHEA Grapalat"/>
          <w:sz w:val="18"/>
          <w:szCs w:val="18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8003D" w:rsidRPr="0088003D" w:rsidRDefault="0088003D" w:rsidP="0088003D">
      <w:pPr>
        <w:spacing w:line="276" w:lineRule="auto"/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  <w:r w:rsidRPr="0088003D">
        <w:rPr>
          <w:rFonts w:ascii="GHEA Grapalat" w:hAnsi="GHEA Grapalat" w:hint="eastAsia"/>
          <w:sz w:val="18"/>
          <w:szCs w:val="18"/>
          <w:lang w:val="ru-RU"/>
        </w:rPr>
        <w:t>Статья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10,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часть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4,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пункт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="00ED05BE">
        <w:rPr>
          <w:rFonts w:ascii="GHEA Grapalat" w:hAnsi="GHEA Grapalat"/>
          <w:sz w:val="18"/>
          <w:szCs w:val="18"/>
          <w:lang w:val="ru-RU"/>
        </w:rPr>
        <w:t xml:space="preserve">2, 3 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Закона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РА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"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закупках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"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для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1-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го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взноса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не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устанавливает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срок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бездействия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,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с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участником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заключается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договор</w:t>
      </w:r>
      <w:r w:rsidRPr="0088003D">
        <w:rPr>
          <w:rFonts w:ascii="GHEA Grapalat" w:hAnsi="GHEA Grapalat"/>
          <w:sz w:val="18"/>
          <w:szCs w:val="18"/>
          <w:lang w:val="ru-RU"/>
        </w:rPr>
        <w:t>.</w:t>
      </w:r>
    </w:p>
    <w:p w:rsidR="003C58A8" w:rsidRPr="0088003D" w:rsidRDefault="0088003D" w:rsidP="0088003D">
      <w:pPr>
        <w:spacing w:line="276" w:lineRule="auto"/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  <w:r w:rsidRPr="0088003D">
        <w:rPr>
          <w:rFonts w:ascii="GHEA Grapalat" w:hAnsi="GHEA Grapalat" w:hint="eastAsia"/>
          <w:sz w:val="18"/>
          <w:szCs w:val="18"/>
          <w:lang w:val="ru-RU"/>
        </w:rPr>
        <w:t>Для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="00ED05BE">
        <w:rPr>
          <w:rFonts w:ascii="GHEA Grapalat" w:hAnsi="GHEA Grapalat"/>
          <w:sz w:val="18"/>
          <w:szCs w:val="18"/>
          <w:lang w:val="ru-RU"/>
        </w:rPr>
        <w:t>1, 4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взносов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,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согласно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статье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10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Закона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РА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«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закупках»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,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устанавливается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период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неактивности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со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дня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,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следующего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за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днем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Cambria Math" w:hAnsi="Cambria Math" w:cs="Cambria Math"/>
          <w:sz w:val="18"/>
          <w:szCs w:val="18"/>
          <w:lang w:val="ru-RU"/>
        </w:rPr>
        <w:t>​​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публикации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настоящего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объявления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,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до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10-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го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календарного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дня</w:t>
      </w:r>
      <w:r w:rsidRPr="0088003D">
        <w:rPr>
          <w:rFonts w:ascii="GHEA Grapalat" w:hAnsi="GHEA Grapalat"/>
          <w:sz w:val="18"/>
          <w:szCs w:val="18"/>
          <w:lang w:val="ru-RU"/>
        </w:rPr>
        <w:t>.</w:t>
      </w:r>
      <w:r w:rsidR="003C58A8" w:rsidRPr="0088003D">
        <w:rPr>
          <w:rFonts w:ascii="GHEA Grapalat" w:hAnsi="GHEA Grapalat"/>
          <w:sz w:val="18"/>
          <w:szCs w:val="18"/>
          <w:lang w:val="ru-RU"/>
        </w:rPr>
        <w:t xml:space="preserve">Для получения дополнительной информации, связанной с настоящим объявлением, можно обратиться  к секретарю Оценочной комиссии под кодом " </w:t>
      </w:r>
      <w:r w:rsidR="009C0E2C" w:rsidRPr="0088003D">
        <w:rPr>
          <w:rFonts w:ascii="Sylfaen" w:hAnsi="Sylfaen"/>
          <w:b/>
          <w:bCs/>
          <w:color w:val="FF0000"/>
          <w:sz w:val="18"/>
          <w:szCs w:val="18"/>
          <w:lang w:val="hy-AM"/>
        </w:rPr>
        <w:t>ԷՋՕԸ–ԳՀԱՇՁԲ–</w:t>
      </w:r>
      <w:r w:rsidR="00ED05BE">
        <w:rPr>
          <w:rFonts w:ascii="Sylfaen" w:hAnsi="Sylfaen"/>
          <w:b/>
          <w:bCs/>
          <w:color w:val="FF0000"/>
          <w:sz w:val="18"/>
          <w:szCs w:val="18"/>
          <w:lang w:val="hy-AM"/>
        </w:rPr>
        <w:t>2024/2</w:t>
      </w:r>
      <w:r w:rsidR="003C58A8" w:rsidRPr="0088003D">
        <w:rPr>
          <w:rFonts w:ascii="GHEA Grapalat" w:hAnsi="GHEA Grapalat"/>
          <w:sz w:val="18"/>
          <w:szCs w:val="18"/>
          <w:lang w:val="ru-RU"/>
        </w:rPr>
        <w:t xml:space="preserve">" </w:t>
      </w:r>
      <w:r w:rsidR="00734B67" w:rsidRPr="0088003D">
        <w:rPr>
          <w:rFonts w:ascii="Times New Roman" w:hAnsi="Times New Roman"/>
          <w:sz w:val="18"/>
          <w:szCs w:val="18"/>
          <w:lang w:val="ru-RU"/>
        </w:rPr>
        <w:t>Анжеле Искендарян</w:t>
      </w:r>
      <w:r w:rsidR="003C58A8" w:rsidRPr="0088003D">
        <w:rPr>
          <w:rFonts w:ascii="GHEA Grapalat" w:hAnsi="GHEA Grapalat"/>
          <w:sz w:val="18"/>
          <w:szCs w:val="18"/>
          <w:lang w:val="ru-RU"/>
        </w:rPr>
        <w:t>.</w:t>
      </w:r>
    </w:p>
    <w:p w:rsidR="003C58A8" w:rsidRPr="0088003D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 w:val="18"/>
          <w:szCs w:val="18"/>
          <w:lang w:val="ru-RU"/>
        </w:rPr>
      </w:pPr>
      <w:r w:rsidRPr="0088003D">
        <w:rPr>
          <w:rFonts w:ascii="GHEA Grapalat" w:hAnsi="GHEA Grapalat"/>
          <w:sz w:val="18"/>
          <w:szCs w:val="18"/>
          <w:lang w:val="ru-RU"/>
        </w:rPr>
        <w:t xml:space="preserve">Телефон </w:t>
      </w:r>
      <w:r w:rsidR="00734B67" w:rsidRPr="0088003D">
        <w:rPr>
          <w:rFonts w:ascii="Times New Roman" w:hAnsi="Times New Roman"/>
          <w:sz w:val="18"/>
          <w:szCs w:val="18"/>
          <w:lang w:val="ru-RU"/>
        </w:rPr>
        <w:t>0</w:t>
      </w:r>
      <w:r w:rsidR="008D0CB3" w:rsidRPr="0088003D">
        <w:rPr>
          <w:rFonts w:ascii="Times New Roman" w:hAnsi="Times New Roman"/>
          <w:sz w:val="18"/>
          <w:szCs w:val="18"/>
          <w:lang w:val="ru-RU"/>
        </w:rPr>
        <w:t>93</w:t>
      </w:r>
      <w:r w:rsidR="00734B67" w:rsidRPr="0088003D">
        <w:rPr>
          <w:rFonts w:ascii="Times New Roman" w:hAnsi="Times New Roman"/>
          <w:sz w:val="18"/>
          <w:szCs w:val="18"/>
          <w:lang w:val="ru-RU"/>
        </w:rPr>
        <w:t>-</w:t>
      </w:r>
      <w:r w:rsidR="008D0CB3" w:rsidRPr="0088003D">
        <w:rPr>
          <w:rFonts w:ascii="Times New Roman" w:hAnsi="Times New Roman"/>
          <w:sz w:val="18"/>
          <w:szCs w:val="18"/>
          <w:lang w:val="ru-RU"/>
        </w:rPr>
        <w:t>20</w:t>
      </w:r>
      <w:r w:rsidR="00734B67" w:rsidRPr="0088003D">
        <w:rPr>
          <w:rFonts w:ascii="Times New Roman" w:hAnsi="Times New Roman"/>
          <w:sz w:val="18"/>
          <w:szCs w:val="18"/>
          <w:lang w:val="ru-RU"/>
        </w:rPr>
        <w:t>-</w:t>
      </w:r>
      <w:r w:rsidR="008D0CB3" w:rsidRPr="0088003D">
        <w:rPr>
          <w:rFonts w:ascii="Times New Roman" w:hAnsi="Times New Roman"/>
          <w:sz w:val="18"/>
          <w:szCs w:val="18"/>
          <w:lang w:val="ru-RU"/>
        </w:rPr>
        <w:t>92</w:t>
      </w:r>
      <w:r w:rsidR="00734B67" w:rsidRPr="0088003D">
        <w:rPr>
          <w:rFonts w:ascii="Times New Roman" w:hAnsi="Times New Roman"/>
          <w:sz w:val="18"/>
          <w:szCs w:val="18"/>
          <w:lang w:val="ru-RU"/>
        </w:rPr>
        <w:t>-</w:t>
      </w:r>
      <w:r w:rsidR="008D0CB3" w:rsidRPr="0088003D">
        <w:rPr>
          <w:rFonts w:ascii="Times New Roman" w:hAnsi="Times New Roman"/>
          <w:sz w:val="18"/>
          <w:szCs w:val="18"/>
          <w:lang w:val="ru-RU"/>
        </w:rPr>
        <w:t>82</w:t>
      </w:r>
    </w:p>
    <w:p w:rsidR="00ED05BE" w:rsidRDefault="003C58A8" w:rsidP="008D0CB3">
      <w:pPr>
        <w:widowControl w:val="0"/>
        <w:spacing w:line="276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88003D">
        <w:rPr>
          <w:rFonts w:ascii="GHEA Grapalat" w:hAnsi="GHEA Grapalat"/>
          <w:sz w:val="18"/>
          <w:szCs w:val="18"/>
          <w:lang w:val="ru-RU"/>
        </w:rPr>
        <w:t xml:space="preserve">Электронная почта: </w:t>
      </w:r>
      <w:hyperlink r:id="rId7" w:history="1">
        <w:r w:rsidR="008D0CB3" w:rsidRPr="0088003D">
          <w:rPr>
            <w:rStyle w:val="a8"/>
            <w:rFonts w:ascii="Times New Roman" w:hAnsi="Times New Roman"/>
            <w:sz w:val="18"/>
            <w:szCs w:val="18"/>
          </w:rPr>
          <w:t>anzhela</w:t>
        </w:r>
        <w:r w:rsidR="008D0CB3" w:rsidRPr="0088003D">
          <w:rPr>
            <w:rStyle w:val="a8"/>
            <w:rFonts w:ascii="Times New Roman" w:hAnsi="Times New Roman"/>
            <w:sz w:val="18"/>
            <w:szCs w:val="18"/>
            <w:lang w:val="ru-RU"/>
          </w:rPr>
          <w:t>186@</w:t>
        </w:r>
        <w:r w:rsidR="008D0CB3" w:rsidRPr="0088003D">
          <w:rPr>
            <w:rStyle w:val="a8"/>
            <w:rFonts w:ascii="Times New Roman" w:hAnsi="Times New Roman"/>
            <w:sz w:val="18"/>
            <w:szCs w:val="18"/>
          </w:rPr>
          <w:t>mail</w:t>
        </w:r>
        <w:r w:rsidR="008D0CB3" w:rsidRPr="0088003D">
          <w:rPr>
            <w:rStyle w:val="a8"/>
            <w:rFonts w:ascii="Times New Roman" w:hAnsi="Times New Roman"/>
            <w:sz w:val="18"/>
            <w:szCs w:val="18"/>
            <w:lang w:val="ru-RU"/>
          </w:rPr>
          <w:t>.</w:t>
        </w:r>
        <w:r w:rsidR="008D0CB3" w:rsidRPr="0088003D">
          <w:rPr>
            <w:rStyle w:val="a8"/>
            <w:rFonts w:ascii="Times New Roman" w:hAnsi="Times New Roman"/>
            <w:sz w:val="18"/>
            <w:szCs w:val="18"/>
          </w:rPr>
          <w:t>ru</w:t>
        </w:r>
      </w:hyperlink>
      <w:r w:rsidR="008D0CB3" w:rsidRPr="0088003D">
        <w:rPr>
          <w:rFonts w:ascii="Times New Roman" w:hAnsi="Times New Roman"/>
          <w:sz w:val="18"/>
          <w:szCs w:val="18"/>
          <w:lang w:val="ru-RU"/>
        </w:rPr>
        <w:t xml:space="preserve">  </w:t>
      </w:r>
    </w:p>
    <w:p w:rsidR="00BB10A2" w:rsidRPr="0088003D" w:rsidRDefault="003C58A8" w:rsidP="008D0CB3">
      <w:pPr>
        <w:widowControl w:val="0"/>
        <w:spacing w:line="276" w:lineRule="auto"/>
        <w:jc w:val="both"/>
        <w:rPr>
          <w:i/>
          <w:sz w:val="18"/>
          <w:szCs w:val="18"/>
          <w:lang w:val="ru-RU"/>
        </w:rPr>
      </w:pPr>
      <w:r w:rsidRPr="0088003D">
        <w:rPr>
          <w:rFonts w:ascii="GHEA Grapalat" w:hAnsi="GHEA Grapalat"/>
          <w:sz w:val="18"/>
          <w:szCs w:val="18"/>
          <w:lang w:val="ru-RU"/>
        </w:rPr>
        <w:t xml:space="preserve">Заказчик: </w:t>
      </w:r>
      <w:r w:rsidR="00692C9B" w:rsidRPr="0088003D">
        <w:rPr>
          <w:rFonts w:ascii="Sylfaen" w:hAnsi="Sylfaen"/>
          <w:sz w:val="18"/>
          <w:szCs w:val="18"/>
          <w:lang w:val="ru-RU"/>
        </w:rPr>
        <w:t>«Эчмиадзин» ОВП</w:t>
      </w:r>
    </w:p>
    <w:sectPr w:rsidR="00BB10A2" w:rsidRPr="0088003D" w:rsidSect="008D0CB3">
      <w:footerReference w:type="even" r:id="rId8"/>
      <w:footerReference w:type="default" r:id="rId9"/>
      <w:pgSz w:w="11906" w:h="16838"/>
      <w:pgMar w:top="284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F4" w:rsidRDefault="00FC06F4" w:rsidP="00FD4AD9">
      <w:r>
        <w:separator/>
      </w:r>
    </w:p>
  </w:endnote>
  <w:endnote w:type="continuationSeparator" w:id="1">
    <w:p w:rsidR="00FC06F4" w:rsidRDefault="00FC06F4" w:rsidP="00FD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F" w:rsidRDefault="0034028A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C6A2F" w:rsidRDefault="009C6A2F" w:rsidP="009C6A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F" w:rsidRDefault="0034028A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D05BE">
      <w:rPr>
        <w:rStyle w:val="a3"/>
        <w:noProof/>
      </w:rPr>
      <w:t>2</w:t>
    </w:r>
    <w:r>
      <w:rPr>
        <w:rStyle w:val="a3"/>
      </w:rPr>
      <w:fldChar w:fldCharType="end"/>
    </w:r>
  </w:p>
  <w:p w:rsidR="009C6A2F" w:rsidRDefault="009C6A2F" w:rsidP="009C6A2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F4" w:rsidRDefault="00FC06F4" w:rsidP="00FD4AD9">
      <w:r>
        <w:separator/>
      </w:r>
    </w:p>
  </w:footnote>
  <w:footnote w:type="continuationSeparator" w:id="1">
    <w:p w:rsidR="00FC06F4" w:rsidRDefault="00FC06F4" w:rsidP="00FD4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CB0"/>
    <w:multiLevelType w:val="hybridMultilevel"/>
    <w:tmpl w:val="9C90C5BE"/>
    <w:lvl w:ilvl="0" w:tplc="5032DE38">
      <w:start w:val="1"/>
      <w:numFmt w:val="decimal"/>
      <w:lvlText w:val="%1."/>
      <w:lvlJc w:val="left"/>
      <w:pPr>
        <w:ind w:left="405" w:hanging="360"/>
      </w:pPr>
      <w:rPr>
        <w:rFonts w:ascii="Times Armenian" w:hAnsi="Times Armeni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60D"/>
    <w:rsid w:val="000925FA"/>
    <w:rsid w:val="00117821"/>
    <w:rsid w:val="0019594E"/>
    <w:rsid w:val="0022728D"/>
    <w:rsid w:val="002A54AA"/>
    <w:rsid w:val="0030556B"/>
    <w:rsid w:val="00316CCF"/>
    <w:rsid w:val="003369CB"/>
    <w:rsid w:val="0034028A"/>
    <w:rsid w:val="003C58A8"/>
    <w:rsid w:val="00407420"/>
    <w:rsid w:val="00441C13"/>
    <w:rsid w:val="00525FAA"/>
    <w:rsid w:val="00527AE0"/>
    <w:rsid w:val="00590C7C"/>
    <w:rsid w:val="005F60E0"/>
    <w:rsid w:val="00613491"/>
    <w:rsid w:val="00647E0D"/>
    <w:rsid w:val="00692C9B"/>
    <w:rsid w:val="00727753"/>
    <w:rsid w:val="00734B67"/>
    <w:rsid w:val="007C160D"/>
    <w:rsid w:val="007D0740"/>
    <w:rsid w:val="0087085D"/>
    <w:rsid w:val="0088003D"/>
    <w:rsid w:val="008A40EA"/>
    <w:rsid w:val="008C6020"/>
    <w:rsid w:val="008D0CB3"/>
    <w:rsid w:val="009B085D"/>
    <w:rsid w:val="009C0E2C"/>
    <w:rsid w:val="009C6A2F"/>
    <w:rsid w:val="00A85EA1"/>
    <w:rsid w:val="00B94D16"/>
    <w:rsid w:val="00BB10A2"/>
    <w:rsid w:val="00BD052E"/>
    <w:rsid w:val="00BD4EFD"/>
    <w:rsid w:val="00C2751E"/>
    <w:rsid w:val="00C41084"/>
    <w:rsid w:val="00C9435A"/>
    <w:rsid w:val="00CD2ABB"/>
    <w:rsid w:val="00CE6309"/>
    <w:rsid w:val="00D5553D"/>
    <w:rsid w:val="00E83253"/>
    <w:rsid w:val="00ED05BE"/>
    <w:rsid w:val="00F66163"/>
    <w:rsid w:val="00F92CA9"/>
    <w:rsid w:val="00FC06F4"/>
    <w:rsid w:val="00FD4AD9"/>
    <w:rsid w:val="00FE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"/>
    <w:basedOn w:val="a"/>
    <w:link w:val="a7"/>
    <w:unhideWhenUsed/>
    <w:rsid w:val="003369CB"/>
    <w:pPr>
      <w:spacing w:after="120"/>
    </w:pPr>
  </w:style>
  <w:style w:type="character" w:customStyle="1" w:styleId="a7">
    <w:name w:val="Основной текст Знак"/>
    <w:basedOn w:val="a0"/>
    <w:link w:val="a6"/>
    <w:rsid w:val="003369CB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D0CB3"/>
    <w:rPr>
      <w:color w:val="0000FF" w:themeColor="hyperlink"/>
      <w:u w:val="single"/>
    </w:rPr>
  </w:style>
  <w:style w:type="paragraph" w:styleId="a9">
    <w:name w:val="List Paragraph"/>
    <w:uiPriority w:val="34"/>
    <w:qFormat/>
    <w:rsid w:val="009C0E2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zhela186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Admin</cp:lastModifiedBy>
  <cp:revision>24</cp:revision>
  <cp:lastPrinted>2024-01-25T08:44:00Z</cp:lastPrinted>
  <dcterms:created xsi:type="dcterms:W3CDTF">2018-10-04T11:35:00Z</dcterms:created>
  <dcterms:modified xsi:type="dcterms:W3CDTF">2024-01-25T08:44:00Z</dcterms:modified>
</cp:coreProperties>
</file>