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AD2A7B" w:rsidRDefault="00D64FDA" w:rsidP="001A4EC4">
      <w:pPr>
        <w:widowControl w:val="0"/>
        <w:spacing w:after="160" w:line="360" w:lineRule="auto"/>
        <w:jc w:val="center"/>
        <w:rPr>
          <w:rFonts w:ascii="Times New Roman" w:hAnsi="Times New Roman"/>
          <w:b/>
          <w:szCs w:val="24"/>
        </w:rPr>
      </w:pPr>
      <w:r w:rsidRPr="00AD2A7B">
        <w:rPr>
          <w:rFonts w:ascii="Times New Roman" w:hAnsi="Times New Roman"/>
          <w:b/>
          <w:szCs w:val="24"/>
        </w:rPr>
        <w:t>ОБЪЯВЛЕНИЕ</w:t>
      </w:r>
    </w:p>
    <w:p w:rsidR="009A5807" w:rsidRPr="00AD2A7B" w:rsidRDefault="009A5807" w:rsidP="001A4EC4">
      <w:pPr>
        <w:widowControl w:val="0"/>
        <w:spacing w:after="160" w:line="360" w:lineRule="auto"/>
        <w:jc w:val="center"/>
        <w:rPr>
          <w:rFonts w:ascii="Times New Roman" w:hAnsi="Times New Roman"/>
          <w:b/>
          <w:szCs w:val="24"/>
        </w:rPr>
      </w:pPr>
      <w:r w:rsidRPr="00AD2A7B">
        <w:rPr>
          <w:rFonts w:ascii="Times New Roman" w:hAnsi="Times New Roman"/>
          <w:b/>
          <w:szCs w:val="24"/>
        </w:rPr>
        <w:t>о разъяснении приглашения</w:t>
      </w:r>
    </w:p>
    <w:p w:rsidR="00BE5F62" w:rsidRPr="00AD2A7B" w:rsidRDefault="00D64FDA" w:rsidP="001A4EC4">
      <w:pPr>
        <w:pStyle w:val="3"/>
        <w:keepNext w:val="0"/>
        <w:widowControl w:val="0"/>
        <w:spacing w:after="160" w:line="360" w:lineRule="auto"/>
        <w:ind w:firstLine="0"/>
        <w:rPr>
          <w:rFonts w:ascii="Times New Roman" w:hAnsi="Times New Roman"/>
          <w:b w:val="0"/>
          <w:sz w:val="24"/>
          <w:szCs w:val="24"/>
        </w:rPr>
      </w:pPr>
      <w:r w:rsidRPr="00AD2A7B">
        <w:rPr>
          <w:rFonts w:ascii="Times New Roman" w:hAnsi="Times New Roman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BE5F62" w:rsidRPr="00AD2A7B" w:rsidRDefault="00F97BAF" w:rsidP="001A4EC4">
      <w:pPr>
        <w:pStyle w:val="3"/>
        <w:keepNext w:val="0"/>
        <w:widowControl w:val="0"/>
        <w:spacing w:after="160" w:line="360" w:lineRule="auto"/>
        <w:ind w:firstLine="0"/>
        <w:rPr>
          <w:rFonts w:ascii="Times New Roman" w:hAnsi="Times New Roman"/>
          <w:b w:val="0"/>
          <w:sz w:val="24"/>
          <w:szCs w:val="24"/>
        </w:rPr>
      </w:pPr>
      <w:r w:rsidRPr="00AD2A7B">
        <w:rPr>
          <w:rFonts w:ascii="Times New Roman" w:hAnsi="Times New Roman"/>
          <w:b w:val="0"/>
          <w:sz w:val="24"/>
          <w:szCs w:val="24"/>
        </w:rPr>
        <w:t xml:space="preserve"> </w:t>
      </w:r>
      <w:r w:rsidR="002E72F0" w:rsidRPr="00AD2A7B">
        <w:rPr>
          <w:rFonts w:ascii="Times New Roman" w:hAnsi="Times New Roman"/>
          <w:b w:val="0"/>
          <w:sz w:val="24"/>
          <w:szCs w:val="24"/>
        </w:rPr>
        <w:t xml:space="preserve">№ </w:t>
      </w:r>
      <w:r w:rsidR="008E374C" w:rsidRPr="00AD2A7B">
        <w:rPr>
          <w:rFonts w:ascii="Times New Roman" w:hAnsi="Times New Roman"/>
          <w:b w:val="0"/>
          <w:sz w:val="24"/>
          <w:szCs w:val="24"/>
        </w:rPr>
        <w:t>2</w:t>
      </w:r>
      <w:r w:rsidR="002E72F0" w:rsidRPr="00AD2A7B">
        <w:rPr>
          <w:rFonts w:ascii="Times New Roman" w:hAnsi="Times New Roman"/>
          <w:b w:val="0"/>
          <w:sz w:val="24"/>
          <w:szCs w:val="24"/>
        </w:rPr>
        <w:t xml:space="preserve"> </w:t>
      </w:r>
      <w:r w:rsidR="008E374C" w:rsidRPr="00AD2A7B">
        <w:rPr>
          <w:rFonts w:ascii="Times New Roman" w:hAnsi="Times New Roman"/>
          <w:b w:val="0"/>
          <w:sz w:val="24"/>
          <w:szCs w:val="24"/>
        </w:rPr>
        <w:t xml:space="preserve">от 25 марта </w:t>
      </w:r>
      <w:r w:rsidRPr="00AD2A7B">
        <w:rPr>
          <w:rFonts w:ascii="Times New Roman" w:hAnsi="Times New Roman"/>
          <w:b w:val="0"/>
          <w:sz w:val="24"/>
          <w:szCs w:val="24"/>
        </w:rPr>
        <w:t xml:space="preserve"> 20</w:t>
      </w:r>
      <w:r w:rsidR="008E374C" w:rsidRPr="00AD2A7B">
        <w:rPr>
          <w:rFonts w:ascii="Times New Roman" w:hAnsi="Times New Roman"/>
          <w:b w:val="0"/>
          <w:sz w:val="24"/>
          <w:szCs w:val="24"/>
        </w:rPr>
        <w:t xml:space="preserve">20 </w:t>
      </w:r>
      <w:r w:rsidRPr="00AD2A7B">
        <w:rPr>
          <w:rFonts w:ascii="Times New Roman" w:hAnsi="Times New Roman"/>
          <w:b w:val="0"/>
          <w:sz w:val="24"/>
          <w:szCs w:val="24"/>
        </w:rPr>
        <w:t>года</w:t>
      </w:r>
      <w:r w:rsidR="00CB7820" w:rsidRPr="00AD2A7B">
        <w:rPr>
          <w:rFonts w:ascii="Times New Roman" w:hAnsi="Times New Roman"/>
          <w:b w:val="0"/>
          <w:sz w:val="24"/>
          <w:szCs w:val="24"/>
        </w:rPr>
        <w:t xml:space="preserve"> </w:t>
      </w:r>
      <w:r w:rsidRPr="00AD2A7B">
        <w:rPr>
          <w:rFonts w:ascii="Times New Roman" w:hAnsi="Times New Roman"/>
          <w:b w:val="0"/>
          <w:sz w:val="24"/>
          <w:szCs w:val="24"/>
        </w:rPr>
        <w:br/>
        <w:t xml:space="preserve">и </w:t>
      </w:r>
      <w:r w:rsidR="002E72F0" w:rsidRPr="00AD2A7B">
        <w:rPr>
          <w:rFonts w:ascii="Times New Roman" w:hAnsi="Times New Roman"/>
          <w:b w:val="0"/>
          <w:sz w:val="24"/>
          <w:szCs w:val="24"/>
        </w:rPr>
        <w:t xml:space="preserve">опубликовывается </w:t>
      </w:r>
    </w:p>
    <w:p w:rsidR="00F97BAF" w:rsidRPr="00AD2A7B" w:rsidRDefault="00D64FDA" w:rsidP="001A4EC4">
      <w:pPr>
        <w:pStyle w:val="3"/>
        <w:keepNext w:val="0"/>
        <w:widowControl w:val="0"/>
        <w:spacing w:after="160" w:line="360" w:lineRule="auto"/>
        <w:ind w:firstLine="0"/>
        <w:rPr>
          <w:rFonts w:ascii="Times New Roman" w:hAnsi="Times New Roman"/>
          <w:b w:val="0"/>
          <w:sz w:val="24"/>
          <w:szCs w:val="24"/>
        </w:rPr>
      </w:pPr>
      <w:r w:rsidRPr="00AD2A7B">
        <w:rPr>
          <w:rFonts w:ascii="Times New Roman" w:hAnsi="Times New Roman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F97BAF" w:rsidRPr="00AD2A7B" w:rsidRDefault="009A5807" w:rsidP="001A4EC4">
      <w:pPr>
        <w:pStyle w:val="3"/>
        <w:keepNext w:val="0"/>
        <w:widowControl w:val="0"/>
        <w:spacing w:after="160" w:line="360" w:lineRule="auto"/>
        <w:ind w:firstLine="0"/>
        <w:rPr>
          <w:rFonts w:ascii="Times New Roman" w:hAnsi="Times New Roman"/>
          <w:b w:val="0"/>
          <w:sz w:val="24"/>
          <w:szCs w:val="24"/>
        </w:rPr>
      </w:pPr>
      <w:r w:rsidRPr="00AD2A7B">
        <w:rPr>
          <w:rFonts w:ascii="Times New Roman" w:hAnsi="Times New Roman"/>
          <w:b w:val="0"/>
          <w:sz w:val="24"/>
          <w:szCs w:val="24"/>
        </w:rPr>
        <w:t xml:space="preserve">Код процедуры </w:t>
      </w:r>
      <w:r w:rsidR="008E374C" w:rsidRPr="00AD2A7B">
        <w:rPr>
          <w:rFonts w:ascii="Times New Roman" w:hAnsi="Times New Roman"/>
          <w:b w:val="0"/>
          <w:sz w:val="24"/>
          <w:szCs w:val="24"/>
        </w:rPr>
        <w:t>«HAEK-GHAPDzB-4</w:t>
      </w:r>
      <w:r w:rsidR="0051165D" w:rsidRPr="0051165D">
        <w:rPr>
          <w:rFonts w:ascii="Times New Roman" w:hAnsi="Times New Roman"/>
          <w:b w:val="0"/>
          <w:sz w:val="24"/>
          <w:szCs w:val="24"/>
        </w:rPr>
        <w:t>2</w:t>
      </w:r>
      <w:r w:rsidR="008E374C" w:rsidRPr="00AD2A7B">
        <w:rPr>
          <w:rFonts w:ascii="Times New Roman" w:hAnsi="Times New Roman"/>
          <w:b w:val="0"/>
          <w:sz w:val="24"/>
          <w:szCs w:val="24"/>
        </w:rPr>
        <w:t>/20»</w:t>
      </w:r>
    </w:p>
    <w:p w:rsidR="00C0200A" w:rsidRPr="00AD2A7B" w:rsidRDefault="009A5807" w:rsidP="008E374C">
      <w:pPr>
        <w:widowControl w:val="0"/>
        <w:jc w:val="both"/>
        <w:rPr>
          <w:rFonts w:ascii="Times New Roman" w:hAnsi="Times New Roman"/>
          <w:szCs w:val="22"/>
        </w:rPr>
      </w:pPr>
      <w:r w:rsidRPr="00AD2A7B">
        <w:rPr>
          <w:rFonts w:ascii="Times New Roman" w:hAnsi="Times New Roman"/>
          <w:szCs w:val="22"/>
        </w:rPr>
        <w:t xml:space="preserve">Оценочная комиссия процедуры закупки </w:t>
      </w:r>
      <w:r w:rsidR="00085F00" w:rsidRPr="00AD2A7B">
        <w:rPr>
          <w:rFonts w:ascii="Times New Roman" w:hAnsi="Times New Roman"/>
          <w:szCs w:val="22"/>
        </w:rPr>
        <w:t>под кодом</w:t>
      </w:r>
      <w:r w:rsidR="008E374C" w:rsidRPr="00AD2A7B">
        <w:rPr>
          <w:rFonts w:ascii="Times New Roman" w:hAnsi="Times New Roman"/>
          <w:szCs w:val="22"/>
        </w:rPr>
        <w:t xml:space="preserve"> «</w:t>
      </w:r>
      <w:r w:rsidR="008E374C" w:rsidRPr="00AD2A7B">
        <w:rPr>
          <w:rFonts w:ascii="Times New Roman" w:hAnsi="Times New Roman"/>
          <w:szCs w:val="22"/>
          <w:lang w:val="en-US"/>
        </w:rPr>
        <w:t>HAEK</w:t>
      </w:r>
      <w:r w:rsidR="008E374C" w:rsidRPr="00AD2A7B">
        <w:rPr>
          <w:rFonts w:ascii="Times New Roman" w:hAnsi="Times New Roman"/>
          <w:szCs w:val="22"/>
        </w:rPr>
        <w:t>-</w:t>
      </w:r>
      <w:r w:rsidR="008E374C" w:rsidRPr="00AD2A7B">
        <w:rPr>
          <w:rFonts w:ascii="Times New Roman" w:hAnsi="Times New Roman"/>
          <w:szCs w:val="22"/>
          <w:lang w:val="en-US"/>
        </w:rPr>
        <w:t>GH</w:t>
      </w:r>
      <w:r w:rsidR="008E374C" w:rsidRPr="00AD2A7B">
        <w:rPr>
          <w:rFonts w:ascii="Times New Roman" w:hAnsi="Times New Roman"/>
          <w:szCs w:val="22"/>
        </w:rPr>
        <w:t>APDzB-4</w:t>
      </w:r>
      <w:r w:rsidR="0051165D" w:rsidRPr="0051165D">
        <w:rPr>
          <w:rFonts w:ascii="Times New Roman" w:hAnsi="Times New Roman"/>
          <w:szCs w:val="22"/>
        </w:rPr>
        <w:t>2</w:t>
      </w:r>
      <w:r w:rsidR="008E374C" w:rsidRPr="00AD2A7B">
        <w:rPr>
          <w:rFonts w:ascii="Times New Roman" w:hAnsi="Times New Roman"/>
          <w:szCs w:val="22"/>
        </w:rPr>
        <w:t>/20»</w:t>
      </w:r>
      <w:r w:rsidR="00085F00" w:rsidRPr="00AD2A7B">
        <w:rPr>
          <w:rFonts w:ascii="Times New Roman" w:hAnsi="Times New Roman"/>
          <w:szCs w:val="22"/>
        </w:rPr>
        <w:t xml:space="preserve">, организованной с целью приобретения </w:t>
      </w:r>
      <w:r w:rsidR="008E374C" w:rsidRPr="00AD2A7B">
        <w:rPr>
          <w:rFonts w:ascii="Times New Roman" w:hAnsi="Times New Roman"/>
          <w:b/>
          <w:szCs w:val="22"/>
        </w:rPr>
        <w:t>осветительных приборов и ламп</w:t>
      </w:r>
      <w:r w:rsidR="00085F00" w:rsidRPr="00AD2A7B">
        <w:rPr>
          <w:rFonts w:ascii="Times New Roman" w:hAnsi="Times New Roman"/>
          <w:szCs w:val="22"/>
        </w:rPr>
        <w:t xml:space="preserve"> для нужд </w:t>
      </w:r>
      <w:r w:rsidR="008E374C" w:rsidRPr="00AD2A7B">
        <w:rPr>
          <w:rFonts w:ascii="Times New Roman" w:hAnsi="Times New Roman"/>
          <w:spacing w:val="4"/>
          <w:szCs w:val="22"/>
        </w:rPr>
        <w:t>ЗАО «ААЭК»</w:t>
      </w:r>
      <w:r w:rsidR="00085F00" w:rsidRPr="00AD2A7B">
        <w:rPr>
          <w:rFonts w:ascii="Times New Roman" w:hAnsi="Times New Roman"/>
          <w:spacing w:val="4"/>
          <w:szCs w:val="22"/>
        </w:rPr>
        <w:t xml:space="preserve">, ниже представляет запросы, полученные </w:t>
      </w:r>
      <w:r w:rsidR="008E374C" w:rsidRPr="00AD2A7B">
        <w:rPr>
          <w:rFonts w:ascii="Times New Roman" w:hAnsi="Times New Roman"/>
          <w:szCs w:val="22"/>
        </w:rPr>
        <w:t>24 марта 2020г</w:t>
      </w:r>
      <w:r w:rsidR="00085F00" w:rsidRPr="00AD2A7B">
        <w:rPr>
          <w:rFonts w:ascii="Times New Roman" w:hAnsi="Times New Roman"/>
          <w:szCs w:val="22"/>
        </w:rPr>
        <w:t xml:space="preserve"> </w:t>
      </w:r>
      <w:r w:rsidR="00085F00" w:rsidRPr="00AD2A7B">
        <w:rPr>
          <w:rFonts w:ascii="Times New Roman" w:hAnsi="Times New Roman"/>
          <w:spacing w:val="4"/>
          <w:szCs w:val="22"/>
        </w:rPr>
        <w:t>и предоставленные</w:t>
      </w:r>
      <w:r w:rsidR="008E374C" w:rsidRPr="00AD2A7B">
        <w:rPr>
          <w:rFonts w:ascii="Times New Roman" w:hAnsi="Times New Roman"/>
          <w:spacing w:val="4"/>
          <w:szCs w:val="22"/>
        </w:rPr>
        <w:t xml:space="preserve"> </w:t>
      </w:r>
      <w:r w:rsidR="008E374C" w:rsidRPr="00AD2A7B">
        <w:rPr>
          <w:rFonts w:ascii="Times New Roman" w:hAnsi="Times New Roman"/>
          <w:szCs w:val="22"/>
        </w:rPr>
        <w:t xml:space="preserve">26 марта 2020г </w:t>
      </w:r>
      <w:r w:rsidR="00085F00" w:rsidRPr="00AD2A7B">
        <w:rPr>
          <w:rFonts w:ascii="Times New Roman" w:hAnsi="Times New Roman"/>
          <w:spacing w:val="4"/>
          <w:szCs w:val="22"/>
        </w:rPr>
        <w:t xml:space="preserve">по </w:t>
      </w:r>
      <w:r w:rsidR="00085F00" w:rsidRPr="00AD2A7B">
        <w:rPr>
          <w:rFonts w:ascii="Times New Roman" w:hAnsi="Times New Roman"/>
          <w:szCs w:val="22"/>
        </w:rPr>
        <w:t>ним</w:t>
      </w:r>
      <w:r w:rsidR="008E374C" w:rsidRPr="00AD2A7B">
        <w:rPr>
          <w:rFonts w:ascii="Times New Roman" w:hAnsi="Times New Roman"/>
          <w:szCs w:val="22"/>
        </w:rPr>
        <w:t xml:space="preserve"> </w:t>
      </w:r>
      <w:r w:rsidR="00085F00" w:rsidRPr="00AD2A7B">
        <w:rPr>
          <w:rFonts w:ascii="Times New Roman" w:hAnsi="Times New Roman"/>
          <w:szCs w:val="22"/>
        </w:rPr>
        <w:t xml:space="preserve"> разъяснения</w:t>
      </w:r>
      <w:r w:rsidR="00C0200A" w:rsidRPr="00AD2A7B">
        <w:rPr>
          <w:rFonts w:ascii="Times New Roman" w:hAnsi="Times New Roman"/>
          <w:spacing w:val="4"/>
          <w:szCs w:val="22"/>
        </w:rPr>
        <w:t xml:space="preserve"> относительно приглашения по тому же коду: </w:t>
      </w:r>
    </w:p>
    <w:p w:rsidR="008E374C" w:rsidRPr="0051165D" w:rsidRDefault="008E374C" w:rsidP="008E374C">
      <w:pPr>
        <w:ind w:left="2552" w:hanging="1843"/>
        <w:jc w:val="both"/>
        <w:rPr>
          <w:rFonts w:ascii="Times New Roman" w:hAnsi="Times New Roman"/>
          <w:szCs w:val="22"/>
        </w:rPr>
      </w:pPr>
      <w:r w:rsidRPr="00AD2A7B">
        <w:rPr>
          <w:rFonts w:ascii="Times New Roman" w:hAnsi="Times New Roman"/>
          <w:b/>
          <w:szCs w:val="22"/>
        </w:rPr>
        <w:t>Запрос № 1</w:t>
      </w:r>
      <w:r w:rsidRPr="00AD2A7B">
        <w:rPr>
          <w:rFonts w:ascii="Times New Roman" w:hAnsi="Times New Roman"/>
          <w:szCs w:val="22"/>
          <w:lang w:val="af-ZA"/>
        </w:rPr>
        <w:t xml:space="preserve"> </w:t>
      </w:r>
      <w:r w:rsidRPr="00AD2A7B">
        <w:rPr>
          <w:rFonts w:ascii="Times New Roman" w:hAnsi="Times New Roman"/>
          <w:szCs w:val="22"/>
          <w:lang w:val="af-ZA"/>
        </w:rPr>
        <w:tab/>
      </w:r>
      <w:r w:rsidR="0051165D" w:rsidRPr="0051165D">
        <w:rPr>
          <w:rFonts w:ascii="Times New Roman" w:hAnsi="Times New Roman"/>
          <w:szCs w:val="22"/>
        </w:rPr>
        <w:t xml:space="preserve">приемлемо ли </w:t>
      </w:r>
      <w:r w:rsidR="0051165D">
        <w:rPr>
          <w:rFonts w:ascii="Times New Roman" w:hAnsi="Times New Roman"/>
          <w:szCs w:val="22"/>
        </w:rPr>
        <w:t xml:space="preserve">аналогичный вариант светильника приведенного в лоте 12 со следующими параметрами: мощность 36 Вт, световой поток 3100лм, габариты – 595х595х19, IP40, диапазон температуры </w:t>
      </w:r>
      <w:r w:rsidR="0051165D" w:rsidRPr="00AD2A7B">
        <w:rPr>
          <w:rFonts w:ascii="Times New Roman" w:hAnsi="Times New Roman"/>
          <w:szCs w:val="22"/>
          <w:lang w:val="af-ZA"/>
        </w:rPr>
        <w:t>0ºC÷ +</w:t>
      </w:r>
      <w:r w:rsidR="0051165D">
        <w:rPr>
          <w:rFonts w:ascii="Times New Roman" w:hAnsi="Times New Roman"/>
          <w:szCs w:val="22"/>
        </w:rPr>
        <w:t>3</w:t>
      </w:r>
      <w:r w:rsidR="0051165D" w:rsidRPr="00AD2A7B">
        <w:rPr>
          <w:rFonts w:ascii="Times New Roman" w:hAnsi="Times New Roman"/>
          <w:szCs w:val="22"/>
          <w:lang w:val="af-ZA"/>
        </w:rPr>
        <w:t>5ºC</w:t>
      </w:r>
    </w:p>
    <w:p w:rsidR="008E374C" w:rsidRDefault="008E374C" w:rsidP="008E374C">
      <w:pPr>
        <w:ind w:left="2552" w:hanging="1843"/>
        <w:jc w:val="both"/>
        <w:rPr>
          <w:rFonts w:ascii="Times New Roman" w:hAnsi="Times New Roman"/>
          <w:szCs w:val="22"/>
        </w:rPr>
      </w:pPr>
      <w:r w:rsidRPr="00AD2A7B">
        <w:rPr>
          <w:rFonts w:ascii="Times New Roman" w:hAnsi="Times New Roman"/>
          <w:b/>
          <w:szCs w:val="22"/>
          <w:lang w:val="af-ZA"/>
        </w:rPr>
        <w:t>Разъяснение № 1</w:t>
      </w:r>
      <w:r w:rsidRPr="00AD2A7B">
        <w:rPr>
          <w:rFonts w:ascii="Times New Roman" w:hAnsi="Times New Roman"/>
          <w:szCs w:val="22"/>
          <w:lang w:val="af-ZA"/>
        </w:rPr>
        <w:t xml:space="preserve"> </w:t>
      </w:r>
      <w:r w:rsidR="0051165D">
        <w:rPr>
          <w:rFonts w:ascii="Times New Roman" w:hAnsi="Times New Roman"/>
          <w:szCs w:val="22"/>
        </w:rPr>
        <w:t>нет, поскольку необходимо обеспечить диапазон температуры.</w:t>
      </w:r>
    </w:p>
    <w:p w:rsidR="0051165D" w:rsidRPr="0051165D" w:rsidRDefault="0051165D" w:rsidP="008E374C">
      <w:pPr>
        <w:ind w:left="2552" w:hanging="1843"/>
        <w:jc w:val="both"/>
        <w:rPr>
          <w:rFonts w:ascii="Times New Roman" w:hAnsi="Times New Roman"/>
          <w:szCs w:val="22"/>
        </w:rPr>
      </w:pPr>
    </w:p>
    <w:p w:rsidR="008E374C" w:rsidRPr="00AD2A7B" w:rsidRDefault="00AD2A7B" w:rsidP="0051165D">
      <w:pPr>
        <w:ind w:left="2552" w:hanging="1843"/>
        <w:jc w:val="both"/>
        <w:rPr>
          <w:rFonts w:ascii="Times New Roman" w:hAnsi="Times New Roman"/>
          <w:szCs w:val="22"/>
        </w:rPr>
      </w:pPr>
      <w:r w:rsidRPr="00AD2A7B">
        <w:rPr>
          <w:rFonts w:ascii="Times New Roman" w:hAnsi="Times New Roman"/>
          <w:b/>
          <w:szCs w:val="22"/>
        </w:rPr>
        <w:t>Запрос №</w:t>
      </w:r>
      <w:r w:rsidR="008E374C" w:rsidRPr="00AD2A7B">
        <w:rPr>
          <w:rFonts w:ascii="Times New Roman" w:hAnsi="Times New Roman"/>
          <w:b/>
          <w:szCs w:val="22"/>
          <w:lang w:val="af-ZA"/>
        </w:rPr>
        <w:t xml:space="preserve"> 2</w:t>
      </w:r>
      <w:r w:rsidR="008E374C" w:rsidRPr="00AD2A7B">
        <w:rPr>
          <w:rFonts w:ascii="Times New Roman" w:hAnsi="Times New Roman"/>
          <w:szCs w:val="22"/>
          <w:lang w:val="af-ZA"/>
        </w:rPr>
        <w:t xml:space="preserve"> </w:t>
      </w:r>
      <w:r w:rsidR="0051165D">
        <w:rPr>
          <w:rFonts w:ascii="Times New Roman" w:hAnsi="Times New Roman"/>
          <w:szCs w:val="22"/>
        </w:rPr>
        <w:t xml:space="preserve">для товара лота 5 указаны только параметры тока, но по данным параметрам не возможно определить модель. Просьба предоставить дополнительные параметры. </w:t>
      </w:r>
    </w:p>
    <w:p w:rsidR="008E374C" w:rsidRPr="00AD2A7B" w:rsidRDefault="00AD2A7B" w:rsidP="008E374C">
      <w:pPr>
        <w:ind w:left="2977" w:hanging="2268"/>
        <w:jc w:val="both"/>
        <w:rPr>
          <w:rFonts w:ascii="Times New Roman" w:hAnsi="Times New Roman"/>
          <w:szCs w:val="22"/>
        </w:rPr>
      </w:pPr>
      <w:r w:rsidRPr="00AD2A7B">
        <w:rPr>
          <w:rFonts w:ascii="Times New Roman" w:hAnsi="Times New Roman"/>
          <w:b/>
          <w:szCs w:val="22"/>
          <w:lang w:val="af-ZA"/>
        </w:rPr>
        <w:t>Разъяснение №</w:t>
      </w:r>
      <w:r w:rsidR="008E374C" w:rsidRPr="00AD2A7B">
        <w:rPr>
          <w:rFonts w:ascii="Times New Roman" w:hAnsi="Times New Roman"/>
          <w:b/>
          <w:szCs w:val="22"/>
          <w:lang w:val="af-ZA"/>
        </w:rPr>
        <w:t xml:space="preserve"> 2</w:t>
      </w:r>
      <w:r w:rsidR="008E374C" w:rsidRPr="00AD2A7B">
        <w:rPr>
          <w:rFonts w:ascii="Times New Roman" w:hAnsi="Times New Roman"/>
          <w:szCs w:val="22"/>
          <w:lang w:val="af-ZA"/>
        </w:rPr>
        <w:t xml:space="preserve"> </w:t>
      </w:r>
      <w:r w:rsidR="0051165D">
        <w:rPr>
          <w:rFonts w:ascii="Times New Roman" w:hAnsi="Times New Roman"/>
          <w:szCs w:val="22"/>
        </w:rPr>
        <w:t xml:space="preserve">внешний вид – </w:t>
      </w:r>
      <w:r w:rsidR="0051165D" w:rsidRPr="0051165D">
        <w:rPr>
          <w:rFonts w:ascii="Times New Roman" w:hAnsi="Times New Roman" w:hint="eastAsia"/>
          <w:szCs w:val="22"/>
        </w:rPr>
        <w:t>эллиптический</w:t>
      </w:r>
      <w:r w:rsidR="0051165D">
        <w:rPr>
          <w:rFonts w:ascii="Times New Roman" w:hAnsi="Times New Roman"/>
          <w:szCs w:val="22"/>
        </w:rPr>
        <w:t xml:space="preserve">, входящее напряжение – 85-265В, световая температура – 3000-6500Кл, материал корпуса – алюминиевый, </w:t>
      </w:r>
      <w:r w:rsidR="00DE32CD">
        <w:rPr>
          <w:rFonts w:ascii="Times New Roman" w:hAnsi="Times New Roman"/>
          <w:szCs w:val="22"/>
        </w:rPr>
        <w:t>90-100лм/Вт, IP66</w:t>
      </w:r>
    </w:p>
    <w:p w:rsidR="00DE32CD" w:rsidRPr="00AD2A7B" w:rsidRDefault="00DE32CD" w:rsidP="00DE32CD">
      <w:pPr>
        <w:ind w:left="2552" w:hanging="1843"/>
        <w:jc w:val="both"/>
        <w:rPr>
          <w:rFonts w:ascii="Times New Roman" w:hAnsi="Times New Roman"/>
          <w:szCs w:val="22"/>
        </w:rPr>
      </w:pPr>
      <w:r w:rsidRPr="00AD2A7B">
        <w:rPr>
          <w:rFonts w:ascii="Times New Roman" w:hAnsi="Times New Roman"/>
          <w:b/>
          <w:szCs w:val="22"/>
        </w:rPr>
        <w:t>Запрос №</w:t>
      </w:r>
      <w:r w:rsidRPr="00AD2A7B">
        <w:rPr>
          <w:rFonts w:ascii="Times New Roman" w:hAnsi="Times New Roman"/>
          <w:b/>
          <w:szCs w:val="22"/>
          <w:lang w:val="af-ZA"/>
        </w:rPr>
        <w:t xml:space="preserve"> </w:t>
      </w:r>
      <w:r>
        <w:rPr>
          <w:rFonts w:ascii="Times New Roman" w:hAnsi="Times New Roman"/>
          <w:b/>
          <w:szCs w:val="22"/>
        </w:rPr>
        <w:t>3</w:t>
      </w:r>
      <w:r w:rsidRPr="00AD2A7B">
        <w:rPr>
          <w:rFonts w:ascii="Times New Roman" w:hAnsi="Times New Roman"/>
          <w:szCs w:val="22"/>
          <w:lang w:val="af-ZA"/>
        </w:rPr>
        <w:t xml:space="preserve"> </w:t>
      </w:r>
      <w:r>
        <w:rPr>
          <w:rFonts w:ascii="Sylfaen" w:hAnsi="Sylfaen"/>
          <w:szCs w:val="22"/>
        </w:rPr>
        <w:t>можно предложить 12 Вт для 13 лота</w:t>
      </w:r>
      <w:r>
        <w:rPr>
          <w:rFonts w:ascii="Times New Roman" w:hAnsi="Times New Roman"/>
          <w:szCs w:val="22"/>
        </w:rPr>
        <w:t xml:space="preserve"> </w:t>
      </w:r>
    </w:p>
    <w:p w:rsidR="00DE32CD" w:rsidRPr="00AD2A7B" w:rsidRDefault="00DE32CD" w:rsidP="00DE32CD">
      <w:pPr>
        <w:ind w:left="2977" w:hanging="2268"/>
        <w:jc w:val="both"/>
        <w:rPr>
          <w:rFonts w:ascii="Times New Roman" w:hAnsi="Times New Roman"/>
          <w:szCs w:val="22"/>
        </w:rPr>
      </w:pPr>
      <w:r w:rsidRPr="00AD2A7B">
        <w:rPr>
          <w:rFonts w:ascii="Times New Roman" w:hAnsi="Times New Roman"/>
          <w:b/>
          <w:szCs w:val="22"/>
          <w:lang w:val="af-ZA"/>
        </w:rPr>
        <w:t xml:space="preserve">Разъяснение № </w:t>
      </w:r>
      <w:r>
        <w:rPr>
          <w:rFonts w:ascii="Times New Roman" w:hAnsi="Times New Roman"/>
          <w:b/>
          <w:szCs w:val="22"/>
        </w:rPr>
        <w:t>3</w:t>
      </w:r>
      <w:r w:rsidRPr="00AD2A7B">
        <w:rPr>
          <w:rFonts w:ascii="Times New Roman" w:hAnsi="Times New Roman"/>
          <w:szCs w:val="22"/>
          <w:lang w:val="af-ZA"/>
        </w:rPr>
        <w:t xml:space="preserve"> </w:t>
      </w:r>
      <w:r>
        <w:rPr>
          <w:rFonts w:ascii="Times New Roman" w:hAnsi="Times New Roman"/>
          <w:szCs w:val="22"/>
        </w:rPr>
        <w:t>Да</w:t>
      </w:r>
    </w:p>
    <w:p w:rsidR="00DE32CD" w:rsidRPr="00AD2A7B" w:rsidRDefault="00DE32CD" w:rsidP="00DE32CD">
      <w:pPr>
        <w:ind w:left="2552" w:hanging="1843"/>
        <w:jc w:val="both"/>
        <w:rPr>
          <w:rFonts w:ascii="Times New Roman" w:hAnsi="Times New Roman"/>
          <w:szCs w:val="22"/>
        </w:rPr>
      </w:pPr>
      <w:r w:rsidRPr="00AD2A7B">
        <w:rPr>
          <w:rFonts w:ascii="Times New Roman" w:hAnsi="Times New Roman"/>
          <w:b/>
          <w:szCs w:val="22"/>
        </w:rPr>
        <w:t>Запрос №</w:t>
      </w:r>
      <w:r w:rsidRPr="00AD2A7B">
        <w:rPr>
          <w:rFonts w:ascii="Times New Roman" w:hAnsi="Times New Roman"/>
          <w:b/>
          <w:szCs w:val="22"/>
          <w:lang w:val="af-ZA"/>
        </w:rPr>
        <w:t xml:space="preserve"> </w:t>
      </w:r>
      <w:r>
        <w:rPr>
          <w:rFonts w:ascii="Times New Roman" w:hAnsi="Times New Roman"/>
          <w:b/>
          <w:szCs w:val="22"/>
        </w:rPr>
        <w:t>4</w:t>
      </w:r>
      <w:r w:rsidRPr="00AD2A7B">
        <w:rPr>
          <w:rFonts w:ascii="Times New Roman" w:hAnsi="Times New Roman"/>
          <w:szCs w:val="22"/>
          <w:lang w:val="af-ZA"/>
        </w:rPr>
        <w:t xml:space="preserve"> </w:t>
      </w:r>
      <w:r>
        <w:rPr>
          <w:rFonts w:ascii="Sylfaen" w:hAnsi="Sylfaen"/>
          <w:szCs w:val="22"/>
        </w:rPr>
        <w:t xml:space="preserve">можно предложить </w:t>
      </w:r>
      <w:r>
        <w:rPr>
          <w:rFonts w:ascii="Sylfaen" w:hAnsi="Sylfaen"/>
          <w:szCs w:val="22"/>
        </w:rPr>
        <w:t>36</w:t>
      </w:r>
      <w:r>
        <w:rPr>
          <w:rFonts w:ascii="Sylfaen" w:hAnsi="Sylfaen"/>
          <w:szCs w:val="22"/>
        </w:rPr>
        <w:t xml:space="preserve">Вт </w:t>
      </w:r>
      <w:r>
        <w:rPr>
          <w:rFonts w:ascii="Sylfaen" w:hAnsi="Sylfaen"/>
          <w:szCs w:val="22"/>
        </w:rPr>
        <w:t xml:space="preserve">и с габаритами </w:t>
      </w:r>
      <w:r>
        <w:rPr>
          <w:rFonts w:ascii="Times New Roman" w:hAnsi="Times New Roman"/>
          <w:szCs w:val="22"/>
        </w:rPr>
        <w:t>595х</w:t>
      </w:r>
      <w:r>
        <w:rPr>
          <w:rFonts w:ascii="Times New Roman" w:hAnsi="Times New Roman"/>
          <w:szCs w:val="22"/>
        </w:rPr>
        <w:t xml:space="preserve">595х45 </w:t>
      </w:r>
      <w:r>
        <w:rPr>
          <w:rFonts w:ascii="Sylfaen" w:hAnsi="Sylfaen"/>
          <w:szCs w:val="22"/>
        </w:rPr>
        <w:t xml:space="preserve">для </w:t>
      </w:r>
      <w:r>
        <w:rPr>
          <w:rFonts w:ascii="Sylfaen" w:hAnsi="Sylfaen"/>
          <w:szCs w:val="22"/>
        </w:rPr>
        <w:t>4</w:t>
      </w:r>
      <w:r>
        <w:rPr>
          <w:rFonts w:ascii="Sylfaen" w:hAnsi="Sylfaen"/>
          <w:szCs w:val="22"/>
        </w:rPr>
        <w:t xml:space="preserve"> лота</w:t>
      </w:r>
      <w:r>
        <w:rPr>
          <w:rFonts w:ascii="Times New Roman" w:hAnsi="Times New Roman"/>
          <w:szCs w:val="22"/>
        </w:rPr>
        <w:t xml:space="preserve"> </w:t>
      </w:r>
    </w:p>
    <w:p w:rsidR="00DE32CD" w:rsidRPr="00AD2A7B" w:rsidRDefault="00DE32CD" w:rsidP="00DE32CD">
      <w:pPr>
        <w:ind w:left="2977" w:hanging="2268"/>
        <w:jc w:val="both"/>
        <w:rPr>
          <w:rFonts w:ascii="Times New Roman" w:hAnsi="Times New Roman"/>
          <w:szCs w:val="22"/>
        </w:rPr>
      </w:pPr>
      <w:r w:rsidRPr="00AD2A7B">
        <w:rPr>
          <w:rFonts w:ascii="Times New Roman" w:hAnsi="Times New Roman"/>
          <w:b/>
          <w:szCs w:val="22"/>
          <w:lang w:val="af-ZA"/>
        </w:rPr>
        <w:t xml:space="preserve">Разъяснение № </w:t>
      </w:r>
      <w:r>
        <w:rPr>
          <w:rFonts w:ascii="Times New Roman" w:hAnsi="Times New Roman"/>
          <w:b/>
          <w:szCs w:val="22"/>
        </w:rPr>
        <w:t>4</w:t>
      </w:r>
      <w:r w:rsidRPr="00AD2A7B">
        <w:rPr>
          <w:rFonts w:ascii="Times New Roman" w:hAnsi="Times New Roman"/>
          <w:szCs w:val="22"/>
          <w:lang w:val="af-ZA"/>
        </w:rPr>
        <w:t xml:space="preserve"> </w:t>
      </w:r>
      <w:r>
        <w:rPr>
          <w:rFonts w:ascii="Times New Roman" w:hAnsi="Times New Roman"/>
          <w:szCs w:val="22"/>
        </w:rPr>
        <w:t>Да</w:t>
      </w:r>
    </w:p>
    <w:p w:rsidR="00DE32CD" w:rsidRPr="00AD2A7B" w:rsidRDefault="00DE32CD" w:rsidP="00DE32CD">
      <w:pPr>
        <w:ind w:left="2552" w:hanging="1843"/>
        <w:jc w:val="both"/>
        <w:rPr>
          <w:rFonts w:ascii="Times New Roman" w:hAnsi="Times New Roman"/>
          <w:szCs w:val="22"/>
        </w:rPr>
      </w:pPr>
      <w:r w:rsidRPr="00AD2A7B">
        <w:rPr>
          <w:rFonts w:ascii="Times New Roman" w:hAnsi="Times New Roman"/>
          <w:b/>
          <w:szCs w:val="22"/>
        </w:rPr>
        <w:t>Запрос №</w:t>
      </w:r>
      <w:r w:rsidRPr="00AD2A7B">
        <w:rPr>
          <w:rFonts w:ascii="Times New Roman" w:hAnsi="Times New Roman"/>
          <w:b/>
          <w:szCs w:val="22"/>
          <w:lang w:val="af-ZA"/>
        </w:rPr>
        <w:t xml:space="preserve"> </w:t>
      </w:r>
      <w:r>
        <w:rPr>
          <w:rFonts w:ascii="Times New Roman" w:hAnsi="Times New Roman"/>
          <w:b/>
          <w:szCs w:val="22"/>
        </w:rPr>
        <w:t>5</w:t>
      </w:r>
      <w:r w:rsidRPr="00AD2A7B">
        <w:rPr>
          <w:rFonts w:ascii="Times New Roman" w:hAnsi="Times New Roman"/>
          <w:szCs w:val="22"/>
          <w:lang w:val="af-ZA"/>
        </w:rPr>
        <w:t xml:space="preserve"> </w:t>
      </w:r>
      <w:r>
        <w:rPr>
          <w:rFonts w:ascii="Sylfaen" w:hAnsi="Sylfaen"/>
          <w:szCs w:val="22"/>
        </w:rPr>
        <w:t xml:space="preserve">можно предложить 36Вт и с габаритами </w:t>
      </w:r>
      <w:r>
        <w:rPr>
          <w:rFonts w:ascii="Times New Roman" w:hAnsi="Times New Roman"/>
          <w:szCs w:val="22"/>
        </w:rPr>
        <w:t xml:space="preserve">595х595х45 </w:t>
      </w:r>
      <w:r>
        <w:rPr>
          <w:rFonts w:ascii="Sylfaen" w:hAnsi="Sylfaen"/>
          <w:szCs w:val="22"/>
        </w:rPr>
        <w:t xml:space="preserve">для </w:t>
      </w:r>
      <w:r>
        <w:rPr>
          <w:rFonts w:ascii="Sylfaen" w:hAnsi="Sylfaen"/>
          <w:szCs w:val="22"/>
        </w:rPr>
        <w:t>12</w:t>
      </w:r>
      <w:r>
        <w:rPr>
          <w:rFonts w:ascii="Sylfaen" w:hAnsi="Sylfaen"/>
          <w:szCs w:val="22"/>
        </w:rPr>
        <w:t xml:space="preserve"> лота</w:t>
      </w:r>
      <w:r>
        <w:rPr>
          <w:rFonts w:ascii="Times New Roman" w:hAnsi="Times New Roman"/>
          <w:szCs w:val="22"/>
        </w:rPr>
        <w:t xml:space="preserve"> </w:t>
      </w:r>
    </w:p>
    <w:p w:rsidR="00DE32CD" w:rsidRPr="00DE32CD" w:rsidRDefault="00DE32CD" w:rsidP="00DE32CD">
      <w:pPr>
        <w:ind w:left="2977" w:hanging="2268"/>
        <w:jc w:val="both"/>
        <w:rPr>
          <w:rFonts w:ascii="Times New Roman" w:hAnsi="Times New Roman"/>
          <w:szCs w:val="22"/>
        </w:rPr>
      </w:pPr>
      <w:r w:rsidRPr="00AD2A7B">
        <w:rPr>
          <w:rFonts w:ascii="Times New Roman" w:hAnsi="Times New Roman"/>
          <w:b/>
          <w:szCs w:val="22"/>
          <w:lang w:val="af-ZA"/>
        </w:rPr>
        <w:t xml:space="preserve">Разъяснение № </w:t>
      </w:r>
      <w:r>
        <w:rPr>
          <w:rFonts w:ascii="Times New Roman" w:hAnsi="Times New Roman"/>
          <w:b/>
          <w:szCs w:val="22"/>
        </w:rPr>
        <w:t>5</w:t>
      </w:r>
      <w:r w:rsidRPr="00AD2A7B">
        <w:rPr>
          <w:rFonts w:ascii="Times New Roman" w:hAnsi="Times New Roman"/>
          <w:szCs w:val="22"/>
          <w:lang w:val="af-ZA"/>
        </w:rPr>
        <w:t xml:space="preserve"> </w:t>
      </w:r>
      <w:r>
        <w:rPr>
          <w:rFonts w:ascii="Times New Roman" w:hAnsi="Times New Roman"/>
          <w:szCs w:val="22"/>
        </w:rPr>
        <w:t>нет</w:t>
      </w:r>
    </w:p>
    <w:p w:rsidR="00DE32CD" w:rsidRPr="00AD2A7B" w:rsidRDefault="00DE32CD" w:rsidP="00DE32CD">
      <w:pPr>
        <w:ind w:left="2552" w:hanging="1843"/>
        <w:jc w:val="both"/>
        <w:rPr>
          <w:rFonts w:ascii="Times New Roman" w:hAnsi="Times New Roman"/>
          <w:szCs w:val="22"/>
        </w:rPr>
      </w:pPr>
      <w:r w:rsidRPr="00AD2A7B">
        <w:rPr>
          <w:rFonts w:ascii="Times New Roman" w:hAnsi="Times New Roman"/>
          <w:b/>
          <w:szCs w:val="22"/>
        </w:rPr>
        <w:t>Запрос №</w:t>
      </w:r>
      <w:r w:rsidRPr="00AD2A7B">
        <w:rPr>
          <w:rFonts w:ascii="Times New Roman" w:hAnsi="Times New Roman"/>
          <w:b/>
          <w:szCs w:val="22"/>
          <w:lang w:val="af-ZA"/>
        </w:rPr>
        <w:t xml:space="preserve"> </w:t>
      </w:r>
      <w:r>
        <w:rPr>
          <w:rFonts w:ascii="Times New Roman" w:hAnsi="Times New Roman"/>
          <w:b/>
          <w:szCs w:val="22"/>
        </w:rPr>
        <w:t>6</w:t>
      </w:r>
      <w:r w:rsidRPr="00AD2A7B">
        <w:rPr>
          <w:rFonts w:ascii="Times New Roman" w:hAnsi="Times New Roman"/>
          <w:szCs w:val="22"/>
          <w:lang w:val="af-ZA"/>
        </w:rPr>
        <w:t xml:space="preserve"> </w:t>
      </w:r>
      <w:r>
        <w:rPr>
          <w:rFonts w:ascii="Sylfaen" w:hAnsi="Sylfaen"/>
          <w:szCs w:val="22"/>
        </w:rPr>
        <w:t xml:space="preserve">в техническом характеристике 5 лота указана 120Вт, 260В, приемлемо ли 85-265В </w:t>
      </w:r>
      <w:r>
        <w:rPr>
          <w:rFonts w:ascii="Times New Roman" w:hAnsi="Times New Roman"/>
          <w:szCs w:val="22"/>
        </w:rPr>
        <w:t xml:space="preserve"> </w:t>
      </w:r>
    </w:p>
    <w:p w:rsidR="00DE32CD" w:rsidRPr="00DE32CD" w:rsidRDefault="00DE32CD" w:rsidP="00DE32CD">
      <w:pPr>
        <w:ind w:left="2977" w:hanging="2268"/>
        <w:jc w:val="both"/>
        <w:rPr>
          <w:rFonts w:ascii="Times New Roman" w:hAnsi="Times New Roman"/>
          <w:szCs w:val="22"/>
        </w:rPr>
      </w:pPr>
      <w:r w:rsidRPr="00AD2A7B">
        <w:rPr>
          <w:rFonts w:ascii="Times New Roman" w:hAnsi="Times New Roman"/>
          <w:b/>
          <w:szCs w:val="22"/>
          <w:lang w:val="af-ZA"/>
        </w:rPr>
        <w:t xml:space="preserve">Разъяснение № </w:t>
      </w:r>
      <w:r>
        <w:rPr>
          <w:rFonts w:ascii="Times New Roman" w:hAnsi="Times New Roman"/>
          <w:b/>
          <w:szCs w:val="22"/>
        </w:rPr>
        <w:t>5</w:t>
      </w:r>
      <w:r w:rsidRPr="00AD2A7B">
        <w:rPr>
          <w:rFonts w:ascii="Times New Roman" w:hAnsi="Times New Roman"/>
          <w:szCs w:val="22"/>
          <w:lang w:val="af-ZA"/>
        </w:rPr>
        <w:t xml:space="preserve"> </w:t>
      </w:r>
      <w:r>
        <w:rPr>
          <w:rFonts w:ascii="Times New Roman" w:hAnsi="Times New Roman"/>
          <w:szCs w:val="22"/>
        </w:rPr>
        <w:t xml:space="preserve">приемлемо </w:t>
      </w:r>
    </w:p>
    <w:p w:rsidR="00DE32CD" w:rsidRPr="00AD2A7B" w:rsidRDefault="00DE32CD" w:rsidP="00DE32CD">
      <w:pPr>
        <w:ind w:left="2552" w:hanging="1843"/>
        <w:jc w:val="both"/>
        <w:rPr>
          <w:rFonts w:ascii="Times New Roman" w:hAnsi="Times New Roman"/>
          <w:szCs w:val="22"/>
        </w:rPr>
      </w:pPr>
      <w:r w:rsidRPr="00AD2A7B">
        <w:rPr>
          <w:rFonts w:ascii="Times New Roman" w:hAnsi="Times New Roman"/>
          <w:b/>
          <w:szCs w:val="22"/>
        </w:rPr>
        <w:t>Запрос №</w:t>
      </w:r>
      <w:r w:rsidRPr="00AD2A7B">
        <w:rPr>
          <w:rFonts w:ascii="Times New Roman" w:hAnsi="Times New Roman"/>
          <w:b/>
          <w:szCs w:val="22"/>
          <w:lang w:val="af-ZA"/>
        </w:rPr>
        <w:t xml:space="preserve"> </w:t>
      </w:r>
      <w:r>
        <w:rPr>
          <w:rFonts w:ascii="Times New Roman" w:hAnsi="Times New Roman"/>
          <w:b/>
          <w:szCs w:val="22"/>
        </w:rPr>
        <w:t>7</w:t>
      </w:r>
      <w:r w:rsidRPr="00AD2A7B">
        <w:rPr>
          <w:rFonts w:ascii="Times New Roman" w:hAnsi="Times New Roman"/>
          <w:szCs w:val="22"/>
          <w:lang w:val="af-ZA"/>
        </w:rPr>
        <w:t xml:space="preserve"> </w:t>
      </w:r>
      <w:r>
        <w:rPr>
          <w:rFonts w:ascii="Sylfaen" w:hAnsi="Sylfaen"/>
          <w:szCs w:val="22"/>
        </w:rPr>
        <w:t xml:space="preserve">в лоте 13 говоря тепло-белый сколько кельвинов имеете ввиду – 2700 или 4000, и вместо 11 Вт можем ли предложить 10 или 12 Вт. </w:t>
      </w:r>
    </w:p>
    <w:p w:rsidR="00DE32CD" w:rsidRPr="00DE32CD" w:rsidRDefault="00DE32CD" w:rsidP="00DE32CD">
      <w:pPr>
        <w:ind w:left="2977" w:hanging="2268"/>
        <w:jc w:val="both"/>
        <w:rPr>
          <w:rFonts w:ascii="Times New Roman" w:hAnsi="Times New Roman"/>
          <w:szCs w:val="22"/>
        </w:rPr>
      </w:pPr>
      <w:r w:rsidRPr="00AD2A7B">
        <w:rPr>
          <w:rFonts w:ascii="Times New Roman" w:hAnsi="Times New Roman"/>
          <w:b/>
          <w:szCs w:val="22"/>
          <w:lang w:val="af-ZA"/>
        </w:rPr>
        <w:t xml:space="preserve">Разъяснение № </w:t>
      </w:r>
      <w:r>
        <w:rPr>
          <w:rFonts w:ascii="Times New Roman" w:hAnsi="Times New Roman"/>
          <w:b/>
          <w:szCs w:val="22"/>
        </w:rPr>
        <w:t>5</w:t>
      </w:r>
      <w:r w:rsidRPr="00AD2A7B">
        <w:rPr>
          <w:rFonts w:ascii="Times New Roman" w:hAnsi="Times New Roman"/>
          <w:szCs w:val="22"/>
          <w:lang w:val="af-ZA"/>
        </w:rPr>
        <w:t xml:space="preserve"> </w:t>
      </w:r>
      <w:r>
        <w:rPr>
          <w:rFonts w:ascii="Times New Roman" w:hAnsi="Times New Roman"/>
          <w:szCs w:val="22"/>
        </w:rPr>
        <w:t>приемлемо 2700-4000Кл. 10Вт не приемлемо, 12Вт приемлемо.</w:t>
      </w:r>
      <w:r>
        <w:rPr>
          <w:rFonts w:ascii="Times New Roman" w:hAnsi="Times New Roman"/>
          <w:szCs w:val="22"/>
        </w:rPr>
        <w:t xml:space="preserve"> </w:t>
      </w:r>
    </w:p>
    <w:p w:rsidR="009A5807" w:rsidRPr="00AD2A7B" w:rsidRDefault="009A5807" w:rsidP="00981D98">
      <w:pPr>
        <w:widowControl w:val="0"/>
        <w:jc w:val="both"/>
        <w:rPr>
          <w:rFonts w:ascii="Times New Roman" w:hAnsi="Times New Roman"/>
          <w:szCs w:val="22"/>
          <w:lang w:val="af-ZA"/>
        </w:rPr>
      </w:pPr>
    </w:p>
    <w:p w:rsidR="008E374C" w:rsidRPr="00AD2A7B" w:rsidRDefault="008E374C" w:rsidP="00294538">
      <w:pPr>
        <w:widowControl w:val="0"/>
        <w:jc w:val="both"/>
        <w:rPr>
          <w:rFonts w:ascii="Times New Roman" w:hAnsi="Times New Roman"/>
          <w:szCs w:val="22"/>
          <w:lang w:val="af-ZA"/>
        </w:rPr>
      </w:pPr>
    </w:p>
    <w:p w:rsidR="00A7446E" w:rsidRPr="00AD2A7B" w:rsidRDefault="00D64FDA" w:rsidP="00AD2A7B">
      <w:pPr>
        <w:widowControl w:val="0"/>
        <w:spacing w:after="160" w:line="360" w:lineRule="auto"/>
        <w:jc w:val="both"/>
        <w:rPr>
          <w:rFonts w:ascii="Times New Roman" w:hAnsi="Times New Roman"/>
          <w:spacing w:val="4"/>
          <w:szCs w:val="22"/>
        </w:rPr>
      </w:pPr>
      <w:r w:rsidRPr="00AD2A7B">
        <w:rPr>
          <w:rFonts w:ascii="Times New Roman" w:hAnsi="Times New Roman"/>
          <w:spacing w:val="4"/>
          <w:szCs w:val="22"/>
        </w:rPr>
        <w:t>Для получения дополнительной информации, связанной с настоящим</w:t>
      </w:r>
      <w:r w:rsidR="001B6E60" w:rsidRPr="00AD2A7B">
        <w:rPr>
          <w:rFonts w:ascii="Times New Roman" w:hAnsi="Times New Roman"/>
          <w:spacing w:val="4"/>
          <w:szCs w:val="22"/>
          <w:lang w:val="en-US"/>
        </w:rPr>
        <w:t> </w:t>
      </w:r>
      <w:r w:rsidRPr="00AD2A7B">
        <w:rPr>
          <w:rFonts w:ascii="Times New Roman" w:hAnsi="Times New Roman"/>
          <w:spacing w:val="4"/>
          <w:szCs w:val="22"/>
        </w:rPr>
        <w:t xml:space="preserve">объявлением, </w:t>
      </w:r>
      <w:r w:rsidRPr="00AD2A7B">
        <w:rPr>
          <w:rFonts w:ascii="Times New Roman" w:hAnsi="Times New Roman"/>
          <w:spacing w:val="4"/>
          <w:szCs w:val="22"/>
        </w:rPr>
        <w:lastRenderedPageBreak/>
        <w:t xml:space="preserve">можно обратиться </w:t>
      </w:r>
      <w:r w:rsidR="00A7446E" w:rsidRPr="00AD2A7B">
        <w:rPr>
          <w:rFonts w:ascii="Times New Roman" w:hAnsi="Times New Roman"/>
          <w:spacing w:val="4"/>
          <w:szCs w:val="22"/>
        </w:rPr>
        <w:t xml:space="preserve">к секретарю </w:t>
      </w:r>
      <w:r w:rsidR="00661ACB" w:rsidRPr="00AD2A7B">
        <w:rPr>
          <w:rFonts w:ascii="Times New Roman" w:hAnsi="Times New Roman"/>
          <w:spacing w:val="4"/>
          <w:szCs w:val="22"/>
        </w:rPr>
        <w:t xml:space="preserve">Оценочной </w:t>
      </w:r>
      <w:r w:rsidR="00A7446E" w:rsidRPr="00AD2A7B">
        <w:rPr>
          <w:rFonts w:ascii="Times New Roman" w:hAnsi="Times New Roman"/>
          <w:spacing w:val="4"/>
          <w:szCs w:val="22"/>
        </w:rPr>
        <w:t>комиссии</w:t>
      </w:r>
      <w:r w:rsidR="00AD2A7B" w:rsidRPr="00AD2A7B">
        <w:rPr>
          <w:rFonts w:ascii="Times New Roman" w:hAnsi="Times New Roman"/>
          <w:spacing w:val="4"/>
          <w:szCs w:val="22"/>
        </w:rPr>
        <w:t xml:space="preserve"> </w:t>
      </w:r>
      <w:r w:rsidR="00AD2A7B" w:rsidRPr="00AD2A7B">
        <w:rPr>
          <w:rFonts w:ascii="Times New Roman" w:hAnsi="Times New Roman"/>
          <w:szCs w:val="22"/>
        </w:rPr>
        <w:t>Р. Рамазян</w:t>
      </w:r>
      <w:r w:rsidR="00A7446E" w:rsidRPr="00AD2A7B">
        <w:rPr>
          <w:rFonts w:ascii="Times New Roman" w:hAnsi="Times New Roman"/>
          <w:szCs w:val="22"/>
        </w:rPr>
        <w:t xml:space="preserve"> по</w:t>
      </w:r>
      <w:r w:rsidR="004A0803" w:rsidRPr="00AD2A7B">
        <w:rPr>
          <w:rFonts w:ascii="Times New Roman" w:hAnsi="Times New Roman"/>
          <w:szCs w:val="22"/>
        </w:rPr>
        <w:t>д</w:t>
      </w:r>
      <w:r w:rsidR="00A7446E" w:rsidRPr="00AD2A7B">
        <w:rPr>
          <w:rFonts w:ascii="Times New Roman" w:hAnsi="Times New Roman"/>
          <w:szCs w:val="22"/>
        </w:rPr>
        <w:t xml:space="preserve"> код</w:t>
      </w:r>
      <w:r w:rsidR="004A0803" w:rsidRPr="00AD2A7B">
        <w:rPr>
          <w:rFonts w:ascii="Times New Roman" w:hAnsi="Times New Roman"/>
          <w:szCs w:val="22"/>
        </w:rPr>
        <w:t>ом</w:t>
      </w:r>
      <w:r w:rsidR="00A7446E" w:rsidRPr="00AD2A7B">
        <w:rPr>
          <w:rFonts w:ascii="Times New Roman" w:hAnsi="Times New Roman"/>
          <w:szCs w:val="22"/>
        </w:rPr>
        <w:t xml:space="preserve"> </w:t>
      </w:r>
      <w:r w:rsidR="00AD2A7B" w:rsidRPr="00AD2A7B">
        <w:rPr>
          <w:rFonts w:ascii="Times New Roman" w:hAnsi="Times New Roman"/>
          <w:szCs w:val="22"/>
          <w:lang w:val="en-US"/>
        </w:rPr>
        <w:t>HAEK</w:t>
      </w:r>
      <w:r w:rsidR="00AD2A7B" w:rsidRPr="00AD2A7B">
        <w:rPr>
          <w:rFonts w:ascii="Times New Roman" w:hAnsi="Times New Roman"/>
          <w:szCs w:val="22"/>
        </w:rPr>
        <w:t>-</w:t>
      </w:r>
      <w:r w:rsidR="00AD2A7B" w:rsidRPr="00AD2A7B">
        <w:rPr>
          <w:rFonts w:ascii="Times New Roman" w:hAnsi="Times New Roman"/>
          <w:szCs w:val="22"/>
          <w:lang w:val="en-US"/>
        </w:rPr>
        <w:t>GH</w:t>
      </w:r>
      <w:r w:rsidR="00AD2A7B" w:rsidRPr="00AD2A7B">
        <w:rPr>
          <w:rFonts w:ascii="Times New Roman" w:hAnsi="Times New Roman"/>
          <w:szCs w:val="22"/>
        </w:rPr>
        <w:t>APDzB-4</w:t>
      </w:r>
      <w:r w:rsidR="00DE32CD">
        <w:rPr>
          <w:rFonts w:ascii="Times New Roman" w:hAnsi="Times New Roman"/>
          <w:szCs w:val="22"/>
        </w:rPr>
        <w:t>2</w:t>
      </w:r>
      <w:r w:rsidR="00AD2A7B" w:rsidRPr="00AD2A7B">
        <w:rPr>
          <w:rFonts w:ascii="Times New Roman" w:hAnsi="Times New Roman"/>
          <w:szCs w:val="22"/>
        </w:rPr>
        <w:t>/20</w:t>
      </w:r>
      <w:r w:rsidR="00A7446E" w:rsidRPr="00AD2A7B">
        <w:rPr>
          <w:rFonts w:ascii="Times New Roman" w:hAnsi="Times New Roman"/>
          <w:szCs w:val="22"/>
        </w:rPr>
        <w:t>.</w:t>
      </w:r>
    </w:p>
    <w:p w:rsidR="00AD2A7B" w:rsidRDefault="00AD2A7B" w:rsidP="00D01363">
      <w:pPr>
        <w:widowControl w:val="0"/>
        <w:spacing w:after="160" w:line="360" w:lineRule="auto"/>
        <w:jc w:val="both"/>
        <w:rPr>
          <w:rFonts w:ascii="Times New Roman" w:hAnsi="Times New Roman"/>
          <w:sz w:val="16"/>
          <w:szCs w:val="16"/>
        </w:rPr>
      </w:pPr>
    </w:p>
    <w:p w:rsidR="00185136" w:rsidRPr="00AD2A7B" w:rsidRDefault="00D64FDA" w:rsidP="00D01363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AD2A7B">
        <w:rPr>
          <w:rFonts w:ascii="Times New Roman" w:hAnsi="Times New Roman"/>
          <w:szCs w:val="24"/>
        </w:rPr>
        <w:t>Телефон</w:t>
      </w:r>
      <w:r w:rsidR="00661ACB" w:rsidRPr="00AD2A7B">
        <w:rPr>
          <w:rFonts w:ascii="Times New Roman" w:hAnsi="Times New Roman"/>
          <w:szCs w:val="24"/>
        </w:rPr>
        <w:t>:</w:t>
      </w:r>
      <w:r w:rsidRPr="00AD2A7B">
        <w:rPr>
          <w:rFonts w:ascii="Times New Roman" w:hAnsi="Times New Roman"/>
          <w:szCs w:val="24"/>
        </w:rPr>
        <w:t xml:space="preserve"> </w:t>
      </w:r>
      <w:r w:rsidR="00AD2A7B">
        <w:rPr>
          <w:rFonts w:ascii="Times New Roman" w:hAnsi="Times New Roman"/>
          <w:szCs w:val="24"/>
        </w:rPr>
        <w:t>+374 10 20 04 91</w:t>
      </w:r>
    </w:p>
    <w:p w:rsidR="00185136" w:rsidRPr="00AD2A7B" w:rsidRDefault="00D64FDA" w:rsidP="00D01363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AD2A7B">
        <w:rPr>
          <w:rFonts w:ascii="Times New Roman" w:hAnsi="Times New Roman"/>
          <w:szCs w:val="24"/>
        </w:rPr>
        <w:t>Электронная почта</w:t>
      </w:r>
      <w:r w:rsidR="00661ACB" w:rsidRPr="00AD2A7B">
        <w:rPr>
          <w:rFonts w:ascii="Times New Roman" w:hAnsi="Times New Roman"/>
          <w:szCs w:val="24"/>
        </w:rPr>
        <w:t>:</w:t>
      </w:r>
      <w:r w:rsidRPr="00AD2A7B">
        <w:rPr>
          <w:rFonts w:ascii="Times New Roman" w:hAnsi="Times New Roman"/>
          <w:szCs w:val="24"/>
        </w:rPr>
        <w:t xml:space="preserve"> </w:t>
      </w:r>
      <w:hyperlink r:id="rId7" w:history="1">
        <w:r w:rsidR="00AD2A7B" w:rsidRPr="00DB19EB">
          <w:rPr>
            <w:rStyle w:val="ae"/>
            <w:rFonts w:ascii="Times New Roman" w:hAnsi="Times New Roman"/>
            <w:szCs w:val="24"/>
          </w:rPr>
          <w:t>Hripsime.Ramazyan@anpp.am</w:t>
        </w:r>
      </w:hyperlink>
      <w:r w:rsidR="00AD2A7B">
        <w:rPr>
          <w:rFonts w:ascii="Times New Roman" w:hAnsi="Times New Roman"/>
          <w:szCs w:val="24"/>
        </w:rPr>
        <w:t xml:space="preserve"> </w:t>
      </w:r>
    </w:p>
    <w:p w:rsidR="002518F7" w:rsidRPr="00AD2A7B" w:rsidRDefault="00661ACB" w:rsidP="00263E51">
      <w:pPr>
        <w:widowControl w:val="0"/>
        <w:jc w:val="both"/>
        <w:rPr>
          <w:rFonts w:ascii="Times New Roman" w:hAnsi="Times New Roman"/>
          <w:sz w:val="16"/>
          <w:szCs w:val="16"/>
        </w:rPr>
      </w:pPr>
      <w:r w:rsidRPr="00AD2A7B">
        <w:rPr>
          <w:rFonts w:ascii="Times New Roman" w:hAnsi="Times New Roman"/>
          <w:szCs w:val="24"/>
        </w:rPr>
        <w:t xml:space="preserve">Оценочная </w:t>
      </w:r>
      <w:r w:rsidR="002518F7" w:rsidRPr="00AD2A7B">
        <w:rPr>
          <w:rFonts w:ascii="Times New Roman" w:hAnsi="Times New Roman"/>
          <w:szCs w:val="24"/>
        </w:rPr>
        <w:t>комиссия процедуры закупки по</w:t>
      </w:r>
      <w:r w:rsidR="004A0803" w:rsidRPr="00AD2A7B">
        <w:rPr>
          <w:rFonts w:ascii="Times New Roman" w:hAnsi="Times New Roman"/>
          <w:szCs w:val="24"/>
        </w:rPr>
        <w:t>д</w:t>
      </w:r>
      <w:r w:rsidR="002518F7" w:rsidRPr="00AD2A7B">
        <w:rPr>
          <w:rFonts w:ascii="Times New Roman" w:hAnsi="Times New Roman"/>
          <w:szCs w:val="24"/>
        </w:rPr>
        <w:t xml:space="preserve"> код</w:t>
      </w:r>
      <w:r w:rsidR="004A0803" w:rsidRPr="00AD2A7B">
        <w:rPr>
          <w:rFonts w:ascii="Times New Roman" w:hAnsi="Times New Roman"/>
          <w:szCs w:val="24"/>
        </w:rPr>
        <w:t>ом</w:t>
      </w:r>
      <w:r w:rsidR="00263E51">
        <w:rPr>
          <w:rFonts w:ascii="Times New Roman" w:hAnsi="Times New Roman"/>
          <w:szCs w:val="24"/>
        </w:rPr>
        <w:t xml:space="preserve"> </w:t>
      </w:r>
      <w:r w:rsidR="00263E51">
        <w:rPr>
          <w:lang w:val="en-US"/>
        </w:rPr>
        <w:t>HAEK</w:t>
      </w:r>
      <w:r w:rsidR="00263E51">
        <w:t>-</w:t>
      </w:r>
      <w:r w:rsidR="00263E51">
        <w:rPr>
          <w:lang w:val="en-US"/>
        </w:rPr>
        <w:t>GH</w:t>
      </w:r>
      <w:r w:rsidR="00263E51">
        <w:t>APDzB-4</w:t>
      </w:r>
      <w:r w:rsidR="00DE32CD">
        <w:rPr>
          <w:rFonts w:asciiTheme="minorHAnsi" w:hAnsiTheme="minorHAnsi"/>
        </w:rPr>
        <w:t>2</w:t>
      </w:r>
      <w:bookmarkStart w:id="0" w:name="_GoBack"/>
      <w:bookmarkEnd w:id="0"/>
      <w:r w:rsidR="00263E51">
        <w:t>/20</w:t>
      </w:r>
    </w:p>
    <w:p w:rsidR="001A4EC4" w:rsidRPr="00AD2A7B" w:rsidRDefault="001A4EC4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</w:p>
    <w:sectPr w:rsidR="001A4EC4" w:rsidRPr="00AD2A7B" w:rsidSect="00767EF2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BD3" w:rsidRDefault="00C27BD3">
      <w:r>
        <w:separator/>
      </w:r>
    </w:p>
  </w:endnote>
  <w:endnote w:type="continuationSeparator" w:id="0">
    <w:p w:rsidR="00C27BD3" w:rsidRDefault="00C27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altName w:val="Sylfaen"/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DE32CD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BD3" w:rsidRDefault="00C27BD3">
      <w:r>
        <w:separator/>
      </w:r>
    </w:p>
  </w:footnote>
  <w:footnote w:type="continuationSeparator" w:id="0">
    <w:p w:rsidR="00C27BD3" w:rsidRDefault="00C27B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3E51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165D"/>
    <w:rsid w:val="00512432"/>
    <w:rsid w:val="00531EA4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0251D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825F8"/>
    <w:rsid w:val="007A44B1"/>
    <w:rsid w:val="007A4B84"/>
    <w:rsid w:val="007A795B"/>
    <w:rsid w:val="007B6C31"/>
    <w:rsid w:val="007C3B03"/>
    <w:rsid w:val="007C7163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374C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33DD"/>
    <w:rsid w:val="00A70700"/>
    <w:rsid w:val="00A7446E"/>
    <w:rsid w:val="00AA698E"/>
    <w:rsid w:val="00AB1F7F"/>
    <w:rsid w:val="00AB2D08"/>
    <w:rsid w:val="00AD2A7B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27BD3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32CD"/>
    <w:rsid w:val="00DE4E72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1F733DE-29CC-4137-AB3D-2AF6B43F0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ripsime.Ramaz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Hripsime Rramazyan</cp:lastModifiedBy>
  <cp:revision>12</cp:revision>
  <cp:lastPrinted>2012-06-13T06:43:00Z</cp:lastPrinted>
  <dcterms:created xsi:type="dcterms:W3CDTF">2018-08-08T07:12:00Z</dcterms:created>
  <dcterms:modified xsi:type="dcterms:W3CDTF">2020-03-26T11:49:00Z</dcterms:modified>
</cp:coreProperties>
</file>