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47" w:rsidRPr="00FD0C47" w:rsidRDefault="00FD0C47" w:rsidP="00FD0C47">
      <w:pPr>
        <w:widowControl w:val="0"/>
        <w:spacing w:after="160" w:line="336" w:lineRule="auto"/>
        <w:ind w:firstLine="567"/>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 xml:space="preserve">Приложение № 1 </w:t>
      </w:r>
    </w:p>
    <w:p w:rsidR="00FD0C47" w:rsidRPr="00FD0C47" w:rsidRDefault="00FD0C47" w:rsidP="00FD0C47">
      <w:pPr>
        <w:widowControl w:val="0"/>
        <w:spacing w:after="160" w:line="336" w:lineRule="auto"/>
        <w:ind w:firstLine="567"/>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 xml:space="preserve">к приказу Министра финансов Республики Армения </w:t>
      </w:r>
      <w:r w:rsidRPr="00FD0C47">
        <w:rPr>
          <w:rFonts w:ascii="GHEA Grapalat" w:eastAsia="Times New Roman" w:hAnsi="GHEA Grapalat" w:cs="Times New Roman"/>
          <w:i/>
          <w:sz w:val="24"/>
          <w:szCs w:val="24"/>
          <w:lang w:val="ru-RU" w:eastAsia="ru-RU" w:bidi="ru-RU"/>
        </w:rPr>
        <w:br/>
        <w:t xml:space="preserve">от 25 мая 2017 года № 248-A </w:t>
      </w:r>
    </w:p>
    <w:p w:rsidR="00FD0C47" w:rsidRPr="00FD0C47" w:rsidRDefault="00FD0C47" w:rsidP="00FD0C47">
      <w:pPr>
        <w:widowControl w:val="0"/>
        <w:spacing w:after="160" w:line="336" w:lineRule="auto"/>
        <w:jc w:val="both"/>
        <w:rPr>
          <w:rFonts w:ascii="GHEA Grapalat" w:eastAsia="Times New Roman" w:hAnsi="GHEA Grapalat" w:cs="Times New Roman"/>
          <w:sz w:val="24"/>
          <w:szCs w:val="24"/>
          <w:lang w:eastAsia="ru-RU" w:bidi="ru-RU"/>
        </w:rPr>
      </w:pPr>
    </w:p>
    <w:p w:rsidR="00FD0C47" w:rsidRPr="00FD0C47" w:rsidRDefault="00FD0C47" w:rsidP="00FD0C47">
      <w:pPr>
        <w:widowControl w:val="0"/>
        <w:spacing w:after="160" w:line="336" w:lineRule="auto"/>
        <w:ind w:left="567" w:right="565"/>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ОБЪЯВЛЕНИЕ</w:t>
      </w:r>
    </w:p>
    <w:p w:rsidR="00FD0C47" w:rsidRPr="00FD0C47" w:rsidRDefault="00FD0C47" w:rsidP="00FD0C47">
      <w:pPr>
        <w:widowControl w:val="0"/>
        <w:spacing w:after="160" w:line="336" w:lineRule="auto"/>
        <w:ind w:right="-2"/>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ОБ ОСУЩЕСТВЛЕНИИ ЗАКУПОК У ОДНОГО ЛИЦА </w:t>
      </w:r>
    </w:p>
    <w:p w:rsidR="00FD0C47" w:rsidRPr="00FD0C47" w:rsidRDefault="00FD0C47" w:rsidP="00FD0C47">
      <w:pPr>
        <w:widowControl w:val="0"/>
        <w:spacing w:after="160" w:line="336"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Настоящий текст объявления утвержден Решением Оценочной комиссии</w:t>
      </w:r>
    </w:p>
    <w:p w:rsidR="00FD0C47" w:rsidRPr="00FD0C47" w:rsidRDefault="00FD0C47" w:rsidP="00FD0C47">
      <w:pPr>
        <w:widowControl w:val="0"/>
        <w:spacing w:after="160" w:line="336"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от </w:t>
      </w:r>
      <w:r>
        <w:rPr>
          <w:rFonts w:ascii="GHEA Grapalat" w:eastAsia="Times New Roman" w:hAnsi="GHEA Grapalat" w:cs="Times New Roman"/>
          <w:sz w:val="24"/>
          <w:szCs w:val="24"/>
          <w:u w:val="single"/>
          <w:lang w:eastAsia="ru-RU" w:bidi="ru-RU"/>
        </w:rPr>
        <w:t>02</w:t>
      </w:r>
      <w:r>
        <w:rPr>
          <w:rFonts w:ascii="GHEA Grapalat" w:eastAsia="Times New Roman" w:hAnsi="GHEA Grapalat" w:cs="Times New Roman"/>
          <w:sz w:val="24"/>
          <w:szCs w:val="24"/>
          <w:u w:val="single"/>
          <w:lang w:val="ru-RU" w:eastAsia="ru-RU" w:bidi="ru-RU"/>
        </w:rPr>
        <w:t>.0</w:t>
      </w:r>
      <w:r>
        <w:rPr>
          <w:rFonts w:ascii="GHEA Grapalat" w:eastAsia="Times New Roman" w:hAnsi="GHEA Grapalat" w:cs="Times New Roman"/>
          <w:sz w:val="24"/>
          <w:szCs w:val="24"/>
          <w:u w:val="single"/>
          <w:lang w:eastAsia="ru-RU" w:bidi="ru-RU"/>
        </w:rPr>
        <w:t>5</w:t>
      </w:r>
      <w:r w:rsidRPr="00FD0C47">
        <w:rPr>
          <w:rFonts w:ascii="GHEA Grapalat" w:eastAsia="Times New Roman" w:hAnsi="GHEA Grapalat" w:cs="Times New Roman"/>
          <w:sz w:val="24"/>
          <w:szCs w:val="24"/>
          <w:u w:val="single"/>
          <w:lang w:val="ru-RU" w:eastAsia="ru-RU" w:bidi="ru-RU"/>
        </w:rPr>
        <w:t>. 2019</w:t>
      </w:r>
      <w:r w:rsidRPr="00FD0C47">
        <w:rPr>
          <w:rFonts w:ascii="GHEA Grapalat" w:eastAsia="Times New Roman" w:hAnsi="GHEA Grapalat" w:cs="Times New Roman"/>
          <w:sz w:val="24"/>
          <w:szCs w:val="24"/>
          <w:lang w:val="ru-RU" w:eastAsia="ru-RU" w:bidi="ru-RU"/>
        </w:rPr>
        <w:t xml:space="preserve"> года </w:t>
      </w:r>
    </w:p>
    <w:p w:rsidR="00FD0C47" w:rsidRPr="00FD0C47" w:rsidRDefault="00FD0C47" w:rsidP="00FD0C47">
      <w:pPr>
        <w:widowControl w:val="0"/>
        <w:spacing w:after="160" w:line="336"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36"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Код процедуры </w:t>
      </w:r>
      <w:r w:rsidRPr="00FD0C47">
        <w:rPr>
          <w:rFonts w:ascii="GHEA Grapalat" w:eastAsia="Times New Roman" w:hAnsi="GHEA Grapalat" w:cs="Times New Roman"/>
          <w:sz w:val="24"/>
          <w:szCs w:val="24"/>
          <w:u w:val="single"/>
          <w:lang w:val="ru-RU" w:eastAsia="ru-RU" w:bidi="ru-RU"/>
        </w:rPr>
        <w:t>АГМХ-HMA-APDzB- 0</w:t>
      </w:r>
      <w:r>
        <w:rPr>
          <w:rFonts w:ascii="GHEA Grapalat" w:eastAsia="Times New Roman" w:hAnsi="GHEA Grapalat" w:cs="Times New Roman"/>
          <w:sz w:val="24"/>
          <w:szCs w:val="24"/>
          <w:u w:val="single"/>
          <w:lang w:eastAsia="ru-RU" w:bidi="ru-RU"/>
        </w:rPr>
        <w:t>5</w:t>
      </w:r>
      <w:r w:rsidRPr="00FD0C47">
        <w:rPr>
          <w:rFonts w:ascii="GHEA Grapalat" w:eastAsia="Times New Roman" w:hAnsi="GHEA Grapalat" w:cs="Times New Roman"/>
          <w:sz w:val="24"/>
          <w:szCs w:val="24"/>
          <w:u w:val="single"/>
          <w:lang w:val="ru-RU" w:eastAsia="ru-RU" w:bidi="ru-RU"/>
        </w:rPr>
        <w:t xml:space="preserve"> /_19</w:t>
      </w:r>
    </w:p>
    <w:p w:rsidR="00FD0C47" w:rsidRPr="00FD0C47" w:rsidRDefault="00FD0C47" w:rsidP="00FD0C47">
      <w:pPr>
        <w:widowControl w:val="0"/>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Заказчик __</w:t>
      </w:r>
      <w:r w:rsidRPr="00FD0C47">
        <w:rPr>
          <w:rFonts w:ascii="GHEA Grapalat" w:eastAsia="Calibri" w:hAnsi="GHEA Grapalat" w:cs="Times New Roman"/>
          <w:b/>
          <w:i/>
          <w:szCs w:val="20"/>
          <w:u w:val="single"/>
          <w:lang w:val="ru-RU" w:eastAsia="ru-RU" w:bidi="ru-RU"/>
        </w:rPr>
        <w:t xml:space="preserve"> Фонд</w:t>
      </w:r>
      <w:r w:rsidRPr="00FD0C47">
        <w:rPr>
          <w:rFonts w:ascii="GHEA Grapalat" w:eastAsia="Calibri" w:hAnsi="GHEA Grapalat" w:cs="Times New Roman"/>
          <w:i/>
          <w:szCs w:val="20"/>
          <w:u w:val="single"/>
          <w:lang w:val="ru-RU" w:eastAsia="ru-RU" w:bidi="ru-RU"/>
        </w:rPr>
        <w:t>“</w:t>
      </w:r>
      <w:r w:rsidRPr="00FD0C47">
        <w:rPr>
          <w:rFonts w:ascii="Arial" w:eastAsia="Times New Roman" w:hAnsi="Arial" w:cs="Arial"/>
          <w:b/>
          <w:bCs/>
          <w:i/>
          <w:sz w:val="20"/>
          <w:szCs w:val="20"/>
          <w:u w:val="single"/>
          <w:shd w:val="clear" w:color="auto" w:fill="FFFFFF"/>
          <w:lang w:val="ru-RU" w:eastAsia="ru-RU" w:bidi="ru-RU"/>
        </w:rPr>
        <w:t>Музей-институт геноцида армян”</w:t>
      </w:r>
      <w:r w:rsidRPr="00FD0C47">
        <w:rPr>
          <w:rFonts w:ascii="Arial" w:eastAsia="Times New Roman" w:hAnsi="Arial" w:cs="Arial"/>
          <w:b/>
          <w:bCs/>
          <w:i/>
          <w:color w:val="FFFFFF"/>
          <w:sz w:val="14"/>
          <w:szCs w:val="14"/>
          <w:shd w:val="clear" w:color="auto" w:fill="FFFFFF"/>
          <w:lang w:val="ru-RU" w:eastAsia="ru-RU" w:bidi="ru-RU"/>
        </w:rPr>
        <w:t> </w:t>
      </w:r>
      <w:r w:rsidRPr="00FD0C47">
        <w:rPr>
          <w:rFonts w:ascii="GHEA Grapalat" w:eastAsia="Times New Roman" w:hAnsi="GHEA Grapalat" w:cs="Times New Roman"/>
          <w:sz w:val="24"/>
          <w:szCs w:val="24"/>
          <w:lang w:val="ru-RU" w:eastAsia="ru-RU" w:bidi="ru-RU"/>
        </w:rPr>
        <w:t>_, находящийся по адресу:</w:t>
      </w:r>
      <w:r w:rsidRPr="00FD0C47">
        <w:rPr>
          <w:rFonts w:ascii="Arial" w:eastAsia="Times New Roman" w:hAnsi="Arial" w:cs="Arial"/>
          <w:b/>
          <w:sz w:val="20"/>
          <w:szCs w:val="20"/>
          <w:u w:val="single"/>
          <w:lang w:val="ru-RU" w:eastAsia="ru-RU" w:bidi="ru-RU"/>
        </w:rPr>
        <w:t>Мемориальный комплекс «Цицернакаберд» Республика Армения, Ереван, 0028</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 посредством системы электронных закупок Armeps (</w:t>
      </w:r>
      <w:hyperlink r:id="rId9">
        <w:r w:rsidRPr="00FD0C47">
          <w:rPr>
            <w:rFonts w:ascii="GHEA Grapalat" w:eastAsia="Times New Roman" w:hAnsi="GHEA Grapalat" w:cs="Times New Roman"/>
            <w:sz w:val="24"/>
            <w:szCs w:val="24"/>
            <w:lang w:val="ru-RU" w:eastAsia="ru-RU" w:bidi="ru-RU"/>
          </w:rPr>
          <w:t>www.armeps.am</w:t>
        </w:r>
      </w:hyperlink>
      <w:r w:rsidRPr="00FD0C47">
        <w:rPr>
          <w:rFonts w:ascii="GHEA Grapalat" w:eastAsia="Times New Roman" w:hAnsi="GHEA Grapalat" w:cs="Times New Roman"/>
          <w:sz w:val="24"/>
          <w:szCs w:val="24"/>
          <w:lang w:val="ru-RU" w:eastAsia="ru-RU" w:bidi="ru-RU"/>
        </w:rPr>
        <w:t>).</w:t>
      </w:r>
    </w:p>
    <w:p w:rsidR="00FD0C47" w:rsidRPr="00FD0C47" w:rsidRDefault="00FD0C47" w:rsidP="00FD0C47">
      <w:pPr>
        <w:pStyle w:val="HTMLPreformatted"/>
        <w:shd w:val="clear" w:color="auto" w:fill="FFFFFF"/>
        <w:rPr>
          <w:rFonts w:ascii="inherit" w:hAnsi="inherit"/>
          <w:color w:val="212121"/>
        </w:rPr>
      </w:pPr>
      <w:r w:rsidRPr="00FD0C47">
        <w:rPr>
          <w:rFonts w:ascii="GHEA Grapalat" w:hAnsi="GHEA Grapalat"/>
          <w:sz w:val="24"/>
          <w:szCs w:val="24"/>
        </w:rPr>
        <w:t xml:space="preserve">Участнику, отобранному по итогам процедуры, в установленном порядке будет предложено заключить договор на поставку </w:t>
      </w:r>
      <w:r w:rsidRPr="00C156CC">
        <w:rPr>
          <w:rFonts w:ascii="inherit" w:hAnsi="inherit"/>
          <w:b/>
          <w:i/>
          <w:color w:val="212121"/>
          <w:sz w:val="24"/>
          <w:szCs w:val="24"/>
          <w:u w:val="single"/>
        </w:rPr>
        <w:t>канцелярски</w:t>
      </w:r>
      <w:r w:rsidRPr="00C156CC">
        <w:rPr>
          <w:rFonts w:ascii="inherit" w:hAnsi="inherit"/>
          <w:b/>
          <w:i/>
          <w:color w:val="212121"/>
          <w:sz w:val="24"/>
          <w:szCs w:val="24"/>
          <w:u w:val="single"/>
          <w:lang w:val="en-US"/>
        </w:rPr>
        <w:t xml:space="preserve">х </w:t>
      </w:r>
      <w:r w:rsidRPr="00C156CC">
        <w:rPr>
          <w:rFonts w:ascii="inherit" w:hAnsi="inherit"/>
          <w:b/>
          <w:i/>
          <w:color w:val="212121"/>
          <w:sz w:val="24"/>
          <w:szCs w:val="24"/>
          <w:u w:val="single"/>
        </w:rPr>
        <w:t xml:space="preserve"> товар</w:t>
      </w:r>
      <w:r w:rsidRPr="00C156CC">
        <w:rPr>
          <w:rFonts w:ascii="inherit" w:hAnsi="inherit"/>
          <w:b/>
          <w:i/>
          <w:color w:val="212121"/>
          <w:sz w:val="24"/>
          <w:szCs w:val="24"/>
          <w:u w:val="single"/>
          <w:lang w:val="en-US"/>
        </w:rPr>
        <w:t>ов</w:t>
      </w:r>
      <w:r>
        <w:rPr>
          <w:rFonts w:ascii="inherit" w:hAnsi="inherit"/>
          <w:color w:val="212121"/>
          <w:lang w:val="en-US"/>
        </w:rPr>
        <w:t xml:space="preserve">  </w:t>
      </w:r>
      <w:r w:rsidRPr="00FD0C47">
        <w:rPr>
          <w:rFonts w:ascii="GHEA Grapalat" w:hAnsi="GHEA Grapalat"/>
          <w:sz w:val="24"/>
          <w:szCs w:val="24"/>
        </w:rPr>
        <w:t xml:space="preserve">(далее — договор). </w:t>
      </w:r>
    </w:p>
    <w:p w:rsidR="00FD0C47" w:rsidRPr="00FD0C47" w:rsidRDefault="00FD0C47" w:rsidP="00FD0C47">
      <w:pPr>
        <w:widowControl w:val="0"/>
        <w:spacing w:after="160" w:line="360" w:lineRule="auto"/>
        <w:jc w:val="both"/>
        <w:rPr>
          <w:rFonts w:ascii="Sylfaen" w:eastAsia="Times New Roman" w:hAnsi="Sylfaen" w:cs="Times New Roman"/>
          <w:b/>
          <w:sz w:val="24"/>
          <w:szCs w:val="24"/>
          <w:u w:val="single"/>
          <w:lang w:val="ru-RU" w:eastAsia="ru-RU" w:bidi="ru-RU"/>
        </w:rPr>
      </w:pPr>
      <w:r w:rsidRPr="00FD0C47">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D0C47">
        <w:rPr>
          <w:rFonts w:ascii="Times New Roman" w:eastAsia="Times New Roman" w:hAnsi="Times New Roman" w:cs="Times New Roman"/>
          <w:sz w:val="24"/>
          <w:szCs w:val="24"/>
          <w:lang w:val="ru-RU" w:eastAsia="ru-RU" w:bidi="ru-RU"/>
        </w:rPr>
        <w:t> </w:t>
      </w:r>
      <w:r w:rsidRPr="00FD0C47">
        <w:rPr>
          <w:rFonts w:ascii="GHEA Grapalat" w:eastAsia="Times New Roman" w:hAnsi="GHEA Grapalat" w:cs="Times New Roman"/>
          <w:sz w:val="24"/>
          <w:szCs w:val="24"/>
          <w:lang w:val="ru-RU" w:eastAsia="ru-RU" w:bidi="ru-RU"/>
        </w:rPr>
        <w:t>настоящей процедуре.</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Квалификационные критерии, предъявляемые к лицам, не имеющим права на участие в процедуре, а также участникам, и представляемые для оценки этих критериев документы установлены приглашением на настоящую процедуру.</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w:t>
      </w:r>
      <w:r w:rsidRPr="00FD0C47">
        <w:rPr>
          <w:rFonts w:ascii="GHEA Grapalat" w:eastAsia="Times New Roman" w:hAnsi="GHEA Grapalat" w:cs="Times New Roman"/>
          <w:sz w:val="24"/>
          <w:szCs w:val="24"/>
          <w:lang w:val="ru-RU" w:eastAsia="ru-RU" w:bidi="ru-RU"/>
        </w:rPr>
        <w:lastRenderedPageBreak/>
        <w:t xml:space="preserve">предпочтения, отдаваемого участнику, представившему минимальное ценовое предложение.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Для получения приглашения на процедуру в бумажной форме необходимо обратиться к заказчику до </w:t>
      </w:r>
      <w:r w:rsidRPr="00FD0C47">
        <w:rPr>
          <w:rFonts w:ascii="GHEA Grapalat" w:eastAsia="Times New Roman" w:hAnsi="GHEA Grapalat" w:cs="Times New Roman"/>
          <w:b/>
          <w:i/>
          <w:sz w:val="24"/>
          <w:szCs w:val="24"/>
          <w:u w:val="single"/>
          <w:lang w:val="ru-RU" w:eastAsia="ru-RU" w:bidi="ru-RU"/>
        </w:rPr>
        <w:t>__</w:t>
      </w:r>
      <w:r w:rsidRPr="00FD0C47">
        <w:rPr>
          <w:rFonts w:ascii="GHEA Grapalat" w:eastAsia="Times New Roman" w:hAnsi="GHEA Grapalat" w:cs="Times New Roman"/>
          <w:b/>
          <w:i/>
          <w:sz w:val="24"/>
          <w:szCs w:val="24"/>
          <w:u w:val="single"/>
          <w:lang w:eastAsia="ru-RU" w:bidi="ru-RU"/>
        </w:rPr>
        <w:t>16</w:t>
      </w:r>
      <w:r w:rsidRPr="00FD0C47">
        <w:rPr>
          <w:rFonts w:ascii="GHEA Grapalat" w:eastAsia="Times New Roman" w:hAnsi="GHEA Grapalat" w:cs="Times New Roman"/>
          <w:b/>
          <w:i/>
          <w:sz w:val="24"/>
          <w:szCs w:val="24"/>
          <w:u w:val="single"/>
          <w:lang w:val="ru-RU" w:eastAsia="ru-RU" w:bidi="ru-RU"/>
        </w:rPr>
        <w:t>__часов____</w:t>
      </w:r>
      <w:r w:rsidRPr="00FD0C47">
        <w:rPr>
          <w:rFonts w:ascii="GHEA Grapalat" w:eastAsia="Times New Roman" w:hAnsi="GHEA Grapalat" w:cs="Times New Roman"/>
          <w:b/>
          <w:i/>
          <w:sz w:val="24"/>
          <w:szCs w:val="24"/>
          <w:u w:val="single"/>
          <w:lang w:eastAsia="ru-RU" w:bidi="ru-RU"/>
        </w:rPr>
        <w:t>4</w:t>
      </w:r>
      <w:r w:rsidRPr="00FD0C47">
        <w:rPr>
          <w:rFonts w:ascii="GHEA Grapalat" w:eastAsia="Times New Roman" w:hAnsi="GHEA Grapalat" w:cs="Times New Roman"/>
          <w:b/>
          <w:i/>
          <w:sz w:val="24"/>
          <w:szCs w:val="24"/>
          <w:u w:val="single"/>
          <w:lang w:val="ru-RU" w:eastAsia="ru-RU" w:bidi="ru-RU"/>
        </w:rPr>
        <w:t>___-го дня</w:t>
      </w:r>
      <w:r w:rsidRPr="00FD0C47">
        <w:rPr>
          <w:rFonts w:ascii="GHEA Grapalat" w:eastAsia="Times New Roman" w:hAnsi="GHEA Grapalat" w:cs="Times New Roman"/>
          <w:sz w:val="24"/>
          <w:szCs w:val="24"/>
          <w:lang w:val="ru-RU" w:eastAsia="ru-RU" w:bidi="ru-RU"/>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____ драмов РА, которые не могут превышать размер производимых расходов на копирование и доставку приглашения</w:t>
      </w:r>
      <w:r w:rsidRPr="00FD0C47">
        <w:rPr>
          <w:rFonts w:ascii="GHEA Grapalat" w:eastAsia="Times New Roman" w:hAnsi="GHEA Grapalat" w:cs="Times New Roman"/>
          <w:sz w:val="24"/>
          <w:szCs w:val="24"/>
          <w:vertAlign w:val="superscript"/>
          <w:lang w:val="ru-RU" w:eastAsia="ru-RU" w:bidi="ru-RU"/>
        </w:rPr>
        <w:footnoteReference w:id="1"/>
      </w:r>
      <w:r w:rsidRPr="00FD0C47">
        <w:rPr>
          <w:rFonts w:ascii="GHEA Grapalat" w:eastAsia="Times New Roman" w:hAnsi="GHEA Grapalat" w:cs="Times New Roman"/>
          <w:sz w:val="24"/>
          <w:szCs w:val="24"/>
          <w:lang w:val="ru-RU" w:eastAsia="ru-RU" w:bidi="ru-RU"/>
        </w:rPr>
        <w:t xml:space="preserve">) в первый рабочий день, следующий за получением такого требования (платеж необходимо внести на счет __________________ </w:t>
      </w:r>
      <w:r w:rsidRPr="00FD0C47">
        <w:rPr>
          <w:rFonts w:ascii="GHEA Grapalat" w:eastAsia="Times New Roman" w:hAnsi="GHEA Grapalat" w:cs="Times New Roman"/>
          <w:sz w:val="24"/>
          <w:szCs w:val="24"/>
          <w:vertAlign w:val="superscript"/>
          <w:lang w:val="ru-RU" w:eastAsia="ru-RU" w:bidi="ru-RU"/>
        </w:rPr>
        <w:footnoteReference w:id="2"/>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spacing w:after="160" w:line="336"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pacing w:val="-6"/>
          <w:sz w:val="24"/>
          <w:szCs w:val="24"/>
          <w:lang w:val="ru-RU" w:eastAsia="ru-RU" w:bidi="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pacing w:val="-6"/>
          <w:sz w:val="24"/>
          <w:szCs w:val="24"/>
          <w:lang w:val="ru-RU" w:eastAsia="ru-RU" w:bidi="ru-RU"/>
        </w:rPr>
      </w:pP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Неполучение приглашения не ограничивает права участника на участие в настоящей процедуре.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pacing w:val="6"/>
          <w:sz w:val="24"/>
          <w:szCs w:val="24"/>
          <w:lang w:val="ru-RU" w:eastAsia="ru-RU" w:bidi="ru-RU"/>
        </w:rPr>
        <w:t>Заявки на процедуру необходимо подавать в электронной форме, посредством системы электронных закупок Armeps (</w:t>
      </w:r>
      <w:hyperlink r:id="rId10">
        <w:r w:rsidRPr="00FD0C47">
          <w:rPr>
            <w:rFonts w:ascii="GHEA Grapalat" w:eastAsia="Times New Roman" w:hAnsi="GHEA Grapalat" w:cs="Times New Roman"/>
            <w:spacing w:val="6"/>
            <w:sz w:val="24"/>
            <w:szCs w:val="24"/>
            <w:lang w:val="ru-RU" w:eastAsia="ru-RU" w:bidi="ru-RU"/>
          </w:rPr>
          <w:t>www.armeps.am</w:t>
        </w:r>
      </w:hyperlink>
      <w:r w:rsidRPr="00FD0C47">
        <w:rPr>
          <w:rFonts w:ascii="GHEA Grapalat" w:eastAsia="Times New Roman" w:hAnsi="GHEA Grapalat" w:cs="Times New Roman"/>
          <w:spacing w:val="6"/>
          <w:sz w:val="24"/>
          <w:szCs w:val="24"/>
          <w:lang w:val="ru-RU" w:eastAsia="ru-RU" w:bidi="ru-RU"/>
        </w:rPr>
        <w:t>), до</w:t>
      </w:r>
      <w:r w:rsidRPr="00FD0C47">
        <w:rPr>
          <w:rFonts w:ascii="Courier New" w:eastAsia="Times New Roman" w:hAnsi="Courier New" w:cs="Courier New"/>
          <w:spacing w:val="6"/>
          <w:sz w:val="24"/>
          <w:szCs w:val="24"/>
          <w:lang w:eastAsia="ru-RU" w:bidi="ru-RU"/>
        </w:rPr>
        <w:t> </w:t>
      </w:r>
      <w:r w:rsidRPr="00FD0C47">
        <w:rPr>
          <w:rFonts w:ascii="GHEA Grapalat" w:eastAsia="Times New Roman" w:hAnsi="GHEA Grapalat" w:cs="Times New Roman"/>
          <w:b/>
          <w:i/>
          <w:spacing w:val="6"/>
          <w:sz w:val="24"/>
          <w:szCs w:val="24"/>
          <w:u w:val="single"/>
          <w:lang w:val="ru-RU" w:eastAsia="ru-RU" w:bidi="ru-RU"/>
        </w:rPr>
        <w:t>1</w:t>
      </w:r>
      <w:r w:rsidRPr="00FD0C47">
        <w:rPr>
          <w:rFonts w:ascii="GHEA Grapalat" w:eastAsia="Times New Roman" w:hAnsi="GHEA Grapalat" w:cs="Times New Roman"/>
          <w:b/>
          <w:i/>
          <w:spacing w:val="6"/>
          <w:sz w:val="24"/>
          <w:szCs w:val="24"/>
          <w:u w:val="single"/>
          <w:lang w:eastAsia="ru-RU" w:bidi="ru-RU"/>
        </w:rPr>
        <w:t xml:space="preserve">6 </w:t>
      </w:r>
      <w:r w:rsidRPr="00FD0C47">
        <w:rPr>
          <w:rFonts w:ascii="GHEA Grapalat" w:eastAsia="Times New Roman" w:hAnsi="GHEA Grapalat" w:cs="Times New Roman"/>
          <w:b/>
          <w:i/>
          <w:spacing w:val="6"/>
          <w:sz w:val="24"/>
          <w:szCs w:val="24"/>
          <w:u w:val="single"/>
          <w:lang w:val="ru-RU" w:eastAsia="ru-RU" w:bidi="ru-RU"/>
        </w:rPr>
        <w:t>часов _</w:t>
      </w:r>
      <w:r w:rsidRPr="00FD0C47">
        <w:rPr>
          <w:rFonts w:ascii="GHEA Grapalat" w:eastAsia="Times New Roman" w:hAnsi="GHEA Grapalat" w:cs="Times New Roman"/>
          <w:b/>
          <w:i/>
          <w:spacing w:val="6"/>
          <w:sz w:val="24"/>
          <w:szCs w:val="24"/>
          <w:u w:val="single"/>
          <w:lang w:eastAsia="ru-RU" w:bidi="ru-RU"/>
        </w:rPr>
        <w:t>4</w:t>
      </w:r>
      <w:r w:rsidRPr="00FD0C47">
        <w:rPr>
          <w:rFonts w:ascii="GHEA Grapalat" w:eastAsia="Times New Roman" w:hAnsi="GHEA Grapalat" w:cs="Times New Roman"/>
          <w:b/>
          <w:i/>
          <w:spacing w:val="6"/>
          <w:sz w:val="24"/>
          <w:szCs w:val="24"/>
          <w:u w:val="single"/>
          <w:lang w:val="ru-RU" w:eastAsia="ru-RU" w:bidi="ru-RU"/>
        </w:rPr>
        <w:t>го дня</w:t>
      </w:r>
      <w:r w:rsidRPr="00FD0C47">
        <w:rPr>
          <w:rFonts w:ascii="GHEA Grapalat" w:eastAsia="Times New Roman" w:hAnsi="GHEA Grapalat" w:cs="Times New Roman"/>
          <w:spacing w:val="6"/>
          <w:sz w:val="24"/>
          <w:szCs w:val="24"/>
          <w:lang w:val="ru-RU" w:eastAsia="ru-RU" w:bidi="ru-RU"/>
        </w:rPr>
        <w:t xml:space="preserve"> с</w:t>
      </w:r>
      <w:r w:rsidRPr="00FD0C47">
        <w:rPr>
          <w:rFonts w:ascii="Times New Roman" w:eastAsia="Times New Roman" w:hAnsi="Times New Roman" w:cs="Times New Roman"/>
          <w:spacing w:val="6"/>
          <w:sz w:val="24"/>
          <w:szCs w:val="24"/>
          <w:lang w:val="ru-RU" w:eastAsia="ru-RU" w:bidi="ru-RU"/>
        </w:rPr>
        <w:t> </w:t>
      </w:r>
      <w:r w:rsidRPr="00FD0C47">
        <w:rPr>
          <w:rFonts w:ascii="GHEA Grapalat" w:eastAsia="Times New Roman" w:hAnsi="GHEA Grapalat" w:cs="Times New Roman"/>
          <w:spacing w:val="6"/>
          <w:sz w:val="24"/>
          <w:szCs w:val="24"/>
          <w:lang w:val="ru-RU" w:eastAsia="ru-RU" w:bidi="ru-RU"/>
        </w:rPr>
        <w:t>даты опубликования настоящего объявления. Кроме армянского языка заявки могут быть</w:t>
      </w:r>
      <w:r w:rsidRPr="00FD0C47">
        <w:rPr>
          <w:rFonts w:ascii="GHEA Grapalat" w:eastAsia="Times New Roman" w:hAnsi="GHEA Grapalat" w:cs="Times New Roman"/>
          <w:spacing w:val="-6"/>
          <w:sz w:val="24"/>
          <w:szCs w:val="24"/>
          <w:lang w:val="ru-RU" w:eastAsia="ru-RU" w:bidi="ru-RU"/>
        </w:rPr>
        <w:t xml:space="preserve"> поданы также на английском или русском языке.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Вскрытие заявок будет проводиться в электронной форме, посредством системы электронных закупок Armeps, в </w:t>
      </w:r>
      <w:r w:rsidRPr="00FD0C47">
        <w:rPr>
          <w:rFonts w:ascii="GHEA Grapalat" w:eastAsia="Times New Roman" w:hAnsi="GHEA Grapalat" w:cs="Times New Roman"/>
          <w:b/>
          <w:i/>
          <w:sz w:val="24"/>
          <w:szCs w:val="24"/>
          <w:u w:val="single"/>
          <w:lang w:val="ru-RU" w:eastAsia="ru-RU" w:bidi="ru-RU"/>
        </w:rPr>
        <w:t>__1</w:t>
      </w:r>
      <w:r w:rsidRPr="00FD0C47">
        <w:rPr>
          <w:rFonts w:ascii="GHEA Grapalat" w:eastAsia="Times New Roman" w:hAnsi="GHEA Grapalat" w:cs="Times New Roman"/>
          <w:b/>
          <w:i/>
          <w:sz w:val="24"/>
          <w:szCs w:val="24"/>
          <w:u w:val="single"/>
          <w:lang w:eastAsia="ru-RU" w:bidi="ru-RU"/>
        </w:rPr>
        <w:t>6</w:t>
      </w:r>
      <w:r w:rsidRPr="00FD0C47">
        <w:rPr>
          <w:rFonts w:ascii="GHEA Grapalat" w:eastAsia="Times New Roman" w:hAnsi="GHEA Grapalat" w:cs="Times New Roman"/>
          <w:b/>
          <w:i/>
          <w:sz w:val="24"/>
          <w:szCs w:val="24"/>
          <w:u w:val="single"/>
          <w:lang w:val="ru-RU" w:eastAsia="ru-RU" w:bidi="ru-RU"/>
        </w:rPr>
        <w:t>__ часов на __5____</w:t>
      </w:r>
      <w:r w:rsidRPr="00FD0C47">
        <w:rPr>
          <w:rFonts w:ascii="GHEA Grapalat" w:eastAsia="Times New Roman" w:hAnsi="GHEA Grapalat" w:cs="Times New Roman"/>
          <w:sz w:val="24"/>
          <w:szCs w:val="24"/>
          <w:lang w:val="ru-RU" w:eastAsia="ru-RU" w:bidi="ru-RU"/>
        </w:rPr>
        <w:t xml:space="preserve"> день со дня опубликования настоящего объявления.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настоящую процедуру. Для подачи жалобы требуется плата в размере 30</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000</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 xml:space="preserve">(тридцать тысяч) драмов РА, которая должна быть перечислена на казначейский счет № 900008000482, открытый на имя Министерства финансов Республики Армения.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Для получения дополнительной информации, связанной с настоящим объявлением, можете обратиться к секретарю Оценочной комиссии </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sz w:val="24"/>
          <w:szCs w:val="24"/>
          <w:lang w:val="ru-RU" w:eastAsia="ru-RU" w:bidi="ru-RU"/>
        </w:rPr>
        <w:t>_______</w:t>
      </w:r>
      <w:r w:rsidRPr="00FD0C47">
        <w:rPr>
          <w:rFonts w:ascii="GHEA Grapalat" w:eastAsia="Calibri" w:hAnsi="GHEA Grapalat" w:cs="Times New Roman"/>
          <w:i/>
          <w:szCs w:val="20"/>
          <w:u w:val="single"/>
          <w:lang w:val="ru-RU" w:eastAsia="ru-RU" w:bidi="ru-RU"/>
        </w:rPr>
        <w:t xml:space="preserve"> Аида Хачатрян </w:t>
      </w:r>
    </w:p>
    <w:p w:rsidR="00FD0C47" w:rsidRPr="00FD0C47" w:rsidRDefault="00FD0C47" w:rsidP="00FD0C47">
      <w:pPr>
        <w:widowControl w:val="0"/>
        <w:spacing w:after="160" w:line="360" w:lineRule="auto"/>
        <w:ind w:left="2268" w:firstLine="11"/>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Телефон __________</w:t>
      </w:r>
      <w:r w:rsidRPr="00FD0C47">
        <w:rPr>
          <w:rFonts w:ascii="GHEA Grapalat" w:eastAsia="Times New Roman" w:hAnsi="GHEA Grapalat" w:cs="Times New Roman"/>
          <w:sz w:val="24"/>
          <w:szCs w:val="24"/>
          <w:u w:val="single"/>
          <w:lang w:val="ru-RU" w:eastAsia="ru-RU" w:bidi="ru-RU"/>
        </w:rPr>
        <w:t>094427127</w:t>
      </w:r>
    </w:p>
    <w:p w:rsidR="00FD0C47" w:rsidRPr="00FD0C47" w:rsidRDefault="00FD0C47" w:rsidP="00FD0C47">
      <w:pPr>
        <w:widowControl w:val="0"/>
        <w:spacing w:after="160" w:line="360" w:lineRule="auto"/>
        <w:ind w:firstLine="720"/>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sz w:val="24"/>
          <w:szCs w:val="24"/>
          <w:lang w:val="ru-RU" w:eastAsia="ru-RU" w:bidi="ru-RU"/>
        </w:rPr>
        <w:t xml:space="preserve">                      Электронная почта __</w:t>
      </w:r>
      <w:r w:rsidRPr="00FD0C47">
        <w:rPr>
          <w:rFonts w:ascii="GHEA Grapalat" w:eastAsia="Times New Roman" w:hAnsi="GHEA Grapalat" w:cs="Times New Roman"/>
          <w:sz w:val="24"/>
          <w:szCs w:val="24"/>
          <w:u w:val="single"/>
          <w:lang w:val="ru-RU" w:eastAsia="ru-RU" w:bidi="ru-RU"/>
        </w:rPr>
        <w:t xml:space="preserve"> </w:t>
      </w:r>
      <w:r w:rsidRPr="00FD0C47">
        <w:rPr>
          <w:rFonts w:ascii="GHEA Grapalat" w:eastAsia="Times New Roman" w:hAnsi="GHEA Grapalat" w:cs="Times New Roman"/>
          <w:sz w:val="24"/>
          <w:szCs w:val="24"/>
          <w:u w:val="single"/>
          <w:lang w:eastAsia="ru-RU" w:bidi="ru-RU"/>
        </w:rPr>
        <w:t>khachatryan</w:t>
      </w:r>
      <w:r w:rsidRPr="00FD0C47">
        <w:rPr>
          <w:rFonts w:ascii="GHEA Grapalat" w:eastAsia="Times New Roman" w:hAnsi="GHEA Grapalat" w:cs="Times New Roman"/>
          <w:sz w:val="24"/>
          <w:szCs w:val="24"/>
          <w:u w:val="single"/>
          <w:lang w:val="ru-RU" w:eastAsia="ru-RU" w:bidi="ru-RU"/>
        </w:rPr>
        <w:t>.</w:t>
      </w:r>
      <w:r w:rsidRPr="00FD0C47">
        <w:rPr>
          <w:rFonts w:ascii="GHEA Grapalat" w:eastAsia="Times New Roman" w:hAnsi="GHEA Grapalat" w:cs="Times New Roman"/>
          <w:sz w:val="24"/>
          <w:szCs w:val="24"/>
          <w:u w:val="single"/>
          <w:lang w:eastAsia="ru-RU" w:bidi="ru-RU"/>
        </w:rPr>
        <w:t>aida</w:t>
      </w:r>
      <w:r w:rsidRPr="00FD0C47">
        <w:rPr>
          <w:rFonts w:ascii="GHEA Grapalat" w:eastAsia="Times New Roman" w:hAnsi="GHEA Grapalat" w:cs="Times New Roman"/>
          <w:sz w:val="24"/>
          <w:szCs w:val="24"/>
          <w:u w:val="single"/>
          <w:lang w:val="ru-RU" w:eastAsia="ru-RU" w:bidi="ru-RU"/>
        </w:rPr>
        <w:t>@</w:t>
      </w:r>
      <w:r w:rsidRPr="00FD0C47">
        <w:rPr>
          <w:rFonts w:ascii="GHEA Grapalat" w:eastAsia="Times New Roman" w:hAnsi="GHEA Grapalat" w:cs="Times New Roman"/>
          <w:sz w:val="24"/>
          <w:szCs w:val="24"/>
          <w:u w:val="single"/>
          <w:lang w:eastAsia="ru-RU" w:bidi="ru-RU"/>
        </w:rPr>
        <w:t>bk</w:t>
      </w:r>
      <w:r w:rsidRPr="00FD0C47">
        <w:rPr>
          <w:rFonts w:ascii="GHEA Grapalat" w:eastAsia="Times New Roman" w:hAnsi="GHEA Grapalat" w:cs="Times New Roman"/>
          <w:sz w:val="24"/>
          <w:szCs w:val="24"/>
          <w:u w:val="single"/>
          <w:lang w:val="ru-RU" w:eastAsia="ru-RU" w:bidi="ru-RU"/>
        </w:rPr>
        <w:t>.</w:t>
      </w:r>
      <w:r w:rsidRPr="00FD0C47">
        <w:rPr>
          <w:rFonts w:ascii="GHEA Grapalat" w:eastAsia="Times New Roman" w:hAnsi="GHEA Grapalat" w:cs="Times New Roman"/>
          <w:sz w:val="24"/>
          <w:szCs w:val="24"/>
          <w:u w:val="single"/>
          <w:lang w:eastAsia="ru-RU" w:bidi="ru-RU"/>
        </w:rPr>
        <w:t>ru</w:t>
      </w:r>
    </w:p>
    <w:p w:rsidR="00FD0C47" w:rsidRPr="00FD0C47" w:rsidRDefault="00FD0C47" w:rsidP="00FD0C4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Заказчик __</w:t>
      </w:r>
      <w:r w:rsidRPr="00FD0C47">
        <w:rPr>
          <w:rFonts w:ascii="GHEA Grapalat" w:eastAsia="Calibri" w:hAnsi="GHEA Grapalat" w:cs="Times New Roman"/>
          <w:b/>
          <w:i/>
          <w:szCs w:val="20"/>
          <w:u w:val="single"/>
          <w:lang w:val="ru-RU" w:eastAsia="ru-RU" w:bidi="ru-RU"/>
        </w:rPr>
        <w:t xml:space="preserve"> Фонд</w:t>
      </w:r>
      <w:r w:rsidRPr="00FD0C47">
        <w:rPr>
          <w:rFonts w:ascii="GHEA Grapalat" w:eastAsia="Calibri" w:hAnsi="GHEA Grapalat" w:cs="Times New Roman"/>
          <w:i/>
          <w:szCs w:val="20"/>
          <w:u w:val="single"/>
          <w:lang w:val="ru-RU" w:eastAsia="ru-RU" w:bidi="ru-RU"/>
        </w:rPr>
        <w:t>“</w:t>
      </w:r>
      <w:r w:rsidRPr="00FD0C47">
        <w:rPr>
          <w:rFonts w:ascii="Arial" w:eastAsia="Times New Roman" w:hAnsi="Arial" w:cs="Arial"/>
          <w:b/>
          <w:bCs/>
          <w:i/>
          <w:sz w:val="20"/>
          <w:szCs w:val="20"/>
          <w:u w:val="single"/>
          <w:shd w:val="clear" w:color="auto" w:fill="FFFFFF"/>
          <w:lang w:val="ru-RU" w:eastAsia="ru-RU" w:bidi="ru-RU"/>
        </w:rPr>
        <w:t>Музей-институт геноцида армян”</w:t>
      </w:r>
    </w:p>
    <w:p w:rsidR="00FD0C47" w:rsidRPr="00FD0C47" w:rsidRDefault="00FD0C47" w:rsidP="00FD0C47">
      <w:pPr>
        <w:spacing w:after="0" w:line="240" w:lineRule="auto"/>
        <w:rPr>
          <w:rFonts w:ascii="GHEA Grapalat" w:eastAsia="Times New Roman" w:hAnsi="GHEA Grapalat" w:cs="Times New Roman"/>
          <w:i/>
          <w:iCs/>
          <w:sz w:val="24"/>
          <w:szCs w:val="24"/>
          <w:lang w:val="ru-RU" w:eastAsia="ru-RU" w:bidi="ru-RU"/>
        </w:rPr>
      </w:pPr>
      <w:r w:rsidRPr="00FD0C47">
        <w:rPr>
          <w:rFonts w:ascii="GHEA Grapalat" w:eastAsia="Times New Roman" w:hAnsi="GHEA Grapalat" w:cs="Times New Roman"/>
          <w:i/>
          <w:iCs/>
          <w:sz w:val="24"/>
          <w:szCs w:val="24"/>
          <w:lang w:val="ru-RU" w:eastAsia="ru-RU" w:bidi="ru-RU"/>
        </w:rPr>
        <w:br w:type="page"/>
      </w:r>
    </w:p>
    <w:p w:rsidR="00FD0C47" w:rsidRPr="00FD0C47" w:rsidRDefault="00FD0C47" w:rsidP="00FD0C47">
      <w:pPr>
        <w:widowControl w:val="0"/>
        <w:spacing w:after="160" w:line="360" w:lineRule="auto"/>
        <w:ind w:firstLine="567"/>
        <w:jc w:val="right"/>
        <w:rPr>
          <w:rFonts w:ascii="GHEA Grapalat" w:eastAsia="Times New Roman" w:hAnsi="GHEA Grapalat" w:cs="Times New Roman"/>
          <w:i/>
          <w:iCs/>
          <w:sz w:val="24"/>
          <w:szCs w:val="24"/>
          <w:lang w:val="ru-RU" w:eastAsia="ru-RU" w:bidi="ru-RU"/>
        </w:rPr>
      </w:pPr>
      <w:r w:rsidRPr="00FD0C47">
        <w:rPr>
          <w:rFonts w:ascii="GHEA Grapalat" w:eastAsia="Times New Roman" w:hAnsi="GHEA Grapalat" w:cs="Times New Roman"/>
          <w:i/>
          <w:iCs/>
          <w:sz w:val="24"/>
          <w:szCs w:val="24"/>
          <w:lang w:val="ru-RU" w:eastAsia="ru-RU" w:bidi="ru-RU"/>
        </w:rPr>
        <w:lastRenderedPageBreak/>
        <w:t>Утверждено</w:t>
      </w:r>
    </w:p>
    <w:p w:rsidR="00FD0C47" w:rsidRPr="00FD0C47" w:rsidRDefault="00FD0C47" w:rsidP="00FD0C47">
      <w:pPr>
        <w:widowControl w:val="0"/>
        <w:tabs>
          <w:tab w:val="left" w:pos="3969"/>
        </w:tabs>
        <w:spacing w:after="160" w:line="360" w:lineRule="auto"/>
        <w:ind w:firstLine="567"/>
        <w:jc w:val="right"/>
        <w:rPr>
          <w:rFonts w:ascii="GHEA Grapalat" w:eastAsia="Times New Roman" w:hAnsi="GHEA Grapalat" w:cs="Times New Roman"/>
          <w:lang w:val="ru-RU" w:eastAsia="ru-RU" w:bidi="ru-RU"/>
        </w:rPr>
      </w:pPr>
      <w:r w:rsidRPr="00FD0C47">
        <w:rPr>
          <w:rFonts w:ascii="GHEA Grapalat" w:eastAsia="Times New Roman" w:hAnsi="GHEA Grapalat" w:cs="Times New Roman"/>
          <w:i/>
          <w:iCs/>
          <w:sz w:val="24"/>
          <w:szCs w:val="24"/>
          <w:lang w:val="ru-RU" w:eastAsia="ru-RU" w:bidi="ru-RU"/>
        </w:rPr>
        <w:t xml:space="preserve">Решением Оценочной комиссии </w:t>
      </w:r>
      <w:r w:rsidRPr="00FD0C47">
        <w:rPr>
          <w:rFonts w:ascii="GHEA Grapalat" w:eastAsia="Times New Roman" w:hAnsi="GHEA Grapalat" w:cs="Times New Roman"/>
          <w:i/>
          <w:iCs/>
          <w:sz w:val="24"/>
          <w:szCs w:val="24"/>
          <w:lang w:val="ru-RU" w:eastAsia="ru-RU" w:bidi="ru-RU"/>
        </w:rPr>
        <w:br/>
        <w:t xml:space="preserve">                      </w:t>
      </w:r>
      <w:r w:rsidR="00C156CC">
        <w:rPr>
          <w:rFonts w:ascii="GHEA Grapalat" w:eastAsia="Times New Roman" w:hAnsi="GHEA Grapalat" w:cs="Times New Roman"/>
          <w:i/>
          <w:iCs/>
          <w:sz w:val="24"/>
          <w:szCs w:val="24"/>
          <w:u w:val="single"/>
          <w:lang w:eastAsia="ru-RU" w:bidi="ru-RU"/>
        </w:rPr>
        <w:t>02</w:t>
      </w:r>
      <w:r w:rsidRPr="00FD0C47">
        <w:rPr>
          <w:rFonts w:ascii="GHEA Grapalat" w:eastAsia="Times New Roman" w:hAnsi="GHEA Grapalat" w:cs="Times New Roman"/>
          <w:i/>
          <w:iCs/>
          <w:sz w:val="24"/>
          <w:szCs w:val="24"/>
          <w:u w:val="single"/>
          <w:lang w:val="ru-RU" w:eastAsia="ru-RU" w:bidi="ru-RU"/>
        </w:rPr>
        <w:t>_</w:t>
      </w:r>
      <w:r w:rsidRPr="00FD0C47">
        <w:rPr>
          <w:rFonts w:ascii="GHEA Grapalat" w:eastAsia="Times New Roman" w:hAnsi="GHEA Grapalat" w:cs="Times New Roman"/>
          <w:i/>
          <w:iCs/>
          <w:sz w:val="24"/>
          <w:szCs w:val="24"/>
          <w:lang w:val="ru-RU" w:eastAsia="ru-RU" w:bidi="ru-RU"/>
        </w:rPr>
        <w:t xml:space="preserve"> от __</w:t>
      </w:r>
      <w:r w:rsidR="00C156CC">
        <w:rPr>
          <w:rFonts w:ascii="GHEA Grapalat" w:eastAsia="Times New Roman" w:hAnsi="GHEA Grapalat" w:cs="Times New Roman"/>
          <w:i/>
          <w:iCs/>
          <w:sz w:val="24"/>
          <w:szCs w:val="24"/>
          <w:lang w:eastAsia="ru-RU" w:bidi="ru-RU"/>
        </w:rPr>
        <w:t>05</w:t>
      </w:r>
      <w:r w:rsidRPr="00FD0C47">
        <w:rPr>
          <w:rFonts w:ascii="GHEA Grapalat" w:eastAsia="Times New Roman" w:hAnsi="GHEA Grapalat" w:cs="Times New Roman"/>
          <w:i/>
          <w:iCs/>
          <w:sz w:val="24"/>
          <w:szCs w:val="24"/>
          <w:lang w:val="ru-RU" w:eastAsia="ru-RU" w:bidi="ru-RU"/>
        </w:rPr>
        <w:t>___ 2019</w:t>
      </w:r>
      <w:r w:rsidRPr="00FD0C47">
        <w:rPr>
          <w:rFonts w:ascii="Times New Roman" w:eastAsia="Times New Roman" w:hAnsi="Times New Roman" w:cs="Times New Roman"/>
          <w:i/>
          <w:iCs/>
          <w:sz w:val="24"/>
          <w:szCs w:val="24"/>
          <w:lang w:val="ru-RU" w:eastAsia="ru-RU" w:bidi="ru-RU"/>
        </w:rPr>
        <w:tab/>
      </w:r>
      <w:r w:rsidRPr="00FD0C47">
        <w:rPr>
          <w:rFonts w:ascii="GHEA Grapalat" w:eastAsia="Times New Roman" w:hAnsi="GHEA Grapalat" w:cs="Times New Roman"/>
          <w:i/>
          <w:iCs/>
          <w:sz w:val="24"/>
          <w:szCs w:val="24"/>
          <w:lang w:val="ru-RU" w:eastAsia="ru-RU" w:bidi="ru-RU"/>
        </w:rPr>
        <w:t xml:space="preserve"> г.</w:t>
      </w:r>
      <w:r w:rsidRPr="00FD0C47">
        <w:rPr>
          <w:rFonts w:ascii="GHEA Grapalat" w:eastAsia="Times New Roman" w:hAnsi="GHEA Grapalat" w:cs="Times New Roman"/>
          <w:i/>
          <w:iCs/>
          <w:sz w:val="24"/>
          <w:szCs w:val="24"/>
          <w:lang w:val="ru-RU" w:eastAsia="ru-RU" w:bidi="ru-RU"/>
        </w:rPr>
        <w:br/>
        <w:t xml:space="preserve">процедуры под кодом </w:t>
      </w:r>
      <w:r w:rsidRPr="00FD0C47">
        <w:rPr>
          <w:rFonts w:ascii="GHEA Grapalat" w:eastAsia="Times New Roman" w:hAnsi="GHEA Grapalat" w:cs="Times New Roman"/>
          <w:i/>
          <w:u w:val="single"/>
          <w:lang w:val="ru-RU" w:eastAsia="ru-RU" w:bidi="ru-RU"/>
        </w:rPr>
        <w:t>АГМХ-HMA-APDzB- 0</w:t>
      </w:r>
      <w:r w:rsidR="00C156CC">
        <w:rPr>
          <w:rFonts w:ascii="GHEA Grapalat" w:eastAsia="Times New Roman" w:hAnsi="GHEA Grapalat" w:cs="Times New Roman"/>
          <w:i/>
          <w:u w:val="single"/>
          <w:lang w:eastAsia="ru-RU" w:bidi="ru-RU"/>
        </w:rPr>
        <w:t>5</w:t>
      </w:r>
      <w:r w:rsidRPr="00FD0C47">
        <w:rPr>
          <w:rFonts w:ascii="GHEA Grapalat" w:eastAsia="Times New Roman" w:hAnsi="GHEA Grapalat" w:cs="Times New Roman"/>
          <w:i/>
          <w:u w:val="single"/>
          <w:lang w:val="ru-RU" w:eastAsia="ru-RU" w:bidi="ru-RU"/>
        </w:rPr>
        <w:t>/_19</w:t>
      </w: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0" w:line="240" w:lineRule="auto"/>
        <w:ind w:firstLine="567"/>
        <w:jc w:val="center"/>
        <w:rPr>
          <w:rFonts w:ascii="GHEA Grapalat" w:eastAsia="Times New Roman" w:hAnsi="GHEA Grapalat" w:cs="Times New Roman"/>
          <w:sz w:val="24"/>
          <w:szCs w:val="24"/>
          <w:lang w:val="ru-RU" w:eastAsia="ru-RU" w:bidi="ru-RU"/>
        </w:rPr>
      </w:pPr>
      <w:r w:rsidRPr="00FD0C47">
        <w:rPr>
          <w:rFonts w:ascii="GHEA Grapalat" w:eastAsia="Calibri" w:hAnsi="GHEA Grapalat" w:cs="Times New Roman"/>
          <w:b/>
          <w:i/>
          <w:szCs w:val="20"/>
          <w:u w:val="single"/>
          <w:lang w:val="ru-RU" w:eastAsia="ru-RU" w:bidi="ru-RU"/>
        </w:rPr>
        <w:t>Фонд</w:t>
      </w:r>
      <w:r w:rsidRPr="00FD0C47">
        <w:rPr>
          <w:rFonts w:ascii="GHEA Grapalat" w:eastAsia="Calibri" w:hAnsi="GHEA Grapalat" w:cs="Times New Roman"/>
          <w:i/>
          <w:szCs w:val="20"/>
          <w:u w:val="single"/>
          <w:lang w:val="ru-RU" w:eastAsia="ru-RU" w:bidi="ru-RU"/>
        </w:rPr>
        <w:t>“</w:t>
      </w:r>
      <w:r w:rsidRPr="00FD0C47">
        <w:rPr>
          <w:rFonts w:ascii="Arial" w:eastAsia="Times New Roman" w:hAnsi="Arial" w:cs="Arial"/>
          <w:b/>
          <w:bCs/>
          <w:i/>
          <w:sz w:val="20"/>
          <w:szCs w:val="20"/>
          <w:u w:val="single"/>
          <w:shd w:val="clear" w:color="auto" w:fill="FFFFFF"/>
          <w:lang w:val="ru-RU" w:eastAsia="ru-RU" w:bidi="ru-RU"/>
        </w:rPr>
        <w:t>Музей-институт геноцида армян”</w:t>
      </w: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ПРИГЛАШЕНИЕ</w:t>
      </w: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i/>
          <w:sz w:val="20"/>
          <w:szCs w:val="20"/>
          <w:lang w:val="ru-RU" w:eastAsia="ru-RU" w:bidi="ru-RU"/>
        </w:rPr>
        <w:t>НА ПРОЦЕДУРУ ЗАКУПКИ У ОДНОГО ЛИЦА, ОБЪЯВЛЕННУЮ С ЦЕЛЬЮ ПРИОБРЕТЕНИЯ</w:t>
      </w:r>
      <w:r w:rsidR="00C156CC">
        <w:rPr>
          <w:rFonts w:ascii="GHEA Grapalat" w:eastAsia="Times New Roman" w:hAnsi="GHEA Grapalat" w:cs="Times New Roman"/>
          <w:i/>
          <w:sz w:val="20"/>
          <w:szCs w:val="20"/>
          <w:lang w:eastAsia="ru-RU" w:bidi="ru-RU"/>
        </w:rPr>
        <w:t xml:space="preserve">    </w:t>
      </w:r>
      <w:r w:rsidRPr="00FD0C47">
        <w:rPr>
          <w:rFonts w:ascii="GHEA Grapalat" w:eastAsia="Times New Roman" w:hAnsi="GHEA Grapalat" w:cs="Times New Roman"/>
          <w:i/>
          <w:sz w:val="20"/>
          <w:szCs w:val="20"/>
          <w:lang w:eastAsia="ru-RU" w:bidi="ru-RU"/>
        </w:rPr>
        <w:t xml:space="preserve"> </w:t>
      </w:r>
      <w:r w:rsidR="00C156CC">
        <w:rPr>
          <w:rFonts w:ascii="GHEA Grapalat" w:eastAsia="Times New Roman" w:hAnsi="GHEA Grapalat" w:cs="Times New Roman"/>
          <w:i/>
          <w:sz w:val="20"/>
          <w:szCs w:val="20"/>
          <w:lang w:eastAsia="ru-RU" w:bidi="ru-RU"/>
        </w:rPr>
        <w:t xml:space="preserve">  </w:t>
      </w:r>
      <w:r w:rsidRPr="00FD0C47">
        <w:rPr>
          <w:rFonts w:ascii="GHEA Grapalat" w:eastAsia="Times New Roman" w:hAnsi="GHEA Grapalat" w:cs="Times New Roman"/>
          <w:i/>
          <w:sz w:val="20"/>
          <w:szCs w:val="20"/>
          <w:lang w:val="ru-RU" w:eastAsia="ru-RU" w:bidi="ru-RU"/>
        </w:rPr>
        <w:t>"</w:t>
      </w:r>
      <w:r w:rsidR="00C156CC" w:rsidRPr="00C156CC">
        <w:rPr>
          <w:rFonts w:ascii="inherit" w:hAnsi="inherit"/>
          <w:b/>
          <w:i/>
          <w:color w:val="212121"/>
          <w:sz w:val="24"/>
          <w:szCs w:val="24"/>
          <w:u w:val="single"/>
        </w:rPr>
        <w:t xml:space="preserve">канцелярских </w:t>
      </w:r>
      <w:r w:rsidR="00C156CC" w:rsidRPr="00C156CC">
        <w:rPr>
          <w:rFonts w:ascii="inherit" w:eastAsia="Times New Roman" w:hAnsi="inherit" w:cs="Courier New"/>
          <w:b/>
          <w:i/>
          <w:color w:val="212121"/>
          <w:sz w:val="24"/>
          <w:szCs w:val="24"/>
          <w:u w:val="single"/>
          <w:lang w:val="ru-RU"/>
        </w:rPr>
        <w:t xml:space="preserve"> товар</w:t>
      </w:r>
      <w:r w:rsidR="00C156CC" w:rsidRPr="00C156CC">
        <w:rPr>
          <w:rFonts w:ascii="inherit" w:hAnsi="inherit"/>
          <w:b/>
          <w:i/>
          <w:color w:val="212121"/>
          <w:sz w:val="24"/>
          <w:szCs w:val="24"/>
          <w:u w:val="single"/>
        </w:rPr>
        <w:t>ов</w:t>
      </w:r>
      <w:r w:rsidR="00C156CC">
        <w:rPr>
          <w:rFonts w:ascii="inherit" w:hAnsi="inherit"/>
          <w:color w:val="212121"/>
        </w:rPr>
        <w:t xml:space="preserve">  </w:t>
      </w:r>
      <w:r w:rsidRPr="00FD0C47">
        <w:rPr>
          <w:rFonts w:ascii="GHEA Grapalat" w:eastAsia="Times New Roman" w:hAnsi="GHEA Grapalat" w:cs="Times New Roman"/>
          <w:i/>
          <w:sz w:val="20"/>
          <w:szCs w:val="20"/>
          <w:lang w:val="ru-RU" w:eastAsia="ru-RU" w:bidi="ru-RU"/>
        </w:rPr>
        <w:t xml:space="preserve">" ДЛЯ НУЖД </w:t>
      </w:r>
      <w:r w:rsidRPr="00FD0C47">
        <w:rPr>
          <w:rFonts w:ascii="GHEA Grapalat" w:eastAsia="Times New Roman" w:hAnsi="GHEA Grapalat" w:cs="Times New Roman"/>
          <w:i/>
          <w:sz w:val="16"/>
          <w:szCs w:val="16"/>
          <w:lang w:val="ru-RU" w:eastAsia="ru-RU" w:bidi="ru-RU"/>
        </w:rPr>
        <w:t>"</w:t>
      </w:r>
      <w:r w:rsidRPr="00FD0C47">
        <w:rPr>
          <w:rFonts w:ascii="GHEA Grapalat" w:eastAsia="Calibri" w:hAnsi="GHEA Grapalat" w:cs="Times New Roman"/>
          <w:b/>
          <w:i/>
          <w:szCs w:val="20"/>
          <w:u w:val="single"/>
          <w:lang w:val="ru-RU" w:eastAsia="ru-RU" w:bidi="ru-RU"/>
        </w:rPr>
        <w:t xml:space="preserve"> Фонд</w:t>
      </w:r>
      <w:r w:rsidRPr="00FD0C47">
        <w:rPr>
          <w:rFonts w:ascii="GHEA Grapalat" w:eastAsia="Calibri" w:hAnsi="GHEA Grapalat" w:cs="Times New Roman"/>
          <w:i/>
          <w:szCs w:val="20"/>
          <w:u w:val="single"/>
          <w:lang w:val="ru-RU" w:eastAsia="ru-RU" w:bidi="ru-RU"/>
        </w:rPr>
        <w:t>“</w:t>
      </w:r>
      <w:r w:rsidRPr="00FD0C47">
        <w:rPr>
          <w:rFonts w:ascii="Arial" w:eastAsia="Times New Roman" w:hAnsi="Arial" w:cs="Arial"/>
          <w:b/>
          <w:bCs/>
          <w:i/>
          <w:sz w:val="20"/>
          <w:szCs w:val="20"/>
          <w:u w:val="single"/>
          <w:shd w:val="clear" w:color="auto" w:fill="FFFFFF"/>
          <w:lang w:val="ru-RU" w:eastAsia="ru-RU" w:bidi="ru-RU"/>
        </w:rPr>
        <w:t>Музей-институт геноцида армян”</w:t>
      </w:r>
    </w:p>
    <w:p w:rsidR="00FD0C47" w:rsidRPr="00FD0C47" w:rsidRDefault="00FD0C47" w:rsidP="00FD0C47">
      <w:pPr>
        <w:widowControl w:val="0"/>
        <w:spacing w:after="160" w:line="36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w:t>
      </w: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right="-7" w:firstLine="567"/>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ind w:firstLine="567"/>
        <w:jc w:val="both"/>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FD0C47" w:rsidRPr="00FD0C47" w:rsidRDefault="00FD0C47" w:rsidP="00FD0C47">
      <w:pPr>
        <w:widowControl w:val="0"/>
        <w:spacing w:after="160" w:line="360" w:lineRule="auto"/>
        <w:ind w:firstLine="567"/>
        <w:jc w:val="both"/>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Вместе с этим, при вводе заявки в систему электронных закупок Armeps (www.armeps.am) (далее — система) необходимо руководствоваться пособием, размещенным в разделе "Электронные закупки" на сайте, действующем по адресу www.procurement.am.</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w:t>
      </w:r>
      <w:r w:rsidRPr="00FD0C47">
        <w:rPr>
          <w:rFonts w:ascii="GHEA Grapalat" w:eastAsia="Times New Roman" w:hAnsi="GHEA Grapalat" w:cs="Times New Roman"/>
          <w:i/>
          <w:sz w:val="24"/>
          <w:szCs w:val="24"/>
          <w:lang w:val="ru-RU" w:eastAsia="ru-RU" w:bidi="ru-RU"/>
        </w:rPr>
        <w:tab/>
        <w:t>при возникновении вопросов и проблем, связанных с системой, необходимо обратиться в Министерство финансов Республики Армения (далее</w:t>
      </w:r>
      <w:r w:rsidRPr="00FD0C47">
        <w:rPr>
          <w:rFonts w:ascii="Courier New" w:eastAsia="Times New Roman" w:hAnsi="Courier New" w:cs="Courier New"/>
          <w:i/>
          <w:sz w:val="24"/>
          <w:szCs w:val="24"/>
          <w:lang w:eastAsia="ru-RU" w:bidi="ru-RU"/>
        </w:rPr>
        <w:t> </w:t>
      </w:r>
      <w:r w:rsidRPr="00FD0C47">
        <w:rPr>
          <w:rFonts w:ascii="GHEA Grapalat" w:eastAsia="Times New Roman" w:hAnsi="GHEA Grapalat" w:cs="Times New Roman"/>
          <w:i/>
          <w:sz w:val="24"/>
          <w:szCs w:val="24"/>
          <w:lang w:val="ru-RU" w:eastAsia="ru-RU" w:bidi="ru-RU"/>
        </w:rPr>
        <w:t>также — уполномоченный орган) по адресу: г. Ереван, Мелик-Адамяна 1 (телефон: (+37410) 28-93-20).</w:t>
      </w:r>
    </w:p>
    <w:p w:rsidR="00FD0C47" w:rsidRPr="00FD0C47" w:rsidRDefault="00FD0C47" w:rsidP="00FD0C47">
      <w:pPr>
        <w:widowControl w:val="0"/>
        <w:spacing w:after="160" w:line="360" w:lineRule="auto"/>
        <w:ind w:firstLine="567"/>
        <w:jc w:val="both"/>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ind w:firstLine="567"/>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ind w:firstLine="567"/>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СОДЕРЖАНИЕ</w:t>
      </w:r>
    </w:p>
    <w:p w:rsidR="00FD0C47" w:rsidRPr="00FD0C47" w:rsidRDefault="00FD0C47" w:rsidP="00FD0C47">
      <w:pPr>
        <w:widowControl w:val="0"/>
        <w:spacing w:after="160" w:line="360" w:lineRule="auto"/>
        <w:jc w:val="center"/>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ПРИГЛАШЕНИЯ НА ПРОЦЕДУРУ ЗАКУПКИ У ОДНОГО ЛИЦА, </w:t>
      </w:r>
      <w:r w:rsidRPr="00FD0C47">
        <w:rPr>
          <w:rFonts w:ascii="GHEA Grapalat" w:eastAsia="Times New Roman" w:hAnsi="GHEA Grapalat" w:cs="Times New Roman"/>
          <w:b/>
          <w:sz w:val="24"/>
          <w:szCs w:val="24"/>
          <w:lang w:val="ru-RU" w:eastAsia="ru-RU" w:bidi="ru-RU"/>
        </w:rPr>
        <w:br/>
        <w:t>ОБЪЯВЛЕННУЮ С ЦЕЛЬЮ ПРИОБРЕТЕНИЯ</w:t>
      </w:r>
      <w:r w:rsidRPr="00FD0C47">
        <w:rPr>
          <w:rFonts w:ascii="GHEA Grapalat" w:eastAsia="Times New Roman" w:hAnsi="GHEA Grapalat" w:cs="Times New Roman"/>
          <w:b/>
          <w:sz w:val="24"/>
          <w:szCs w:val="24"/>
          <w:lang w:eastAsia="ru-RU" w:bidi="ru-RU"/>
        </w:rPr>
        <w:t xml:space="preserve"> </w:t>
      </w:r>
      <w:r w:rsidR="00C156CC" w:rsidRPr="00C156CC">
        <w:rPr>
          <w:rFonts w:ascii="GHEA Grapalat" w:eastAsia="Times New Roman" w:hAnsi="GHEA Grapalat" w:cs="Times New Roman"/>
          <w:b/>
          <w:sz w:val="24"/>
          <w:szCs w:val="24"/>
          <w:u w:val="single"/>
          <w:lang w:eastAsia="ru-RU" w:bidi="ru-RU"/>
        </w:rPr>
        <w:t>КАНЦЕЛЯРСКИХ ТОВАРОВ</w:t>
      </w:r>
      <w:r w:rsidR="00C156CC">
        <w:rPr>
          <w:rFonts w:ascii="GHEA Grapalat" w:eastAsia="Times New Roman" w:hAnsi="GHEA Grapalat" w:cs="Times New Roman"/>
          <w:b/>
          <w:sz w:val="24"/>
          <w:szCs w:val="24"/>
          <w:lang w:eastAsia="ru-RU" w:bidi="ru-RU"/>
        </w:rPr>
        <w:t xml:space="preserve"> </w:t>
      </w:r>
      <w:r w:rsidRPr="00FD0C47">
        <w:rPr>
          <w:rFonts w:ascii="GHEA Grapalat" w:eastAsia="Times New Roman" w:hAnsi="GHEA Grapalat" w:cs="Times New Roman"/>
          <w:b/>
          <w:sz w:val="24"/>
          <w:szCs w:val="24"/>
          <w:lang w:val="ru-RU" w:eastAsia="ru-RU" w:bidi="ru-RU"/>
        </w:rPr>
        <w:t>ДЛЯ НУЖД</w:t>
      </w:r>
    </w:p>
    <w:p w:rsidR="00FD0C47" w:rsidRPr="00FD0C47" w:rsidRDefault="00FD0C47" w:rsidP="00FD0C47">
      <w:pPr>
        <w:widowControl w:val="0"/>
        <w:spacing w:after="0" w:line="240" w:lineRule="auto"/>
        <w:ind w:firstLine="567"/>
        <w:jc w:val="center"/>
        <w:rPr>
          <w:rFonts w:ascii="GHEA Grapalat" w:eastAsia="Times New Roman" w:hAnsi="GHEA Grapalat" w:cs="Times New Roman"/>
          <w:sz w:val="24"/>
          <w:szCs w:val="24"/>
          <w:lang w:val="ru-RU" w:eastAsia="ru-RU" w:bidi="ru-RU"/>
        </w:rPr>
      </w:pPr>
      <w:r w:rsidRPr="00FD0C47">
        <w:rPr>
          <w:rFonts w:ascii="GHEA Grapalat" w:eastAsia="Calibri" w:hAnsi="GHEA Grapalat" w:cs="Times New Roman"/>
          <w:b/>
          <w:i/>
          <w:sz w:val="24"/>
          <w:szCs w:val="24"/>
          <w:u w:val="single"/>
          <w:lang w:val="ru-RU" w:eastAsia="ru-RU" w:bidi="ru-RU"/>
        </w:rPr>
        <w:t>Фонд</w:t>
      </w:r>
      <w:r w:rsidRPr="00FD0C47">
        <w:rPr>
          <w:rFonts w:ascii="GHEA Grapalat" w:eastAsia="Calibri" w:hAnsi="GHEA Grapalat" w:cs="Times New Roman"/>
          <w:i/>
          <w:sz w:val="24"/>
          <w:szCs w:val="24"/>
          <w:u w:val="single"/>
          <w:lang w:val="ru-RU" w:eastAsia="ru-RU" w:bidi="ru-RU"/>
        </w:rPr>
        <w:t>“</w:t>
      </w:r>
      <w:r w:rsidRPr="00FD0C47">
        <w:rPr>
          <w:rFonts w:ascii="Arial" w:eastAsia="Times New Roman" w:hAnsi="Arial" w:cs="Arial"/>
          <w:b/>
          <w:bCs/>
          <w:i/>
          <w:sz w:val="24"/>
          <w:szCs w:val="24"/>
          <w:u w:val="single"/>
          <w:shd w:val="clear" w:color="auto" w:fill="FFFFFF"/>
          <w:lang w:val="ru-RU" w:eastAsia="ru-RU" w:bidi="ru-RU"/>
        </w:rPr>
        <w:t>Музей-институт геноцида армян”</w:t>
      </w:r>
    </w:p>
    <w:p w:rsidR="00FD0C47" w:rsidRPr="00FD0C47" w:rsidRDefault="00FD0C47" w:rsidP="00FD0C47">
      <w:pPr>
        <w:widowControl w:val="0"/>
        <w:spacing w:after="160" w:line="360" w:lineRule="auto"/>
        <w:ind w:firstLine="567"/>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ind w:firstLine="567"/>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b/>
          <w:sz w:val="24"/>
          <w:szCs w:val="24"/>
          <w:lang w:val="ru-RU" w:eastAsia="ru-RU" w:bidi="ru-RU"/>
        </w:rPr>
        <w:t>ЧАСТЬ I.</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 xml:space="preserve">Характеристика предмета закупки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 xml:space="preserve">Требования к праву участника на участие, квалификационные критерии и порядок их оценки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Порядок подачи заявки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w:t>
      </w:r>
      <w:r w:rsidRPr="00FD0C47">
        <w:rPr>
          <w:rFonts w:ascii="GHEA Grapalat" w:eastAsia="Times New Roman" w:hAnsi="GHEA Grapalat" w:cs="Times New Roman"/>
          <w:sz w:val="24"/>
          <w:szCs w:val="24"/>
          <w:lang w:val="ru-RU" w:eastAsia="ru-RU" w:bidi="ru-RU"/>
        </w:rPr>
        <w:tab/>
        <w:t xml:space="preserve">Ценовое предложение заявки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pacing w:val="-6"/>
          <w:sz w:val="24"/>
          <w:szCs w:val="24"/>
          <w:lang w:val="ru-RU" w:eastAsia="ru-RU" w:bidi="ru-RU"/>
        </w:rPr>
        <w:t>6.</w:t>
      </w:r>
      <w:r w:rsidRPr="00FD0C47">
        <w:rPr>
          <w:rFonts w:ascii="GHEA Grapalat" w:eastAsia="Times New Roman" w:hAnsi="GHEA Grapalat" w:cs="Times New Roman"/>
          <w:spacing w:val="-6"/>
          <w:sz w:val="24"/>
          <w:szCs w:val="24"/>
          <w:lang w:val="ru-RU" w:eastAsia="ru-RU" w:bidi="ru-RU"/>
        </w:rPr>
        <w:tab/>
        <w:t xml:space="preserve">Срок действия заявки, порядок внесения изменений в заявки и их отзыва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w:t>
      </w:r>
      <w:r w:rsidRPr="00FD0C47">
        <w:rPr>
          <w:rFonts w:ascii="GHEA Grapalat" w:eastAsia="Times New Roman" w:hAnsi="GHEA Grapalat" w:cs="Times New Roman"/>
          <w:sz w:val="24"/>
          <w:szCs w:val="24"/>
          <w:lang w:val="ru-RU" w:eastAsia="ru-RU" w:bidi="ru-RU"/>
        </w:rPr>
        <w:tab/>
        <w:t>Вскрытие, оценка заявок и подведение итогов</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w:t>
      </w:r>
      <w:r w:rsidRPr="00FD0C47">
        <w:rPr>
          <w:rFonts w:ascii="GHEA Grapalat" w:eastAsia="Times New Roman" w:hAnsi="GHEA Grapalat" w:cs="Times New Roman"/>
          <w:sz w:val="24"/>
          <w:szCs w:val="24"/>
          <w:lang w:val="ru-RU" w:eastAsia="ru-RU" w:bidi="ru-RU"/>
        </w:rPr>
        <w:tab/>
        <w:t>Заключение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9.</w:t>
      </w:r>
      <w:r w:rsidRPr="00FD0C47">
        <w:rPr>
          <w:rFonts w:ascii="GHEA Grapalat" w:eastAsia="Times New Roman" w:hAnsi="GHEA Grapalat" w:cs="Times New Roman"/>
          <w:sz w:val="24"/>
          <w:szCs w:val="24"/>
          <w:lang w:val="ru-RU" w:eastAsia="ru-RU" w:bidi="ru-RU"/>
        </w:rPr>
        <w:tab/>
        <w:t xml:space="preserve">Обеспечение договора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10.</w:t>
      </w:r>
      <w:r w:rsidRPr="00FD0C47">
        <w:rPr>
          <w:rFonts w:ascii="GHEA Grapalat" w:eastAsia="Times New Roman" w:hAnsi="GHEA Grapalat" w:cs="Times New Roman"/>
          <w:sz w:val="24"/>
          <w:szCs w:val="24"/>
          <w:lang w:val="ru-RU" w:eastAsia="ru-RU" w:bidi="ru-RU"/>
        </w:rPr>
        <w:tab/>
        <w:t xml:space="preserve">Объявление процедуры несостоявшейся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w:t>
      </w:r>
      <w:r w:rsidRPr="00FD0C47">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eastAsia="ru-RU" w:bidi="ru-RU"/>
        </w:rPr>
      </w:pPr>
      <w:r w:rsidRPr="00FD0C47">
        <w:rPr>
          <w:rFonts w:ascii="GHEA Grapalat" w:eastAsia="Times New Roman" w:hAnsi="GHEA Grapalat" w:cs="Times New Roman"/>
          <w:b/>
          <w:sz w:val="24"/>
          <w:szCs w:val="24"/>
          <w:lang w:val="ru-RU" w:eastAsia="ru-RU" w:bidi="ru-RU"/>
        </w:rPr>
        <w:lastRenderedPageBreak/>
        <w:t>ЧАСТЬ II.</w:t>
      </w:r>
      <w:r w:rsidRPr="00FD0C47">
        <w:rPr>
          <w:rFonts w:ascii="GHEA Grapalat" w:eastAsia="Times New Roman" w:hAnsi="GHEA Grapalat" w:cs="Times New Roman"/>
          <w:b/>
          <w:sz w:val="24"/>
          <w:szCs w:val="24"/>
          <w:lang w:eastAsia="ru-RU" w:bidi="ru-RU"/>
        </w:rPr>
        <w:t xml:space="preserve"> </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eastAsia="ru-RU" w:bidi="ru-RU"/>
        </w:rPr>
      </w:pPr>
      <w:r w:rsidRPr="00FD0C47">
        <w:rPr>
          <w:rFonts w:ascii="GHEA Grapalat" w:eastAsia="Times New Roman" w:hAnsi="GHEA Grapalat" w:cs="Times New Roman"/>
          <w:b/>
          <w:sz w:val="24"/>
          <w:szCs w:val="24"/>
          <w:lang w:val="ru-RU" w:eastAsia="ru-RU" w:bidi="ru-RU"/>
        </w:rPr>
        <w:t xml:space="preserve">ИНСТРУКЦИЯ </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ПО ПОДГОТОВКЕ ЗАЯВКИ НА ПРОЦЕДУРУ</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Общие положения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Заявка на процедуру</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Приложения № 1-8</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Настоящее Приглашение предоставляется в дополнение к объявлению о</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 xml:space="preserve">процедуре закупки у одного лица, проводимой под кодом </w:t>
      </w:r>
      <w:r w:rsidRPr="00FD0C47">
        <w:rPr>
          <w:rFonts w:ascii="GHEA Grapalat" w:eastAsia="Times New Roman" w:hAnsi="GHEA Grapalat" w:cs="Times New Roman"/>
          <w:i/>
          <w:u w:val="single"/>
          <w:lang w:val="ru-RU" w:eastAsia="ru-RU" w:bidi="ru-RU"/>
        </w:rPr>
        <w:t>АГМХ-HMA-APDzB- 0</w:t>
      </w:r>
      <w:r w:rsidR="00C156CC">
        <w:rPr>
          <w:rFonts w:ascii="GHEA Grapalat" w:eastAsia="Times New Roman" w:hAnsi="GHEA Grapalat" w:cs="Times New Roman"/>
          <w:i/>
          <w:u w:val="single"/>
          <w:lang w:eastAsia="ru-RU" w:bidi="ru-RU"/>
        </w:rPr>
        <w:t>5</w:t>
      </w:r>
      <w:r w:rsidRPr="00FD0C47">
        <w:rPr>
          <w:rFonts w:ascii="GHEA Grapalat" w:eastAsia="Times New Roman" w:hAnsi="GHEA Grapalat" w:cs="Times New Roman"/>
          <w:i/>
          <w:u w:val="single"/>
          <w:lang w:val="ru-RU" w:eastAsia="ru-RU" w:bidi="ru-RU"/>
        </w:rPr>
        <w:t xml:space="preserve"> /_19</w:t>
      </w:r>
      <w:r w:rsidRPr="00FD0C47">
        <w:rPr>
          <w:rFonts w:ascii="GHEA Grapalat" w:eastAsia="Times New Roman" w:hAnsi="GHEA Grapalat" w:cs="Times New Roman"/>
          <w:sz w:val="24"/>
          <w:szCs w:val="24"/>
          <w:lang w:val="ru-RU" w:eastAsia="ru-RU" w:bidi="ru-RU"/>
        </w:rPr>
        <w:t xml:space="preserve"> (далее — процедура).</w:t>
      </w:r>
    </w:p>
    <w:p w:rsidR="00FD0C47" w:rsidRPr="00FD0C47" w:rsidRDefault="00FD0C47" w:rsidP="00FD0C47">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0"/>
          <w:szCs w:val="20"/>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FD0C47">
        <w:rPr>
          <w:rFonts w:ascii="Courier New" w:eastAsia="Times New Roman" w:hAnsi="Courier New" w:cs="Courier New"/>
          <w:sz w:val="20"/>
          <w:szCs w:val="20"/>
          <w:lang w:eastAsia="ru-RU" w:bidi="ru-RU"/>
        </w:rPr>
        <w:t> </w:t>
      </w:r>
      <w:r w:rsidRPr="00FD0C47">
        <w:rPr>
          <w:rFonts w:ascii="GHEA Grapalat" w:eastAsia="Times New Roman" w:hAnsi="GHEA Grapalat" w:cs="Times New Roman"/>
          <w:sz w:val="20"/>
          <w:szCs w:val="20"/>
          <w:lang w:val="ru-RU" w:eastAsia="ru-RU" w:bidi="ru-RU"/>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Pr="00FD0C47">
        <w:rPr>
          <w:rFonts w:ascii="GHEA Grapalat" w:eastAsia="Times New Roman" w:hAnsi="GHEA Grapalat" w:cs="Times New Roman"/>
          <w:i/>
          <w:sz w:val="20"/>
          <w:szCs w:val="20"/>
          <w:lang w:val="ru-RU" w:eastAsia="ru-RU" w:bidi="ru-RU"/>
        </w:rPr>
        <w:t>"</w:t>
      </w:r>
      <w:r w:rsidRPr="00FD0C47">
        <w:rPr>
          <w:rFonts w:ascii="GHEA Grapalat" w:eastAsia="Calibri" w:hAnsi="GHEA Grapalat" w:cs="Times New Roman"/>
          <w:b/>
          <w:i/>
          <w:szCs w:val="20"/>
          <w:u w:val="single"/>
          <w:lang w:val="ru-RU" w:eastAsia="ru-RU" w:bidi="ru-RU"/>
        </w:rPr>
        <w:t xml:space="preserve"> Фонд</w:t>
      </w:r>
      <w:r w:rsidRPr="00FD0C47">
        <w:rPr>
          <w:rFonts w:ascii="GHEA Grapalat" w:eastAsia="Calibri" w:hAnsi="GHEA Grapalat" w:cs="Times New Roman"/>
          <w:i/>
          <w:szCs w:val="20"/>
          <w:u w:val="single"/>
          <w:lang w:val="ru-RU" w:eastAsia="ru-RU" w:bidi="ru-RU"/>
        </w:rPr>
        <w:t>“</w:t>
      </w:r>
      <w:r w:rsidRPr="00FD0C47">
        <w:rPr>
          <w:rFonts w:ascii="Arial" w:eastAsia="Times New Roman" w:hAnsi="Arial" w:cs="Arial"/>
          <w:b/>
          <w:bCs/>
          <w:i/>
          <w:sz w:val="20"/>
          <w:szCs w:val="20"/>
          <w:u w:val="single"/>
          <w:shd w:val="clear" w:color="auto" w:fill="FFFFFF"/>
          <w:lang w:val="ru-RU" w:eastAsia="ru-RU" w:bidi="ru-RU"/>
        </w:rPr>
        <w:t>Музей-институт геноцида армян”</w:t>
      </w:r>
      <w:r w:rsidRPr="00FD0C47">
        <w:rPr>
          <w:rFonts w:ascii="GHEA Grapalat" w:eastAsia="Times New Roman" w:hAnsi="GHEA Grapalat" w:cs="Times New Roman"/>
          <w:i/>
          <w:sz w:val="20"/>
          <w:szCs w:val="20"/>
          <w:lang w:val="ru-RU" w:eastAsia="ru-RU" w:bidi="ru-RU"/>
        </w:rPr>
        <w:t>" (далее — заказчик) процедуре об условиях процедуры: о</w:t>
      </w:r>
      <w:r w:rsidRPr="00FD0C47">
        <w:rPr>
          <w:rFonts w:ascii="Courier New" w:eastAsia="Times New Roman" w:hAnsi="Courier New" w:cs="Courier New"/>
          <w:i/>
          <w:sz w:val="20"/>
          <w:szCs w:val="20"/>
          <w:lang w:eastAsia="ru-RU" w:bidi="ru-RU"/>
        </w:rPr>
        <w:t> </w:t>
      </w:r>
      <w:r w:rsidRPr="00FD0C47">
        <w:rPr>
          <w:rFonts w:ascii="GHEA Grapalat" w:eastAsia="Times New Roman" w:hAnsi="GHEA Grapalat" w:cs="Times New Roman"/>
          <w:i/>
          <w:sz w:val="20"/>
          <w:szCs w:val="20"/>
          <w:lang w:val="ru-RU" w:eastAsia="ru-RU" w:bidi="ru-RU"/>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w:t>
      </w:r>
      <w:r w:rsidRPr="00FD0C47">
        <w:rPr>
          <w:rFonts w:ascii="GHEA Grapalat" w:eastAsia="Times New Roman" w:hAnsi="GHEA Grapalat" w:cs="Times New Roman"/>
          <w:sz w:val="24"/>
          <w:szCs w:val="24"/>
          <w:lang w:val="ru-RU" w:eastAsia="ru-RU" w:bidi="ru-RU"/>
        </w:rPr>
        <w:lastRenderedPageBreak/>
        <w:t>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Процесс регистрации участника в системе описан в пособии, размещенном в разделе "Электронные закупки" интернет-сайта, действующего по адресу www.procurement.am.</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D0C47" w:rsidRPr="00FD0C47" w:rsidRDefault="00FD0C47" w:rsidP="00FD0C47">
      <w:pPr>
        <w:widowControl w:val="0"/>
        <w:spacing w:after="160" w:line="360" w:lineRule="auto"/>
        <w:ind w:firstLine="720"/>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i/>
          <w:sz w:val="24"/>
          <w:szCs w:val="24"/>
          <w:lang w:val="ru-RU" w:eastAsia="ru-RU" w:bidi="ru-RU"/>
        </w:rPr>
        <w:t xml:space="preserve">Адрес электронной почты секретаря оценочной комиссии               </w:t>
      </w:r>
      <w:r w:rsidRPr="00FD0C47">
        <w:rPr>
          <w:rFonts w:ascii="GHEA Grapalat" w:eastAsia="Times New Roman" w:hAnsi="GHEA Grapalat" w:cs="Times New Roman"/>
          <w:sz w:val="24"/>
          <w:szCs w:val="24"/>
          <w:u w:val="single"/>
          <w:lang w:eastAsia="ru-RU" w:bidi="ru-RU"/>
        </w:rPr>
        <w:t>khachatryan</w:t>
      </w:r>
      <w:r w:rsidRPr="00FD0C47">
        <w:rPr>
          <w:rFonts w:ascii="GHEA Grapalat" w:eastAsia="Times New Roman" w:hAnsi="GHEA Grapalat" w:cs="Times New Roman"/>
          <w:sz w:val="24"/>
          <w:szCs w:val="24"/>
          <w:u w:val="single"/>
          <w:lang w:val="ru-RU" w:eastAsia="ru-RU" w:bidi="ru-RU"/>
        </w:rPr>
        <w:t>.</w:t>
      </w:r>
      <w:r w:rsidRPr="00FD0C47">
        <w:rPr>
          <w:rFonts w:ascii="GHEA Grapalat" w:eastAsia="Times New Roman" w:hAnsi="GHEA Grapalat" w:cs="Times New Roman"/>
          <w:sz w:val="24"/>
          <w:szCs w:val="24"/>
          <w:u w:val="single"/>
          <w:lang w:eastAsia="ru-RU" w:bidi="ru-RU"/>
        </w:rPr>
        <w:t>aida</w:t>
      </w:r>
      <w:r w:rsidRPr="00FD0C47">
        <w:rPr>
          <w:rFonts w:ascii="GHEA Grapalat" w:eastAsia="Times New Roman" w:hAnsi="GHEA Grapalat" w:cs="Times New Roman"/>
          <w:sz w:val="24"/>
          <w:szCs w:val="24"/>
          <w:u w:val="single"/>
          <w:lang w:val="ru-RU" w:eastAsia="ru-RU" w:bidi="ru-RU"/>
        </w:rPr>
        <w:t>@</w:t>
      </w:r>
      <w:r w:rsidRPr="00FD0C47">
        <w:rPr>
          <w:rFonts w:ascii="GHEA Grapalat" w:eastAsia="Times New Roman" w:hAnsi="GHEA Grapalat" w:cs="Times New Roman"/>
          <w:sz w:val="24"/>
          <w:szCs w:val="24"/>
          <w:u w:val="single"/>
          <w:lang w:eastAsia="ru-RU" w:bidi="ru-RU"/>
        </w:rPr>
        <w:t>bk</w:t>
      </w:r>
      <w:r w:rsidRPr="00FD0C47">
        <w:rPr>
          <w:rFonts w:ascii="GHEA Grapalat" w:eastAsia="Times New Roman" w:hAnsi="GHEA Grapalat" w:cs="Times New Roman"/>
          <w:sz w:val="24"/>
          <w:szCs w:val="24"/>
          <w:u w:val="single"/>
          <w:lang w:val="ru-RU" w:eastAsia="ru-RU" w:bidi="ru-RU"/>
        </w:rPr>
        <w:t>.</w:t>
      </w:r>
      <w:r w:rsidRPr="00FD0C47">
        <w:rPr>
          <w:rFonts w:ascii="GHEA Grapalat" w:eastAsia="Times New Roman" w:hAnsi="GHEA Grapalat" w:cs="Times New Roman"/>
          <w:sz w:val="24"/>
          <w:szCs w:val="24"/>
          <w:u w:val="single"/>
          <w:lang w:eastAsia="ru-RU" w:bidi="ru-RU"/>
        </w:rPr>
        <w:t>ru</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r w:rsidRPr="00FD0C47">
        <w:rPr>
          <w:rFonts w:ascii="GHEA Grapalat" w:eastAsia="Times New Roman" w:hAnsi="GHEA Grapalat" w:cs="Times New Roman"/>
          <w:sz w:val="24"/>
          <w:szCs w:val="24"/>
          <w:lang w:val="ru-RU" w:eastAsia="ru-RU" w:bidi="ru-RU"/>
        </w:rPr>
        <w:lastRenderedPageBreak/>
        <w:t>ЧАСТЬ I</w:t>
      </w:r>
    </w:p>
    <w:p w:rsidR="00FD0C47" w:rsidRPr="00FD0C47" w:rsidRDefault="00FD0C47" w:rsidP="00FD0C47">
      <w:pPr>
        <w:widowControl w:val="0"/>
        <w:spacing w:after="160" w:line="360" w:lineRule="auto"/>
        <w:ind w:firstLine="567"/>
        <w:jc w:val="center"/>
        <w:outlineLvl w:val="2"/>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1.ХАРАКТЕРИСТИКА ПРЕДМЕТА ЗАКУПКИ</w:t>
      </w:r>
    </w:p>
    <w:p w:rsidR="00FD0C47" w:rsidRPr="00FD0C47" w:rsidRDefault="00FD0C47" w:rsidP="00FD0C47">
      <w:pPr>
        <w:widowControl w:val="0"/>
        <w:tabs>
          <w:tab w:val="left" w:pos="1134"/>
        </w:tabs>
        <w:spacing w:after="160" w:line="360" w:lineRule="auto"/>
        <w:ind w:firstLine="567"/>
        <w:jc w:val="both"/>
        <w:outlineLvl w:val="2"/>
        <w:rPr>
          <w:rFonts w:ascii="GHEA Grapalat" w:eastAsia="Times New Roman" w:hAnsi="GHEA Grapalat" w:cs="Times New Roman"/>
          <w:sz w:val="24"/>
          <w:szCs w:val="24"/>
          <w:lang w:eastAsia="ru-RU" w:bidi="ru-RU"/>
        </w:rPr>
      </w:pPr>
      <w:r w:rsidRPr="00FD0C47">
        <w:rPr>
          <w:rFonts w:ascii="GHEA Grapalat" w:eastAsia="Times New Roman" w:hAnsi="GHEA Grapalat" w:cs="Times New Roman"/>
          <w:sz w:val="24"/>
          <w:szCs w:val="24"/>
          <w:lang w:val="ru-RU" w:eastAsia="ru-RU" w:bidi="ru-RU"/>
        </w:rPr>
        <w:t>1.1.</w:t>
      </w:r>
      <w:r w:rsidRPr="00FD0C47">
        <w:rPr>
          <w:rFonts w:ascii="GHEA Grapalat" w:eastAsia="Times New Roman" w:hAnsi="GHEA Grapalat" w:cs="Times New Roman"/>
          <w:sz w:val="24"/>
          <w:szCs w:val="24"/>
          <w:lang w:val="ru-RU" w:eastAsia="ru-RU" w:bidi="ru-RU"/>
        </w:rPr>
        <w:tab/>
        <w:t>Предметом закупки является приобретение "</w:t>
      </w:r>
      <w:r w:rsidRPr="00FD0C47">
        <w:rPr>
          <w:rFonts w:ascii="inherit" w:eastAsia="Times New Roman" w:hAnsi="inherit" w:cs="Times New Roman"/>
          <w:b/>
          <w:i/>
          <w:color w:val="212121"/>
          <w:sz w:val="20"/>
          <w:szCs w:val="20"/>
          <w:u w:val="single"/>
          <w:lang w:val="ru-RU" w:eastAsia="ru-RU" w:bidi="ru-RU"/>
        </w:rPr>
        <w:t xml:space="preserve"> </w:t>
      </w:r>
      <w:r w:rsidR="00C156CC" w:rsidRPr="00C156CC">
        <w:rPr>
          <w:rFonts w:ascii="inherit" w:hAnsi="inherit"/>
          <w:b/>
          <w:i/>
          <w:color w:val="212121"/>
          <w:sz w:val="24"/>
          <w:szCs w:val="24"/>
          <w:u w:val="single"/>
        </w:rPr>
        <w:t xml:space="preserve">канцелярских </w:t>
      </w:r>
      <w:r w:rsidR="00C156CC" w:rsidRPr="00C156CC">
        <w:rPr>
          <w:rFonts w:ascii="inherit" w:eastAsia="Times New Roman" w:hAnsi="inherit" w:cs="Courier New"/>
          <w:b/>
          <w:i/>
          <w:color w:val="212121"/>
          <w:sz w:val="24"/>
          <w:szCs w:val="24"/>
          <w:u w:val="single"/>
          <w:lang w:val="ru-RU"/>
        </w:rPr>
        <w:t xml:space="preserve"> товар</w:t>
      </w:r>
      <w:r w:rsidR="00C156CC" w:rsidRPr="00C156CC">
        <w:rPr>
          <w:rFonts w:ascii="inherit" w:hAnsi="inherit"/>
          <w:b/>
          <w:i/>
          <w:color w:val="212121"/>
          <w:sz w:val="24"/>
          <w:szCs w:val="24"/>
          <w:u w:val="single"/>
        </w:rPr>
        <w:t>ов</w:t>
      </w:r>
      <w:r w:rsidR="00C156CC">
        <w:rPr>
          <w:rFonts w:ascii="inherit" w:hAnsi="inherit"/>
          <w:color w:val="212121"/>
        </w:rPr>
        <w:t xml:space="preserve">  </w:t>
      </w:r>
      <w:r w:rsidRPr="00FD0C47">
        <w:rPr>
          <w:rFonts w:ascii="GHEA Grapalat" w:eastAsia="Times New Roman" w:hAnsi="GHEA Grapalat" w:cs="Times New Roman"/>
          <w:sz w:val="16"/>
          <w:szCs w:val="16"/>
          <w:lang w:val="ru-RU" w:eastAsia="ru-RU" w:bidi="ru-RU"/>
        </w:rPr>
        <w:t>"</w:t>
      </w:r>
      <w:r w:rsidRPr="00FD0C47">
        <w:rPr>
          <w:rFonts w:ascii="GHEA Grapalat" w:eastAsia="Times New Roman" w:hAnsi="GHEA Grapalat" w:cs="Times New Roman"/>
          <w:sz w:val="24"/>
          <w:szCs w:val="24"/>
          <w:lang w:val="ru-RU" w:eastAsia="ru-RU" w:bidi="ru-RU"/>
        </w:rPr>
        <w:t xml:space="preserve"> (далее — также товар) для нужд "</w:t>
      </w:r>
      <w:r w:rsidRPr="00FD0C47">
        <w:rPr>
          <w:rFonts w:ascii="GHEA Grapalat" w:eastAsia="Calibri" w:hAnsi="GHEA Grapalat" w:cs="Times New Roman"/>
          <w:b/>
          <w:i/>
          <w:szCs w:val="20"/>
          <w:u w:val="single"/>
          <w:lang w:val="ru-RU" w:eastAsia="ru-RU" w:bidi="ru-RU"/>
        </w:rPr>
        <w:t xml:space="preserve"> Фонд</w:t>
      </w:r>
      <w:r w:rsidRPr="00FD0C47">
        <w:rPr>
          <w:rFonts w:ascii="GHEA Grapalat" w:eastAsia="Calibri" w:hAnsi="GHEA Grapalat" w:cs="Times New Roman"/>
          <w:i/>
          <w:szCs w:val="20"/>
          <w:u w:val="single"/>
          <w:lang w:val="ru-RU" w:eastAsia="ru-RU" w:bidi="ru-RU"/>
        </w:rPr>
        <w:t>“</w:t>
      </w:r>
      <w:r w:rsidRPr="00FD0C47">
        <w:rPr>
          <w:rFonts w:ascii="Arial" w:eastAsia="Times New Roman" w:hAnsi="Arial" w:cs="Arial"/>
          <w:b/>
          <w:bCs/>
          <w:i/>
          <w:sz w:val="20"/>
          <w:szCs w:val="20"/>
          <w:u w:val="single"/>
          <w:shd w:val="clear" w:color="auto" w:fill="FFFFFF"/>
          <w:lang w:val="ru-RU" w:eastAsia="ru-RU" w:bidi="ru-RU"/>
        </w:rPr>
        <w:t>Музей-институт геноцида армян”</w:t>
      </w:r>
      <w:r w:rsidRPr="00FD0C47">
        <w:rPr>
          <w:rFonts w:ascii="GHEA Grapalat" w:eastAsia="Times New Roman" w:hAnsi="GHEA Grapalat" w:cs="Times New Roman"/>
          <w:sz w:val="24"/>
          <w:szCs w:val="24"/>
          <w:lang w:val="ru-RU" w:eastAsia="ru-RU" w:bidi="ru-RU"/>
        </w:rPr>
        <w:t>", которые сгруппированы в лоты "</w:t>
      </w:r>
      <w:r w:rsidR="00D935BA">
        <w:rPr>
          <w:rFonts w:ascii="GHEA Grapalat" w:eastAsia="Times New Roman" w:hAnsi="GHEA Grapalat" w:cs="Times New Roman"/>
          <w:sz w:val="24"/>
          <w:szCs w:val="24"/>
          <w:lang w:eastAsia="ru-RU" w:bidi="ru-RU"/>
        </w:rPr>
        <w:t>28</w:t>
      </w: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0" w:line="240" w:lineRule="auto"/>
        <w:rPr>
          <w:rFonts w:ascii="Times New Roman" w:eastAsia="Times New Roman" w:hAnsi="Times New Roman" w:cs="Times New Roman"/>
          <w:sz w:val="24"/>
          <w:szCs w:val="24"/>
          <w:lang w:eastAsia="ru-RU" w:bidi="ru-RU"/>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401"/>
      </w:tblGrid>
      <w:tr w:rsidR="00FD0C47" w:rsidRPr="00FD0C47" w:rsidTr="00BD64CC">
        <w:tc>
          <w:tcPr>
            <w:tcW w:w="1246"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i/>
                <w:iCs/>
                <w:sz w:val="20"/>
                <w:szCs w:val="20"/>
                <w:lang w:val="ru-RU" w:eastAsia="ru-RU" w:bidi="ru-RU"/>
              </w:rPr>
            </w:pPr>
            <w:r w:rsidRPr="00FD0C47">
              <w:rPr>
                <w:rFonts w:ascii="GHEA Grapalat" w:eastAsia="Times New Roman" w:hAnsi="GHEA Grapalat" w:cs="Times New Roman"/>
                <w:b/>
                <w:i/>
                <w:sz w:val="20"/>
                <w:szCs w:val="20"/>
                <w:lang w:val="ru-RU" w:eastAsia="ru-RU" w:bidi="ru-RU"/>
              </w:rPr>
              <w:t>Номера лотов</w:t>
            </w:r>
          </w:p>
        </w:tc>
        <w:tc>
          <w:tcPr>
            <w:tcW w:w="7401"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i/>
                <w:iCs/>
                <w:sz w:val="20"/>
                <w:szCs w:val="20"/>
                <w:lang w:val="ru-RU" w:eastAsia="ru-RU" w:bidi="ru-RU"/>
              </w:rPr>
            </w:pPr>
            <w:r w:rsidRPr="00FD0C47">
              <w:rPr>
                <w:rFonts w:ascii="GHEA Grapalat" w:eastAsia="Times New Roman" w:hAnsi="GHEA Grapalat" w:cs="Times New Roman"/>
                <w:b/>
                <w:i/>
                <w:sz w:val="20"/>
                <w:szCs w:val="20"/>
                <w:lang w:val="ru-RU" w:eastAsia="ru-RU" w:bidi="ru-RU"/>
              </w:rPr>
              <w:t>Наименование лота</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Бумага А4 - 70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«Бумага для заметок» - 100 штук</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sidRPr="00FD0C47">
              <w:rPr>
                <w:rFonts w:ascii="GHEA Grapalat" w:eastAsia="Times New Roman" w:hAnsi="GHEA Grapalat" w:cs="Times New Roman"/>
                <w:sz w:val="20"/>
                <w:szCs w:val="20"/>
                <w:lang w:eastAsia="ru-RU" w:bidi="ru-RU"/>
              </w:rPr>
              <w:t>3</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"Штрихкод" - 10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4</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«Реестр» - 15 штук</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5</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«Ручка» - 120 штук</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6</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«Записки, 200 страниц мемуарной книги» - 5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7</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Конверт формата А4 - 50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8</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Конверт формата А5 - 50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9</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Маленький конверт - 50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10</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"Нож для бумаги" - 4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11</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"Двусторонние откаты" - 5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12</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«Бумажный клей» - 10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13</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Эмульсия - 4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14</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«Ножницы бумажные» - 3 шт.</w:t>
            </w:r>
          </w:p>
        </w:tc>
      </w:tr>
      <w:tr w:rsidR="00EE18C8" w:rsidRPr="00FD0C47" w:rsidTr="00BD64CC">
        <w:tc>
          <w:tcPr>
            <w:tcW w:w="1246" w:type="dxa"/>
            <w:vAlign w:val="center"/>
          </w:tcPr>
          <w:p w:rsidR="00EE18C8" w:rsidRPr="00FD0C47"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15</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«Струны» - 10 коробок</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16</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«Струны» - 10 коробок</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17</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"Степлеры" - 5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18</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«Игла 24/6» - 30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19</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«Железный канон» - 5 штук</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20</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«Файл» - 500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21</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"Резина" - 10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22</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"Карандаш" - 30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23</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"Пунш" - 5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lastRenderedPageBreak/>
              <w:t>24</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"Арарат" - 30 штук</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25</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«Папка с файлами на 200 файлов» - 10 шт.</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26</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«Маркер»</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27</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«Маркеры»</w:t>
            </w:r>
          </w:p>
        </w:tc>
      </w:tr>
      <w:tr w:rsidR="00EE18C8" w:rsidRPr="00FD0C47" w:rsidTr="00BD64CC">
        <w:tc>
          <w:tcPr>
            <w:tcW w:w="1246" w:type="dxa"/>
            <w:vAlign w:val="center"/>
          </w:tcPr>
          <w:p w:rsidR="00EE18C8" w:rsidRDefault="00EE18C8"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28</w:t>
            </w:r>
          </w:p>
        </w:tc>
        <w:tc>
          <w:tcPr>
            <w:tcW w:w="7401" w:type="dxa"/>
          </w:tcPr>
          <w:p w:rsidR="00EE18C8" w:rsidRPr="006B42F4" w:rsidRDefault="00EE18C8" w:rsidP="00BD64CC">
            <w:pPr>
              <w:pStyle w:val="HTMLPreformatted"/>
              <w:shd w:val="clear" w:color="auto" w:fill="FFFFFF"/>
              <w:rPr>
                <w:rFonts w:ascii="inherit" w:hAnsi="inherit"/>
                <w:color w:val="212121"/>
              </w:rPr>
            </w:pPr>
            <w:r w:rsidRPr="006B42F4">
              <w:rPr>
                <w:rFonts w:ascii="inherit" w:hAnsi="inherit"/>
                <w:color w:val="212121"/>
              </w:rPr>
              <w:t>«Блокнот»</w:t>
            </w:r>
          </w:p>
        </w:tc>
      </w:tr>
      <w:tr w:rsidR="00B93847" w:rsidRPr="00FD0C47" w:rsidTr="00BD64CC">
        <w:tc>
          <w:tcPr>
            <w:tcW w:w="1246" w:type="dxa"/>
            <w:vAlign w:val="center"/>
          </w:tcPr>
          <w:p w:rsidR="00B93847" w:rsidRDefault="00B93847" w:rsidP="00FD0C47">
            <w:pPr>
              <w:widowControl w:val="0"/>
              <w:spacing w:after="120" w:line="240" w:lineRule="auto"/>
              <w:jc w:val="center"/>
              <w:rPr>
                <w:rFonts w:ascii="GHEA Grapalat" w:eastAsia="Times New Roman" w:hAnsi="GHEA Grapalat" w:cs="Times New Roman"/>
                <w:sz w:val="20"/>
                <w:szCs w:val="20"/>
                <w:lang w:eastAsia="ru-RU" w:bidi="ru-RU"/>
              </w:rPr>
            </w:pPr>
            <w:r>
              <w:rPr>
                <w:rFonts w:ascii="GHEA Grapalat" w:eastAsia="Times New Roman" w:hAnsi="GHEA Grapalat" w:cs="Times New Roman"/>
                <w:sz w:val="20"/>
                <w:szCs w:val="20"/>
                <w:lang w:eastAsia="ru-RU" w:bidi="ru-RU"/>
              </w:rPr>
              <w:t>29</w:t>
            </w:r>
          </w:p>
        </w:tc>
        <w:tc>
          <w:tcPr>
            <w:tcW w:w="7401" w:type="dxa"/>
          </w:tcPr>
          <w:p w:rsidR="00B93847" w:rsidRPr="00B93847" w:rsidRDefault="00B93847" w:rsidP="00BD64CC">
            <w:pPr>
              <w:pStyle w:val="HTMLPreformatted"/>
              <w:shd w:val="clear" w:color="auto" w:fill="FFFFFF"/>
              <w:rPr>
                <w:rFonts w:ascii="inherit" w:hAnsi="inherit"/>
                <w:color w:val="212121"/>
                <w:lang w:val="en-US"/>
              </w:rPr>
            </w:pPr>
            <w:r w:rsidRPr="00B93847">
              <w:rPr>
                <w:rFonts w:ascii="inherit" w:hAnsi="inherit"/>
                <w:color w:val="212121"/>
              </w:rPr>
              <w:t>«Чернила для уплотнения подушки»</w:t>
            </w:r>
          </w:p>
        </w:tc>
      </w:tr>
    </w:tbl>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5 к настоящему Приглашению.</w:t>
      </w:r>
    </w:p>
    <w:p w:rsidR="00FD0C47" w:rsidRPr="00FD0C47" w:rsidRDefault="00FD0C47" w:rsidP="00FD0C47">
      <w:pPr>
        <w:widowControl w:val="0"/>
        <w:spacing w:after="160" w:line="360" w:lineRule="auto"/>
        <w:ind w:left="567" w:right="565"/>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2. ТРЕБОВАНИЯ К ПРАВУ УЧАСТНИКА НА УЧАСТИЕ, КВАЛИФИКАЦИОННЫЕ КРИТЕРИИ И ПОРЯДОК ИХ ОЦЕНКИ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w:t>
      </w:r>
      <w:r w:rsidRPr="00FD0C47">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FD0C47" w:rsidRPr="00FD0C47" w:rsidRDefault="00FD0C47" w:rsidP="00FD0C47">
      <w:pPr>
        <w:widowControl w:val="0"/>
        <w:tabs>
          <w:tab w:val="left" w:pos="1134"/>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w:t>
      </w:r>
      <w:r w:rsidRPr="00FD0C47">
        <w:rPr>
          <w:rFonts w:ascii="GHEA Grapalat" w:eastAsia="Times New Roman" w:hAnsi="GHEA Grapalat" w:cs="Times New Roman"/>
          <w:sz w:val="24"/>
          <w:szCs w:val="24"/>
          <w:lang w:val="ru-RU" w:eastAsia="ru-RU" w:bidi="ru-RU"/>
        </w:rPr>
        <w:lastRenderedPageBreak/>
        <w:t>доминирующим положением в сфере закупок;</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w:t>
      </w:r>
      <w:r w:rsidRPr="00FD0C47">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 xml:space="preserve">закупках;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w:t>
      </w:r>
      <w:r w:rsidRPr="00FD0C47">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w:t>
      </w:r>
      <w:r w:rsidRPr="00FD0C47">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w:t>
      </w:r>
      <w:r w:rsidRPr="00FD0C47">
        <w:rPr>
          <w:rFonts w:ascii="GHEA Grapalat" w:eastAsia="Times New Roman" w:hAnsi="GHEA Grapalat" w:cs="Times New Roman"/>
          <w:sz w:val="24"/>
          <w:szCs w:val="24"/>
          <w:lang w:val="ru-RU" w:eastAsia="ru-RU" w:bidi="ru-RU"/>
        </w:rPr>
        <w:tab/>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По смыслу пункта 119 Порядка:</w:t>
      </w:r>
    </w:p>
    <w:p w:rsidR="00FD0C47" w:rsidRPr="00FD0C47" w:rsidRDefault="00FD0C47" w:rsidP="00FD0C47">
      <w:pPr>
        <w:widowControl w:val="0"/>
        <w:tabs>
          <w:tab w:val="left" w:pos="1134"/>
        </w:tabs>
        <w:spacing w:after="160" w:line="348"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 xml:space="preserve">общих </w:t>
      </w:r>
      <w:r w:rsidRPr="00FD0C47">
        <w:rPr>
          <w:rFonts w:ascii="GHEA Grapalat" w:eastAsia="Times New Roman" w:hAnsi="GHEA Grapalat" w:cs="Times New Roman"/>
          <w:sz w:val="24"/>
          <w:szCs w:val="24"/>
          <w:lang w:val="ru-RU" w:eastAsia="ru-RU" w:bidi="ru-RU"/>
        </w:rPr>
        <w:lastRenderedPageBreak/>
        <w:t>экономических интересов;</w:t>
      </w:r>
      <w:r w:rsidRPr="00FD0C47">
        <w:rPr>
          <w:rFonts w:ascii="GHEA Grapalat" w:eastAsia="Times New Roman" w:hAnsi="GHEA Grapalat" w:cs="Times New Roman"/>
          <w:color w:val="000000"/>
          <w:sz w:val="24"/>
          <w:szCs w:val="24"/>
          <w:lang w:val="ru-RU" w:eastAsia="ru-RU" w:bidi="ru-RU"/>
        </w:rPr>
        <w:t xml:space="preserve"> </w:t>
      </w:r>
    </w:p>
    <w:p w:rsidR="00FD0C47" w:rsidRPr="00FD0C47" w:rsidRDefault="00FD0C47" w:rsidP="00FD0C47">
      <w:pPr>
        <w:widowControl w:val="0"/>
        <w:tabs>
          <w:tab w:val="left" w:pos="1134"/>
        </w:tabs>
        <w:spacing w:after="160" w:line="348"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2)</w:t>
      </w:r>
      <w:r w:rsidRPr="00FD0C47">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D0C47" w:rsidRPr="00FD0C47" w:rsidRDefault="00FD0C47" w:rsidP="00FD0C47">
      <w:pPr>
        <w:widowControl w:val="0"/>
        <w:tabs>
          <w:tab w:val="left" w:pos="1134"/>
        </w:tabs>
        <w:spacing w:after="160" w:line="348"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а.</w:t>
      </w:r>
      <w:r w:rsidRPr="00FD0C47">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FD0C47" w:rsidRPr="00FD0C47" w:rsidRDefault="00FD0C47" w:rsidP="00FD0C47">
      <w:pPr>
        <w:widowControl w:val="0"/>
        <w:tabs>
          <w:tab w:val="left" w:pos="1134"/>
        </w:tabs>
        <w:spacing w:after="160" w:line="348"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б.</w:t>
      </w:r>
      <w:r w:rsidRPr="00FD0C47">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D0C47" w:rsidRPr="00FD0C47" w:rsidRDefault="00FD0C47" w:rsidP="00FD0C47">
      <w:pPr>
        <w:widowControl w:val="0"/>
        <w:tabs>
          <w:tab w:val="left" w:pos="1134"/>
        </w:tabs>
        <w:spacing w:after="160" w:line="348"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в.</w:t>
      </w:r>
      <w:r w:rsidRPr="00FD0C47">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D0C47" w:rsidRPr="00FD0C47" w:rsidRDefault="00FD0C47" w:rsidP="00FD0C47">
      <w:pPr>
        <w:widowControl w:val="0"/>
        <w:tabs>
          <w:tab w:val="left" w:pos="1134"/>
        </w:tabs>
        <w:spacing w:after="160" w:line="348"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г.</w:t>
      </w:r>
      <w:r w:rsidRPr="00FD0C47">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r w:rsidRPr="00FD0C47">
        <w:rPr>
          <w:rFonts w:ascii="GHEA Grapalat" w:eastAsia="Times New Roman" w:hAnsi="GHEA Grapalat" w:cs="Times New Roman"/>
          <w:color w:val="000000"/>
          <w:sz w:val="24"/>
          <w:szCs w:val="24"/>
          <w:lang w:val="ru-RU" w:eastAsia="ru-RU" w:bidi="ru-RU"/>
        </w:rPr>
        <w:t xml:space="preserve">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а.</w:t>
      </w:r>
      <w:r w:rsidRPr="00FD0C47">
        <w:rPr>
          <w:rFonts w:ascii="GHEA Grapalat" w:eastAsia="Times New Roman" w:hAnsi="GHEA Grapalat" w:cs="Times New Roman"/>
          <w:color w:val="000000"/>
          <w:sz w:val="24"/>
          <w:szCs w:val="24"/>
          <w:lang w:val="ru-RU" w:eastAsia="ru-RU" w:bidi="ru-RU"/>
        </w:rPr>
        <w:tab/>
        <w:t xml:space="preserve">данное лицо с правом голосования владеет десятью и более </w:t>
      </w:r>
      <w:r w:rsidRPr="00FD0C47">
        <w:rPr>
          <w:rFonts w:ascii="GHEA Grapalat" w:eastAsia="Times New Roman" w:hAnsi="GHEA Grapalat" w:cs="Times New Roman"/>
          <w:color w:val="000000"/>
          <w:spacing w:val="-6"/>
          <w:sz w:val="24"/>
          <w:szCs w:val="24"/>
          <w:lang w:val="ru-RU" w:eastAsia="ru-RU" w:bidi="ru-RU"/>
        </w:rPr>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w:t>
      </w:r>
      <w:r w:rsidRPr="00FD0C47">
        <w:rPr>
          <w:rFonts w:ascii="GHEA Grapalat" w:eastAsia="Times New Roman" w:hAnsi="GHEA Grapalat" w:cs="Times New Roman"/>
          <w:color w:val="000000"/>
          <w:sz w:val="24"/>
          <w:szCs w:val="24"/>
          <w:lang w:val="ru-RU" w:eastAsia="ru-RU" w:bidi="ru-RU"/>
        </w:rPr>
        <w:t xml:space="preserve"> договором имеет возможность предопределять решения другого лица;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б.</w:t>
      </w:r>
      <w:r w:rsidRPr="00FD0C47">
        <w:rPr>
          <w:rFonts w:ascii="GHEA Grapalat" w:eastAsia="Times New Roman" w:hAnsi="GHEA Grapalat" w:cs="Times New Roman"/>
          <w:color w:val="000000"/>
          <w:sz w:val="24"/>
          <w:szCs w:val="24"/>
          <w:lang w:val="ru-RU" w:eastAsia="ru-RU" w:bidi="ru-RU"/>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w:t>
      </w:r>
      <w:r w:rsidRPr="00FD0C47">
        <w:rPr>
          <w:rFonts w:ascii="GHEA Grapalat" w:eastAsia="Times New Roman" w:hAnsi="GHEA Grapalat" w:cs="Times New Roman"/>
          <w:color w:val="000000"/>
          <w:sz w:val="24"/>
          <w:szCs w:val="24"/>
          <w:lang w:val="ru-RU" w:eastAsia="ru-RU" w:bidi="ru-RU"/>
        </w:rPr>
        <w:lastRenderedPageBreak/>
        <w:t>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в.</w:t>
      </w:r>
      <w:r w:rsidRPr="00FD0C47">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г.</w:t>
      </w:r>
      <w:r w:rsidRPr="00FD0C47">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FD0C47" w:rsidRPr="00FD0C47" w:rsidRDefault="00FD0C47" w:rsidP="00FD0C47">
      <w:pPr>
        <w:widowControl w:val="0"/>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w:t>
      </w:r>
      <w:r w:rsidRPr="00FD0C47">
        <w:rPr>
          <w:rFonts w:ascii="GHEA Grapalat" w:eastAsia="Times New Roman" w:hAnsi="GHEA Grapalat" w:cs="Times New Roman"/>
          <w:sz w:val="24"/>
          <w:szCs w:val="24"/>
          <w:lang w:val="ru-RU" w:eastAsia="ru-RU" w:bidi="ru-RU"/>
        </w:rPr>
        <w:tab/>
        <w:t>Участник должен иметь требуемые для исполнения предусмотренных заключаемым договором обязательств:</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профессиональный опыт,</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технические средства,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финансовые средства,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трудовые ресурсы.</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2.5.</w:t>
      </w:r>
      <w:r w:rsidRPr="00FD0C47">
        <w:rPr>
          <w:rFonts w:ascii="GHEA Grapalat" w:eastAsia="Times New Roman" w:hAnsi="GHEA Grapalat" w:cs="Times New Roman"/>
          <w:sz w:val="24"/>
          <w:szCs w:val="24"/>
          <w:lang w:val="ru-RU" w:eastAsia="ru-RU" w:bidi="ru-RU"/>
        </w:rPr>
        <w:tab/>
        <w:t>Предъявляемые к участнику:</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квалификационный критерий "Профессиональный опыт" устанавливается и оценивается в следующем порядке: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участник по заявке представляет утвержденное им объявление о</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 xml:space="preserve">наличии опыта исполнения аналогичного (однотипного) договора.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По смыслу настоящей процедуры аналогичным является факт поставки </w:t>
      </w:r>
      <w:r w:rsidR="00EE18C8" w:rsidRPr="00C156CC">
        <w:rPr>
          <w:rFonts w:ascii="inherit" w:hAnsi="inherit"/>
          <w:b/>
          <w:i/>
          <w:color w:val="212121"/>
          <w:sz w:val="24"/>
          <w:szCs w:val="24"/>
          <w:u w:val="single"/>
        </w:rPr>
        <w:t xml:space="preserve">канцелярских </w:t>
      </w:r>
      <w:r w:rsidR="00EE18C8" w:rsidRPr="00C156CC">
        <w:rPr>
          <w:rFonts w:ascii="inherit" w:eastAsia="Times New Roman" w:hAnsi="inherit" w:cs="Courier New"/>
          <w:b/>
          <w:i/>
          <w:color w:val="212121"/>
          <w:sz w:val="24"/>
          <w:szCs w:val="24"/>
          <w:u w:val="single"/>
          <w:lang w:val="ru-RU"/>
        </w:rPr>
        <w:t xml:space="preserve"> товар</w:t>
      </w:r>
      <w:r w:rsidR="00EE18C8" w:rsidRPr="00C156CC">
        <w:rPr>
          <w:rFonts w:ascii="inherit" w:hAnsi="inherit"/>
          <w:b/>
          <w:i/>
          <w:color w:val="212121"/>
          <w:sz w:val="24"/>
          <w:szCs w:val="24"/>
          <w:u w:val="single"/>
        </w:rPr>
        <w:t>ов</w:t>
      </w:r>
      <w:r w:rsidR="00EE18C8">
        <w:rPr>
          <w:rFonts w:ascii="inherit" w:hAnsi="inherit"/>
          <w:color w:val="212121"/>
        </w:rPr>
        <w:t xml:space="preserve">  </w:t>
      </w:r>
      <w:r w:rsidRPr="00FD0C47">
        <w:rPr>
          <w:rFonts w:ascii="GHEA Grapalat" w:eastAsia="Times New Roman" w:hAnsi="GHEA Grapalat" w:cs="Times New Roman"/>
          <w:sz w:val="24"/>
          <w:szCs w:val="24"/>
          <w:lang w:val="ru-RU" w:eastAsia="ru-RU" w:bidi="ru-RU"/>
        </w:rPr>
        <w:t xml:space="preserve">товаров.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б.</w:t>
      </w:r>
      <w:r w:rsidRPr="00FD0C47">
        <w:rPr>
          <w:rFonts w:ascii="GHEA Grapalat" w:eastAsia="Times New Roman" w:hAnsi="GHEA Grapalat" w:cs="Times New Roman"/>
          <w:sz w:val="24"/>
          <w:szCs w:val="24"/>
          <w:lang w:val="ru-RU" w:eastAsia="ru-RU" w:bidi="ru-RU"/>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vertAlign w:val="superscript"/>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квалификационный критерий "Технические средства" устанавливается и оценивается в следующем порядке: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квалификационный критерий "Финансовые средства" устанавливается и оценивается в следующем порядке: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FD0C47" w:rsidRPr="00FD0C47" w:rsidDel="006A0D8B"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 xml:space="preserve">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квалификационный критерий "Трудовые ресурсы" устанавливается и оценивается в следующем порядке:</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участник представляет в заявке утвержденное им объявление о наличии трудовых ресурсов, необходимых для исполнения заключаемого договора;</w:t>
      </w:r>
      <w:r w:rsidRPr="00FD0C47">
        <w:rPr>
          <w:rFonts w:ascii="GHEA Grapalat" w:eastAsia="Times New Roman" w:hAnsi="GHEA Grapalat" w:cs="Times New Roman"/>
          <w:i/>
          <w:sz w:val="24"/>
          <w:szCs w:val="24"/>
          <w:u w:val="single"/>
          <w:lang w:val="ru-RU" w:eastAsia="ru-RU" w:bidi="ru-RU"/>
        </w:rPr>
        <w:t xml:space="preserve"> </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2.6.</w:t>
      </w:r>
      <w:r w:rsidRPr="00FD0C47">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w:t>
      </w:r>
      <w:r w:rsidRPr="00FD0C47">
        <w:rPr>
          <w:rFonts w:ascii="GHEA Grapalat" w:eastAsia="Times New Roman" w:hAnsi="GHEA Grapalat" w:cs="Times New Roman"/>
          <w:sz w:val="24"/>
          <w:szCs w:val="24"/>
          <w:lang w:val="ru-RU" w:eastAsia="ru-RU" w:bidi="ru-RU"/>
        </w:rPr>
        <w:lastRenderedPageBreak/>
        <w:t xml:space="preserve">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2.7.</w:t>
      </w:r>
      <w:r w:rsidRPr="00FD0C47">
        <w:rPr>
          <w:rFonts w:ascii="GHEA Grapalat" w:eastAsia="Times New Roman" w:hAnsi="GHEA Grapalat" w:cs="Times New Roman"/>
          <w:sz w:val="24"/>
          <w:szCs w:val="24"/>
          <w:lang w:val="ru-RU" w:eastAsia="ru-RU" w:bidi="ru-RU"/>
        </w:rPr>
        <w:tab/>
        <w:t>Участники могут участвовать в настоящей процедуре в порядке совместной деятельности (консорциумом). В подобном случае:</w:t>
      </w:r>
    </w:p>
    <w:p w:rsidR="00FD0C47" w:rsidRPr="00FD0C47" w:rsidRDefault="00FD0C47" w:rsidP="00FD0C47">
      <w:pPr>
        <w:widowControl w:val="0"/>
        <w:tabs>
          <w:tab w:val="left" w:pos="1134"/>
        </w:tabs>
        <w:spacing w:after="160" w:line="372" w:lineRule="auto"/>
        <w:ind w:firstLine="540"/>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D0C47" w:rsidRPr="00FD0C47" w:rsidRDefault="00FD0C47" w:rsidP="00FD0C47">
      <w:pPr>
        <w:widowControl w:val="0"/>
        <w:spacing w:after="160" w:line="372" w:lineRule="auto"/>
        <w:ind w:firstLine="567"/>
        <w:jc w:val="both"/>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72" w:lineRule="auto"/>
        <w:ind w:left="567" w:right="565"/>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3. РАЗЪЯСНЕНИЕ ПРИГЛАШЕНИЯ И ПОРЯДОК ВНЕСЕНИЯ ИЗМЕНЕНИЯ В ПРИГЛАШЕНИЕ </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3.1.</w:t>
      </w:r>
      <w:r w:rsidRPr="00FD0C47">
        <w:rPr>
          <w:rFonts w:ascii="GHEA Grapalat" w:eastAsia="Times New Roman" w:hAnsi="GHEA Grapalat" w:cs="Times New Roman"/>
          <w:sz w:val="24"/>
          <w:szCs w:val="24"/>
          <w:lang w:val="ru-RU" w:eastAsia="ru-RU" w:bidi="ru-RU"/>
        </w:rPr>
        <w:tab/>
        <w:t xml:space="preserve">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часов указанного в настоящем пункте дня (по времени места проведения процедуры).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минимум за 3 часа до </w:t>
      </w:r>
      <w:r w:rsidRPr="00FD0C47">
        <w:rPr>
          <w:rFonts w:ascii="GHEA Grapalat" w:eastAsia="Times New Roman" w:hAnsi="GHEA Grapalat" w:cs="Times New Roman"/>
          <w:sz w:val="24"/>
          <w:szCs w:val="24"/>
          <w:lang w:val="ru-RU" w:eastAsia="ru-RU" w:bidi="ru-RU"/>
        </w:rPr>
        <w:lastRenderedPageBreak/>
        <w:t>истечения окончательного срока подачи заявок на процедуру.</w:t>
      </w:r>
    </w:p>
    <w:p w:rsidR="00FD0C47" w:rsidRPr="00FD0C47" w:rsidRDefault="00FD0C47" w:rsidP="00FD0C47">
      <w:pPr>
        <w:widowControl w:val="0"/>
        <w:autoSpaceDE w:val="0"/>
        <w:autoSpaceDN w:val="0"/>
        <w:adjustRightInd w:val="0"/>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Участник представляет указанный в настоящем пункте запрос посредством его отправки на электронную почту секретаря комиссии. </w:t>
      </w:r>
    </w:p>
    <w:p w:rsidR="00FD0C47" w:rsidRPr="00FD0C47" w:rsidRDefault="00FD0C47" w:rsidP="00FD0C47">
      <w:pPr>
        <w:widowControl w:val="0"/>
        <w:autoSpaceDE w:val="0"/>
        <w:autoSpaceDN w:val="0"/>
        <w:adjustRightInd w:val="0"/>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3.2.</w:t>
      </w:r>
      <w:r w:rsidRPr="00FD0C47">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3.3.</w:t>
      </w:r>
      <w:r w:rsidRPr="00FD0C47">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FD0C47">
        <w:rPr>
          <w:rFonts w:ascii="Times New Roman" w:eastAsia="Times New Roman" w:hAnsi="Times New Roman" w:cs="Times New Roman"/>
          <w:sz w:val="24"/>
          <w:szCs w:val="24"/>
          <w:lang w:val="ru-RU" w:eastAsia="ru-RU" w:bidi="ru-RU"/>
        </w:rPr>
        <w:t> </w:t>
      </w:r>
      <w:r w:rsidRPr="00FD0C47">
        <w:rPr>
          <w:rFonts w:ascii="GHEA Grapalat" w:eastAsia="Times New Roman" w:hAnsi="GHEA Grapalat" w:cs="Times New Roman"/>
          <w:sz w:val="24"/>
          <w:szCs w:val="24"/>
          <w:lang w:val="ru-RU" w:eastAsia="ru-RU" w:bidi="ru-RU"/>
        </w:rPr>
        <w:t xml:space="preserve">нарушением установленного настоящим разделом срока, а также в случае, если </w:t>
      </w:r>
      <w:r w:rsidRPr="00FD0C47">
        <w:rPr>
          <w:rFonts w:ascii="GHEA Grapalat" w:eastAsia="Times New Roman" w:hAnsi="GHEA Grapalat" w:cs="Times New Roman"/>
          <w:spacing w:val="-6"/>
          <w:sz w:val="24"/>
          <w:szCs w:val="24"/>
          <w:lang w:val="ru-RU" w:eastAsia="ru-RU" w:bidi="ru-RU"/>
        </w:rPr>
        <w:t>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w:t>
      </w:r>
      <w:r w:rsidRPr="00FD0C47">
        <w:rPr>
          <w:rFonts w:ascii="GHEA Grapalat" w:eastAsia="Times New Roman" w:hAnsi="GHEA Grapalat" w:cs="Times New Roman"/>
          <w:sz w:val="24"/>
          <w:szCs w:val="24"/>
          <w:lang w:val="ru-RU" w:eastAsia="ru-RU" w:bidi="ru-RU"/>
        </w:rPr>
        <w:t xml:space="preserve"> одного календарного дня, следующего за днем получения запроса.</w:t>
      </w:r>
    </w:p>
    <w:p w:rsidR="00FD0C47" w:rsidRPr="00FD0C47" w:rsidRDefault="00FD0C47" w:rsidP="00FD0C47">
      <w:pPr>
        <w:widowControl w:val="0"/>
        <w:tabs>
          <w:tab w:val="left" w:pos="1134"/>
        </w:tabs>
        <w:autoSpaceDE w:val="0"/>
        <w:autoSpaceDN w:val="0"/>
        <w:adjustRightInd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3.4.</w:t>
      </w:r>
      <w:r w:rsidRPr="00FD0C47">
        <w:rPr>
          <w:rFonts w:ascii="GHEA Grapalat" w:eastAsia="Times New Roman" w:hAnsi="GHEA Grapalat" w:cs="Times New Roman"/>
          <w:sz w:val="24"/>
          <w:szCs w:val="24"/>
          <w:lang w:val="ru-RU" w:eastAsia="ru-RU" w:bidi="ru-RU"/>
        </w:rPr>
        <w:tab/>
        <w:t xml:space="preserve">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 </w:t>
      </w:r>
    </w:p>
    <w:p w:rsidR="00FD0C47" w:rsidRPr="00FD0C47" w:rsidRDefault="00FD0C47" w:rsidP="00FD0C47">
      <w:pPr>
        <w:widowControl w:val="0"/>
        <w:tabs>
          <w:tab w:val="left" w:pos="1134"/>
        </w:tabs>
        <w:autoSpaceDE w:val="0"/>
        <w:autoSpaceDN w:val="0"/>
        <w:adjustRightInd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3.5.</w:t>
      </w:r>
      <w:r w:rsidRPr="00FD0C47">
        <w:rPr>
          <w:rFonts w:ascii="GHEA Grapalat" w:eastAsia="Times New Roman" w:hAnsi="GHEA Grapalat" w:cs="Times New Roman"/>
          <w:sz w:val="24"/>
          <w:szCs w:val="24"/>
          <w:lang w:val="ru-RU" w:eastAsia="ru-RU" w:bidi="ru-RU"/>
        </w:rPr>
        <w:tab/>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4. ПОРЯДОК ПОДАЧИ ЗАЯВКИ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4.1.</w:t>
      </w:r>
      <w:r w:rsidRPr="00FD0C47">
        <w:rPr>
          <w:rFonts w:ascii="GHEA Grapalat" w:eastAsia="Times New Roman" w:hAnsi="GHEA Grapalat" w:cs="Times New Roman"/>
          <w:sz w:val="24"/>
          <w:szCs w:val="24"/>
          <w:lang w:val="ru-RU" w:eastAsia="ru-RU" w:bidi="ru-RU"/>
        </w:rPr>
        <w:tab/>
        <w:t xml:space="preserve">Для участия в настоящей процедуре участник посредством системы подает заявку в Комиссию. Заявка — это предложение, представляемое участником на </w:t>
      </w:r>
      <w:r w:rsidRPr="00FD0C47">
        <w:rPr>
          <w:rFonts w:ascii="GHEA Grapalat" w:eastAsia="Times New Roman" w:hAnsi="GHEA Grapalat" w:cs="Times New Roman"/>
          <w:sz w:val="24"/>
          <w:szCs w:val="24"/>
          <w:lang w:val="ru-RU" w:eastAsia="ru-RU" w:bidi="ru-RU"/>
        </w:rPr>
        <w:lastRenderedPageBreak/>
        <w:t>основании настоящего Приглашения.</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Участник может подать заявку как для каждого лота, так и для нескольких или всех лотов</w:t>
      </w:r>
      <w:r w:rsidRPr="00FD0C47">
        <w:rPr>
          <w:rFonts w:ascii="GHEA Grapalat" w:eastAsia="Times New Roman" w:hAnsi="GHEA Grapalat" w:cs="Times New Roman"/>
          <w:sz w:val="24"/>
          <w:szCs w:val="24"/>
          <w:vertAlign w:val="superscript"/>
          <w:lang w:val="ru-RU" w:eastAsia="ru-RU" w:bidi="ru-RU"/>
        </w:rPr>
        <w:footnoteReference w:id="3"/>
      </w:r>
      <w:r w:rsidRPr="00FD0C47">
        <w:rPr>
          <w:rFonts w:ascii="GHEA Grapalat" w:eastAsia="Times New Roman" w:hAnsi="GHEA Grapalat" w:cs="Times New Roman"/>
          <w:sz w:val="24"/>
          <w:szCs w:val="24"/>
          <w:lang w:val="ru-RU" w:eastAsia="ru-RU" w:bidi="ru-RU"/>
        </w:rPr>
        <w:t xml:space="preserve">.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процедуру..</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4.2.</w:t>
      </w:r>
      <w:r w:rsidRPr="00FD0C47">
        <w:rPr>
          <w:rFonts w:ascii="GHEA Grapalat" w:eastAsia="Times New Roman" w:hAnsi="GHEA Grapalat" w:cs="Times New Roman"/>
          <w:sz w:val="24"/>
          <w:szCs w:val="24"/>
          <w:lang w:val="ru-RU" w:eastAsia="ru-RU" w:bidi="ru-RU"/>
        </w:rPr>
        <w:tab/>
        <w:t>Заявки на процедуру необходимо подать посредством системы не позднее, чем "</w:t>
      </w:r>
      <w:r w:rsidRPr="00FD0C47">
        <w:rPr>
          <w:rFonts w:ascii="GHEA Grapalat" w:eastAsia="Times New Roman" w:hAnsi="GHEA Grapalat" w:cs="Times New Roman"/>
          <w:b/>
          <w:i/>
          <w:sz w:val="24"/>
          <w:szCs w:val="24"/>
          <w:u w:val="single"/>
          <w:lang w:val="ru-RU" w:eastAsia="ru-RU" w:bidi="ru-RU"/>
        </w:rPr>
        <w:t>1</w:t>
      </w:r>
      <w:r w:rsidRPr="00FD0C47">
        <w:rPr>
          <w:rFonts w:ascii="GHEA Grapalat" w:eastAsia="Times New Roman" w:hAnsi="GHEA Grapalat" w:cs="Times New Roman"/>
          <w:b/>
          <w:i/>
          <w:sz w:val="24"/>
          <w:szCs w:val="24"/>
          <w:u w:val="single"/>
          <w:lang w:eastAsia="ru-RU" w:bidi="ru-RU"/>
        </w:rPr>
        <w:t>6</w:t>
      </w:r>
      <w:r w:rsidRPr="00FD0C47">
        <w:rPr>
          <w:rFonts w:ascii="GHEA Grapalat" w:eastAsia="Times New Roman" w:hAnsi="GHEA Grapalat" w:cs="Times New Roman"/>
          <w:b/>
          <w:i/>
          <w:sz w:val="24"/>
          <w:szCs w:val="24"/>
          <w:u w:val="single"/>
          <w:lang w:val="ru-RU" w:eastAsia="ru-RU" w:bidi="ru-RU"/>
        </w:rPr>
        <w:t>" часов "5"-го дня</w:t>
      </w:r>
      <w:r w:rsidRPr="00FD0C47">
        <w:rPr>
          <w:rFonts w:ascii="GHEA Grapalat" w:eastAsia="Times New Roman" w:hAnsi="GHEA Grapalat" w:cs="Times New Roman"/>
          <w:sz w:val="24"/>
          <w:szCs w:val="24"/>
          <w:lang w:val="ru-RU" w:eastAsia="ru-RU" w:bidi="ru-RU"/>
        </w:rPr>
        <w:t xml:space="preserve"> с даты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4.3.</w:t>
      </w:r>
      <w:r w:rsidRPr="00FD0C47">
        <w:rPr>
          <w:rFonts w:ascii="GHEA Grapalat" w:eastAsia="Times New Roman" w:hAnsi="GHEA Grapalat" w:cs="Times New Roman"/>
          <w:sz w:val="24"/>
          <w:szCs w:val="24"/>
          <w:lang w:val="ru-RU" w:eastAsia="ru-RU" w:bidi="ru-RU"/>
        </w:rPr>
        <w:tab/>
        <w:t>В заявке участник представляет:</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утвержденное им объявление о своем соответствии требованиям права на участие, установленным настоящим приглашением;</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утвержденное им объявление о своем соответствии квалификационным критериям, установленным настоящим приглашением;</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утвержденное им ценовое предложение;</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w:t>
      </w:r>
      <w:r w:rsidRPr="00FD0C47">
        <w:rPr>
          <w:rFonts w:ascii="GHEA Grapalat" w:eastAsia="Times New Roman" w:hAnsi="GHEA Grapalat" w:cs="Times New Roman"/>
          <w:sz w:val="24"/>
          <w:szCs w:val="24"/>
          <w:lang w:val="ru-RU" w:eastAsia="ru-RU" w:bidi="ru-RU"/>
        </w:rPr>
        <w:tab/>
        <w:t>копия предусмотренной настоящим Приглашением лицензии (вкладыша)</w:t>
      </w:r>
      <w:r w:rsidRPr="00FD0C47">
        <w:rPr>
          <w:rFonts w:ascii="GHEA Grapalat" w:eastAsia="Times New Roman" w:hAnsi="GHEA Grapalat" w:cs="Times New Roman"/>
          <w:sz w:val="24"/>
          <w:szCs w:val="24"/>
          <w:vertAlign w:val="superscript"/>
          <w:lang w:val="ru-RU" w:eastAsia="ru-RU" w:bidi="ru-RU"/>
        </w:rPr>
        <w:footnoteReference w:id="4"/>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w:t>
      </w:r>
      <w:r w:rsidRPr="00FD0C47">
        <w:rPr>
          <w:rFonts w:ascii="GHEA Grapalat" w:eastAsia="Times New Roman" w:hAnsi="GHEA Grapalat" w:cs="Times New Roman"/>
          <w:sz w:val="24"/>
          <w:szCs w:val="24"/>
          <w:lang w:val="ru-RU" w:eastAsia="ru-RU" w:bidi="ru-RU"/>
        </w:rPr>
        <w:tab/>
        <w:t xml:space="preserve">наименование, товарный знак, наименование производителя, страну происхождения, технические характеристики предлагаемого им товара (далее — полное </w:t>
      </w:r>
      <w:r w:rsidRPr="00FD0C47">
        <w:rPr>
          <w:rFonts w:ascii="GHEA Grapalat" w:eastAsia="Times New Roman" w:hAnsi="GHEA Grapalat" w:cs="Times New Roman"/>
          <w:sz w:val="24"/>
          <w:szCs w:val="24"/>
          <w:lang w:val="ru-RU" w:eastAsia="ru-RU" w:bidi="ru-RU"/>
        </w:rPr>
        <w:lastRenderedPageBreak/>
        <w:t>описание товара)</w:t>
      </w:r>
      <w:r w:rsidRPr="00FD0C47">
        <w:rPr>
          <w:rFonts w:ascii="GHEA Grapalat" w:eastAsia="Times New Roman" w:hAnsi="GHEA Grapalat" w:cs="Times New Roman"/>
          <w:sz w:val="24"/>
          <w:szCs w:val="24"/>
          <w:vertAlign w:val="superscript"/>
          <w:lang w:val="ru-RU" w:eastAsia="ru-RU" w:bidi="ru-RU"/>
        </w:rPr>
        <w:footnoteReference w:id="5"/>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w:t>
      </w:r>
      <w:r w:rsidRPr="00FD0C47">
        <w:rPr>
          <w:rFonts w:ascii="GHEA Grapalat" w:eastAsia="Times New Roman" w:hAnsi="GHEA Grapalat" w:cs="Times New Roman"/>
          <w:sz w:val="24"/>
          <w:szCs w:val="24"/>
          <w:lang w:val="ru-RU" w:eastAsia="ru-RU" w:bidi="ru-RU"/>
        </w:rPr>
        <w:tab/>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w:t>
      </w:r>
      <w:r w:rsidRPr="00FD0C47">
        <w:rPr>
          <w:rFonts w:ascii="GHEA Grapalat" w:eastAsia="Times New Roman" w:hAnsi="GHEA Grapalat" w:cs="Times New Roman"/>
          <w:sz w:val="24"/>
          <w:szCs w:val="24"/>
          <w:lang w:val="ru-RU" w:eastAsia="ru-RU" w:bidi="ru-RU"/>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z w:val="24"/>
          <w:szCs w:val="24"/>
          <w:lang w:val="ru-RU" w:eastAsia="ru-RU" w:bidi="ru-RU"/>
        </w:rPr>
        <w:t>9)</w:t>
      </w:r>
      <w:r w:rsidRPr="00FD0C47">
        <w:rPr>
          <w:rFonts w:ascii="GHEA Grapalat" w:eastAsia="Times New Roman" w:hAnsi="GHEA Grapalat" w:cs="Times New Roman"/>
          <w:sz w:val="24"/>
          <w:szCs w:val="24"/>
          <w:lang w:val="ru-RU" w:eastAsia="ru-RU" w:bidi="ru-RU"/>
        </w:rPr>
        <w:tab/>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w:t>
      </w:r>
      <w:r w:rsidRPr="00FD0C47">
        <w:rPr>
          <w:rFonts w:ascii="GHEA Grapalat" w:eastAsia="Times New Roman" w:hAnsi="GHEA Grapalat" w:cs="Times New Roman"/>
          <w:spacing w:val="-6"/>
          <w:sz w:val="24"/>
          <w:szCs w:val="24"/>
          <w:lang w:val="ru-RU" w:eastAsia="ru-RU" w:bidi="ru-RU"/>
        </w:rPr>
        <w:t>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10)</w:t>
      </w:r>
      <w:r w:rsidRPr="00FD0C47">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w:t>
      </w:r>
      <w:r w:rsidRPr="00FD0C47">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4.4.</w:t>
      </w:r>
      <w:r w:rsidRPr="00FD0C47">
        <w:rPr>
          <w:rFonts w:ascii="GHEA Grapalat" w:eastAsia="Times New Roman" w:hAnsi="GHEA Grapalat" w:cs="Times New Roman"/>
          <w:sz w:val="24"/>
          <w:szCs w:val="24"/>
          <w:lang w:val="ru-RU" w:eastAsia="ru-RU" w:bidi="ru-RU"/>
        </w:rPr>
        <w:tab/>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w:t>
      </w:r>
      <w:r w:rsidRPr="00FD0C47">
        <w:rPr>
          <w:rFonts w:ascii="GHEA Grapalat" w:eastAsia="Times New Roman" w:hAnsi="GHEA Grapalat" w:cs="Times New Roman"/>
          <w:sz w:val="24"/>
          <w:szCs w:val="24"/>
          <w:lang w:val="ru-RU" w:eastAsia="ru-RU" w:bidi="ru-RU"/>
        </w:rPr>
        <w:lastRenderedPageBreak/>
        <w:t>порядке, установленном Законом Республики Армения "Об</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идентификационных картах", либо отправляет сведения (документы) в воспроизведенном (отсканированном) с утвержденного оригинала варианте.</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5. ЦЕНОВОЕ ПРЕДЛОЖЕНИЕ ЗАЯВКИ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5.1.</w:t>
      </w:r>
      <w:r w:rsidRPr="00FD0C47">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5.2.</w:t>
      </w:r>
      <w:r w:rsidRPr="00FD0C47">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 xml:space="preserve">между суммами, указанными прописью или цифрами в графах "стоимость </w:t>
      </w:r>
      <w:r w:rsidRPr="00FD0C47">
        <w:rPr>
          <w:rFonts w:ascii="GHEA Grapalat" w:eastAsia="Times New Roman" w:hAnsi="GHEA Grapalat" w:cs="Times New Roman"/>
          <w:sz w:val="24"/>
          <w:szCs w:val="24"/>
          <w:lang w:val="ru-RU" w:eastAsia="ru-RU" w:bidi="ru-RU"/>
        </w:rPr>
        <w:lastRenderedPageBreak/>
        <w:t>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в.</w:t>
      </w:r>
      <w:r w:rsidRPr="00FD0C47">
        <w:rPr>
          <w:rFonts w:ascii="GHEA Grapalat" w:eastAsia="Times New Roman" w:hAnsi="GHEA Grapalat" w:cs="Times New Roman"/>
          <w:sz w:val="24"/>
          <w:szCs w:val="24"/>
          <w:lang w:val="ru-RU" w:eastAsia="ru-RU" w:bidi="ru-RU"/>
        </w:rPr>
        <w:tab/>
        <w:t>номер лота в ценовом предложении участника указан неверно, однако наименование предмета закупки заполнено правильно.</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5.3.</w:t>
      </w:r>
      <w:r w:rsidRPr="00FD0C47">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36" w:lineRule="auto"/>
        <w:ind w:left="567" w:right="565"/>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6. СРОК ДЕЙСТВИЯ ЗАЯВКИ, ПОРЯДОК ВНЕСЕНИЯ ИЗМЕНЕНИЙ </w:t>
      </w:r>
      <w:r w:rsidRPr="00FD0C47">
        <w:rPr>
          <w:rFonts w:ascii="GHEA Grapalat" w:eastAsia="Times New Roman" w:hAnsi="GHEA Grapalat" w:cs="Times New Roman"/>
          <w:b/>
          <w:sz w:val="24"/>
          <w:szCs w:val="24"/>
          <w:lang w:val="ru-RU" w:eastAsia="ru-RU" w:bidi="ru-RU"/>
        </w:rPr>
        <w:br/>
        <w:t>В ЗАЯВКИ И ИХ ОТЗЫВА</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6.1.</w:t>
      </w:r>
      <w:r w:rsidRPr="00FD0C47">
        <w:rPr>
          <w:rFonts w:ascii="GHEA Grapalat" w:eastAsia="Times New Roman" w:hAnsi="GHEA Grapalat" w:cs="Times New Roman"/>
          <w:sz w:val="24"/>
          <w:szCs w:val="24"/>
          <w:lang w:val="ru-RU" w:eastAsia="ru-RU" w:bidi="ru-RU"/>
        </w:rPr>
        <w:tab/>
        <w:t>Заявка на процедуру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6.2.</w:t>
      </w:r>
      <w:r w:rsidRPr="00FD0C47">
        <w:rPr>
          <w:rFonts w:ascii="GHEA Grapalat" w:eastAsia="Times New Roman" w:hAnsi="GHEA Grapalat" w:cs="Times New Roman"/>
          <w:sz w:val="24"/>
          <w:szCs w:val="24"/>
          <w:lang w:val="ru-RU" w:eastAsia="ru-RU" w:bidi="ru-RU"/>
        </w:rPr>
        <w:tab/>
        <w:t>Участник до указанного в пункте 4.2 части 1 настоящего Приглашения окончательного срока подачи заявок может изменить или отозвать свою заявку.</w:t>
      </w:r>
    </w:p>
    <w:p w:rsidR="00FD0C47" w:rsidRPr="00FD0C47" w:rsidRDefault="00FD0C47" w:rsidP="00FD0C47">
      <w:pPr>
        <w:widowControl w:val="0"/>
        <w:spacing w:after="160" w:line="336" w:lineRule="auto"/>
        <w:ind w:firstLine="567"/>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36"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7. ВСКРЫТИЕ, ОЦЕНКА ЗАЯВОК И </w:t>
      </w:r>
      <w:r w:rsidRPr="00FD0C47">
        <w:rPr>
          <w:rFonts w:ascii="GHEA Grapalat" w:eastAsia="Times New Roman" w:hAnsi="GHEA Grapalat" w:cs="Times New Roman"/>
          <w:b/>
          <w:sz w:val="24"/>
          <w:szCs w:val="24"/>
          <w:lang w:val="ru-RU" w:eastAsia="ru-RU" w:bidi="ru-RU"/>
        </w:rPr>
        <w:br/>
        <w:t xml:space="preserve">ПОДВЕДЕНИЕ ИТОГОВ </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w:t>
      </w:r>
      <w:r w:rsidRPr="00FD0C47">
        <w:rPr>
          <w:rFonts w:ascii="GHEA Grapalat" w:eastAsia="Times New Roman" w:hAnsi="GHEA Grapalat" w:cs="Times New Roman"/>
          <w:sz w:val="24"/>
          <w:szCs w:val="24"/>
          <w:lang w:val="ru-RU" w:eastAsia="ru-RU" w:bidi="ru-RU"/>
        </w:rPr>
        <w:tab/>
        <w:t xml:space="preserve">Вскрытие заявок произойдет посредством системы на </w:t>
      </w:r>
      <w:r w:rsidRPr="00FD0C47">
        <w:rPr>
          <w:rFonts w:ascii="GHEA Grapalat" w:eastAsia="Times New Roman" w:hAnsi="GHEA Grapalat" w:cs="Times New Roman"/>
          <w:b/>
          <w:i/>
          <w:sz w:val="24"/>
          <w:szCs w:val="24"/>
          <w:u w:val="single"/>
          <w:lang w:val="ru-RU" w:eastAsia="ru-RU" w:bidi="ru-RU"/>
        </w:rPr>
        <w:t>"5"-ый день в "1</w:t>
      </w:r>
      <w:r w:rsidRPr="00FD0C47">
        <w:rPr>
          <w:rFonts w:ascii="GHEA Grapalat" w:eastAsia="Times New Roman" w:hAnsi="GHEA Grapalat" w:cs="Times New Roman"/>
          <w:b/>
          <w:i/>
          <w:sz w:val="24"/>
          <w:szCs w:val="24"/>
          <w:u w:val="single"/>
          <w:lang w:eastAsia="ru-RU" w:bidi="ru-RU"/>
        </w:rPr>
        <w:t>6</w:t>
      </w:r>
      <w:r w:rsidRPr="00FD0C47">
        <w:rPr>
          <w:rFonts w:ascii="GHEA Grapalat" w:eastAsia="Times New Roman" w:hAnsi="GHEA Grapalat" w:cs="Times New Roman"/>
          <w:b/>
          <w:i/>
          <w:sz w:val="24"/>
          <w:szCs w:val="24"/>
          <w:u w:val="single"/>
          <w:lang w:val="ru-RU" w:eastAsia="ru-RU" w:bidi="ru-RU"/>
        </w:rPr>
        <w:t>" со дня опубликования</w:t>
      </w:r>
      <w:r w:rsidRPr="00FD0C47">
        <w:rPr>
          <w:rFonts w:ascii="GHEA Grapalat" w:eastAsia="Times New Roman" w:hAnsi="GHEA Grapalat" w:cs="Times New Roman"/>
          <w:sz w:val="24"/>
          <w:szCs w:val="24"/>
          <w:lang w:val="ru-RU" w:eastAsia="ru-RU" w:bidi="ru-RU"/>
        </w:rPr>
        <w:t xml:space="preserve"> в системе объявления и приглашения на настоящую процедуру. </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w:t>
      </w:r>
      <w:r w:rsidRPr="00FD0C47">
        <w:rPr>
          <w:rFonts w:ascii="GHEA Grapalat" w:eastAsia="Times New Roman" w:hAnsi="GHEA Grapalat" w:cs="Times New Roman"/>
          <w:sz w:val="24"/>
          <w:szCs w:val="24"/>
          <w:lang w:val="ru-RU" w:eastAsia="ru-RU" w:bidi="ru-RU"/>
        </w:rPr>
        <w:lastRenderedPageBreak/>
        <w:t>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7.2.</w:t>
      </w:r>
      <w:r w:rsidRPr="00FD0C47">
        <w:rPr>
          <w:rFonts w:ascii="GHEA Grapalat" w:eastAsia="Times New Roman" w:hAnsi="GHEA Grapalat" w:cs="Times New Roman"/>
          <w:sz w:val="24"/>
          <w:szCs w:val="24"/>
          <w:lang w:val="ru-RU" w:eastAsia="ru-RU" w:bidi="ru-RU"/>
        </w:rPr>
        <w:tab/>
        <w:t>Заявки оцениваются в порядке, установленном настоящим приглашением.</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eastAsia="ru-RU" w:bidi="ru-RU"/>
        </w:rPr>
      </w:pPr>
      <w:r w:rsidRPr="00FD0C47">
        <w:rPr>
          <w:rFonts w:ascii="GHEA Grapalat" w:eastAsia="Times New Roman" w:hAnsi="GHEA Grapalat" w:cs="Times New Roman"/>
          <w:sz w:val="24"/>
          <w:szCs w:val="24"/>
          <w:lang w:val="ru-RU" w:eastAsia="ru-RU" w:bidi="ru-RU"/>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FD0C47">
        <w:rPr>
          <w:rFonts w:ascii="GHEA Grapalat" w:eastAsia="Times New Roman" w:hAnsi="GHEA Grapalat" w:cs="Times New Roman"/>
          <w:sz w:val="24"/>
          <w:szCs w:val="24"/>
          <w:vertAlign w:val="superscript"/>
          <w:lang w:val="ru-RU" w:eastAsia="ru-RU" w:bidi="ru-RU"/>
        </w:rPr>
        <w:footnoteReference w:id="6"/>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7.3.</w:t>
      </w:r>
      <w:r w:rsidRPr="00FD0C47">
        <w:rPr>
          <w:rFonts w:ascii="GHEA Grapalat" w:eastAsia="Times New Roman" w:hAnsi="GHEA Grapalat" w:cs="Times New Roman"/>
          <w:sz w:val="24"/>
          <w:szCs w:val="24"/>
          <w:lang w:val="hy-AM" w:eastAsia="ru-RU" w:bidi="ru-RU"/>
        </w:rPr>
        <w:tab/>
      </w:r>
      <w:r w:rsidRPr="00FD0C47">
        <w:rPr>
          <w:rFonts w:ascii="GHEA Grapalat" w:eastAsia="Times New Roman" w:hAnsi="GHEA Grapalat" w:cs="Times New Roman"/>
          <w:sz w:val="24"/>
          <w:szCs w:val="24"/>
          <w:lang w:val="ru-RU" w:eastAsia="ru-RU" w:bidi="ru-RU"/>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7.4.</w:t>
      </w:r>
      <w:r w:rsidRPr="00FD0C47">
        <w:rPr>
          <w:rFonts w:ascii="GHEA Grapalat" w:eastAsia="Times New Roman" w:hAnsi="GHEA Grapalat" w:cs="Times New Roman"/>
          <w:sz w:val="24"/>
          <w:szCs w:val="24"/>
          <w:lang w:val="ru-RU" w:eastAsia="ru-RU" w:bidi="ru-RU"/>
        </w:rPr>
        <w:tab/>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w:t>
      </w:r>
      <w:r w:rsidRPr="00FD0C47">
        <w:rPr>
          <w:rFonts w:ascii="GHEA Grapalat" w:eastAsia="Times New Roman" w:hAnsi="GHEA Grapalat" w:cs="Times New Roman"/>
          <w:sz w:val="24"/>
          <w:szCs w:val="24"/>
          <w:lang w:val="ru-RU" w:eastAsia="ru-RU" w:bidi="ru-RU"/>
        </w:rPr>
        <w:lastRenderedPageBreak/>
        <w:t>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7.5.</w:t>
      </w:r>
      <w:r w:rsidRPr="00FD0C47">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 </w:t>
      </w:r>
      <w:r w:rsidRPr="00FD0C47">
        <w:rPr>
          <w:rFonts w:ascii="GHEA Grapalat" w:eastAsia="Times New Roman" w:hAnsi="GHEA Grapalat" w:cs="Times New Roman"/>
          <w:sz w:val="24"/>
          <w:szCs w:val="24"/>
          <w:vertAlign w:val="superscript"/>
          <w:lang w:val="ru-RU" w:eastAsia="ru-RU" w:bidi="ru-RU"/>
        </w:rPr>
        <w:footnoteReference w:id="7"/>
      </w:r>
      <w:r w:rsidRPr="00FD0C47">
        <w:rPr>
          <w:rFonts w:ascii="GHEA Grapalat" w:eastAsia="Times New Roman" w:hAnsi="GHEA Grapalat" w:cs="Times New Roman"/>
          <w:sz w:val="24"/>
          <w:szCs w:val="24"/>
          <w:lang w:val="ru-RU" w:eastAsia="ru-RU" w:bidi="ru-RU"/>
        </w:rPr>
        <w:t xml:space="preserve">.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7.6.</w:t>
      </w:r>
      <w:r w:rsidRPr="00FD0C47">
        <w:rPr>
          <w:rFonts w:ascii="GHEA Grapalat" w:eastAsia="Times New Roman" w:hAnsi="GHEA Grapalat" w:cs="Times New Roman"/>
          <w:sz w:val="24"/>
          <w:szCs w:val="24"/>
          <w:lang w:val="ru-RU" w:eastAsia="ru-RU" w:bidi="ru-RU"/>
        </w:rPr>
        <w:tab/>
        <w:t>Переговоры между комиссией, заказчиком и участниками запрещаются, за исключением случаев:</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FD0C47" w:rsidRPr="00FD0C47" w:rsidDel="00992C40"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иных случаев, предусмотренных Законом.</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7.7.</w:t>
      </w:r>
      <w:r w:rsidRPr="00FD0C47">
        <w:rPr>
          <w:rFonts w:ascii="GHEA Grapalat" w:eastAsia="Times New Roman" w:hAnsi="GHEA Grapalat" w:cs="Times New Roman"/>
          <w:sz w:val="24"/>
          <w:szCs w:val="24"/>
          <w:lang w:val="ru-RU" w:eastAsia="ru-RU" w:bidi="ru-RU"/>
        </w:rPr>
        <w:tab/>
        <w:t xml:space="preserve">Из числа участников, подавших заявки, оцененные как удовлетворяющие </w:t>
      </w:r>
      <w:r w:rsidRPr="00FD0C47">
        <w:rPr>
          <w:rFonts w:ascii="GHEA Grapalat" w:eastAsia="Times New Roman" w:hAnsi="GHEA Grapalat" w:cs="Times New Roman"/>
          <w:sz w:val="24"/>
          <w:szCs w:val="24"/>
          <w:lang w:val="ru-RU" w:eastAsia="ru-RU" w:bidi="ru-RU"/>
        </w:rPr>
        <w:lastRenderedPageBreak/>
        <w:t xml:space="preserve">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в.</w:t>
      </w:r>
      <w:r w:rsidRPr="00FD0C47">
        <w:rPr>
          <w:rFonts w:ascii="GHEA Grapalat" w:eastAsia="Times New Roman" w:hAnsi="GHEA Grapalat" w:cs="Times New Roman"/>
          <w:sz w:val="24"/>
          <w:szCs w:val="24"/>
          <w:lang w:val="ru-RU" w:eastAsia="ru-RU" w:bidi="ru-RU"/>
        </w:rPr>
        <w:tab/>
        <w:t xml:space="preserve">переговоры проводятся не раннее чем на второй и не позднее чем на десятый рабочий день со дня отправки извещения, </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г.</w:t>
      </w:r>
      <w:r w:rsidRPr="00FD0C47">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w:t>
      </w:r>
      <w:r w:rsidRPr="00FD0C47">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е.</w:t>
      </w:r>
      <w:r w:rsidRPr="00FD0C47">
        <w:rPr>
          <w:rFonts w:ascii="GHEA Grapalat" w:eastAsia="Times New Roman" w:hAnsi="GHEA Grapalat" w:cs="Times New Roman"/>
          <w:sz w:val="24"/>
          <w:szCs w:val="24"/>
          <w:lang w:val="ru-RU" w:eastAsia="ru-RU" w:bidi="ru-RU"/>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w:t>
      </w:r>
      <w:r w:rsidRPr="00FD0C47">
        <w:rPr>
          <w:rFonts w:ascii="GHEA Grapalat" w:eastAsia="Times New Roman" w:hAnsi="GHEA Grapalat" w:cs="Times New Roman"/>
          <w:sz w:val="24"/>
          <w:szCs w:val="24"/>
          <w:lang w:val="ru-RU" w:eastAsia="ru-RU" w:bidi="ru-RU"/>
        </w:rPr>
        <w:lastRenderedPageBreak/>
        <w:t xml:space="preserve">цены равны, то процедура закупки объявляется несостоявшейся на основании пункта 1 части 1 статьи 37 Закона. </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7.8.</w:t>
      </w:r>
      <w:r w:rsidRPr="00FD0C47">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7.9.</w:t>
      </w:r>
      <w:r w:rsidRPr="00FD0C47">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w:t>
      </w:r>
      <w:r w:rsidRPr="00FD0C47">
        <w:rPr>
          <w:rFonts w:ascii="GHEA Grapalat" w:eastAsia="Times New Roman" w:hAnsi="GHEA Grapalat" w:cs="Times New Roman"/>
          <w:spacing w:val="-6"/>
          <w:sz w:val="24"/>
          <w:szCs w:val="24"/>
          <w:lang w:val="ru-RU" w:eastAsia="ru-RU" w:bidi="ru-RU"/>
        </w:rPr>
        <w:t>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 При этом, в предложении, указанном в настоящем пункте, в обязательном порядке и детально описываются зафиксированные несоответствия</w:t>
      </w:r>
      <w:r w:rsidRPr="00FD0C47">
        <w:rPr>
          <w:rFonts w:ascii="GHEA Grapalat" w:eastAsia="Times New Roman" w:hAnsi="GHEA Grapalat" w:cs="Times New Roman"/>
          <w:sz w:val="24"/>
          <w:szCs w:val="24"/>
          <w:lang w:val="ru-RU" w:eastAsia="ru-RU" w:bidi="ru-RU"/>
        </w:rPr>
        <w:t>, в том числе по части полного наименования товара.</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7.10.</w:t>
      </w:r>
      <w:r w:rsidRPr="00FD0C47">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неудовлетворительно и отклоняется. При этом участник представляет исправленные документы посредством их отправки с электронной почты, указанной в заявлении на участие в</w:t>
      </w:r>
      <w:r w:rsidRPr="00FD0C47">
        <w:rPr>
          <w:rFonts w:ascii="Times New Roman" w:eastAsia="Times New Roman" w:hAnsi="Times New Roman" w:cs="Times New Roman"/>
          <w:sz w:val="24"/>
          <w:szCs w:val="24"/>
          <w:lang w:val="ru-RU" w:eastAsia="ru-RU" w:bidi="ru-RU"/>
        </w:rPr>
        <w:t> </w:t>
      </w:r>
      <w:r w:rsidRPr="00FD0C47">
        <w:rPr>
          <w:rFonts w:ascii="GHEA Grapalat" w:eastAsia="Times New Roman" w:hAnsi="GHEA Grapalat" w:cs="Times New Roman"/>
          <w:sz w:val="24"/>
          <w:szCs w:val="24"/>
          <w:lang w:val="ru-RU" w:eastAsia="ru-RU" w:bidi="ru-RU"/>
        </w:rPr>
        <w:t>настоящей процедуре, на электронную почту секретаря комиссии, предусмотренную настоящим приглашением.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7.11.</w:t>
      </w:r>
      <w:r w:rsidRPr="00FD0C47">
        <w:rPr>
          <w:rFonts w:ascii="GHEA Grapalat" w:eastAsia="Times New Roman" w:hAnsi="GHEA Grapalat" w:cs="Times New Roman"/>
          <w:sz w:val="24"/>
          <w:szCs w:val="24"/>
          <w:lang w:val="ru-RU" w:eastAsia="ru-RU" w:bidi="ru-RU"/>
        </w:rPr>
        <w:tab/>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w:t>
      </w:r>
      <w:r w:rsidRPr="00FD0C47">
        <w:rPr>
          <w:rFonts w:ascii="GHEA Grapalat" w:eastAsia="Times New Roman" w:hAnsi="GHEA Grapalat" w:cs="Times New Roman"/>
          <w:sz w:val="24"/>
          <w:szCs w:val="24"/>
          <w:lang w:val="ru-RU" w:eastAsia="ru-RU" w:bidi="ru-RU"/>
        </w:rPr>
        <w:lastRenderedPageBreak/>
        <w:t>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FD0C47">
        <w:rPr>
          <w:rFonts w:ascii="Times New Roman" w:eastAsia="Times New Roman" w:hAnsi="Times New Roman" w:cs="Times New Roman"/>
          <w:sz w:val="24"/>
          <w:szCs w:val="24"/>
          <w:lang w:val="ru-RU" w:eastAsia="ru-RU" w:bidi="ru-RU"/>
        </w:rPr>
        <w:t> </w:t>
      </w:r>
      <w:r w:rsidRPr="00FD0C47">
        <w:rPr>
          <w:rFonts w:ascii="GHEA Grapalat" w:eastAsia="Times New Roman" w:hAnsi="GHEA Grapalat" w:cs="Times New Roman"/>
          <w:sz w:val="24"/>
          <w:szCs w:val="24"/>
          <w:lang w:val="ru-RU" w:eastAsia="ru-RU" w:bidi="ru-RU"/>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7.12.</w:t>
      </w:r>
      <w:r w:rsidRPr="00FD0C47">
        <w:rPr>
          <w:rFonts w:ascii="GHEA Grapalat" w:eastAsia="Times New Roman" w:hAnsi="GHEA Grapalat" w:cs="Times New Roman"/>
          <w:sz w:val="24"/>
          <w:szCs w:val="24"/>
          <w:lang w:val="ru-RU" w:eastAsia="ru-RU" w:bidi="ru-RU"/>
        </w:rPr>
        <w:tab/>
        <w:t>После вскрытия заявок составляется протокол в порядке, установленном законодательством Республики Армения о закупках.</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7.13.</w:t>
      </w:r>
      <w:r w:rsidRPr="00FD0C47">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заявок секретарь комиссии: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 оригинала вариант протокола заседания по вскрытию заявок;</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публикует в бюллетене на следующий рабочий день после их подписания;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w:t>
      </w:r>
      <w:r w:rsidRPr="00FD0C47">
        <w:rPr>
          <w:rFonts w:ascii="GHEA Grapalat" w:eastAsia="Times New Roman" w:hAnsi="GHEA Grapalat" w:cs="Times New Roman"/>
          <w:spacing w:val="-6"/>
          <w:sz w:val="24"/>
          <w:szCs w:val="24"/>
          <w:lang w:val="ru-RU" w:eastAsia="ru-RU" w:bidi="ru-RU"/>
        </w:rPr>
        <w:t xml:space="preserve">запрос направляется на электронную почту по адресу: Lena_Najaryan@taxservice.amв соответствии с формой, предусмотренной </w:t>
      </w:r>
      <w:r w:rsidRPr="00FD0C47">
        <w:rPr>
          <w:rFonts w:ascii="GHEA Grapalat" w:eastAsia="Times New Roman" w:hAnsi="GHEA Grapalat" w:cs="Times New Roman"/>
          <w:spacing w:val="-6"/>
          <w:sz w:val="24"/>
          <w:szCs w:val="24"/>
          <w:lang w:val="ru-RU" w:eastAsia="ru-RU" w:bidi="ru-RU"/>
        </w:rPr>
        <w:lastRenderedPageBreak/>
        <w:t xml:space="preserve">Приложением № 8 к настоящему Приглашению, с одновременным направлением копий электронного письма на электронные почты по адресам: </w:t>
      </w:r>
      <w:hyperlink r:id="rId11">
        <w:r w:rsidRPr="00FD0C47">
          <w:rPr>
            <w:rFonts w:ascii="GHEA Grapalat" w:eastAsia="Times New Roman" w:hAnsi="GHEA Grapalat" w:cs="Times New Roman"/>
            <w:spacing w:val="-6"/>
            <w:sz w:val="24"/>
            <w:szCs w:val="24"/>
            <w:lang w:val="ru-RU" w:eastAsia="ru-RU" w:bidi="ru-RU"/>
          </w:rPr>
          <w:t>karine_sargsyan@taxservice.am</w:t>
        </w:r>
      </w:hyperlink>
      <w:r w:rsidRPr="00FD0C47">
        <w:rPr>
          <w:rFonts w:ascii="GHEA Grapalat" w:eastAsia="Times New Roman" w:hAnsi="GHEA Grapalat" w:cs="Times New Roman"/>
          <w:spacing w:val="-6"/>
          <w:sz w:val="24"/>
          <w:szCs w:val="24"/>
          <w:lang w:val="ru-RU" w:eastAsia="ru-RU" w:bidi="ru-RU"/>
        </w:rPr>
        <w:t xml:space="preserve">, </w:t>
      </w:r>
      <w:hyperlink r:id="rId12">
        <w:r w:rsidRPr="00FD0C47">
          <w:rPr>
            <w:rFonts w:ascii="GHEA Grapalat" w:eastAsia="Times New Roman" w:hAnsi="GHEA Grapalat" w:cs="Times New Roman"/>
            <w:spacing w:val="-6"/>
            <w:sz w:val="24"/>
            <w:szCs w:val="24"/>
            <w:lang w:val="ru-RU" w:eastAsia="ru-RU" w:bidi="ru-RU"/>
          </w:rPr>
          <w:t>gayane_antonyan@taxservice.am</w:t>
        </w:r>
      </w:hyperlink>
      <w:r w:rsidRPr="00FD0C47">
        <w:rPr>
          <w:rFonts w:ascii="GHEA Grapalat" w:eastAsia="Times New Roman" w:hAnsi="GHEA Grapalat" w:cs="Times New Roman"/>
          <w:sz w:val="24"/>
          <w:szCs w:val="24"/>
          <w:lang w:val="ru-RU" w:eastAsia="ru-RU" w:bidi="ru-RU"/>
        </w:rPr>
        <w:t xml:space="preserve"> и </w:t>
      </w:r>
      <w:hyperlink r:id="rId13">
        <w:r w:rsidRPr="00FD0C47">
          <w:rPr>
            <w:rFonts w:ascii="GHEA Grapalat" w:eastAsia="Times New Roman" w:hAnsi="GHEA Grapalat" w:cs="Times New Roman"/>
            <w:sz w:val="24"/>
            <w:szCs w:val="24"/>
            <w:lang w:val="ru-RU" w:eastAsia="ru-RU" w:bidi="ru-RU"/>
          </w:rPr>
          <w:t>procurement@minfin.am</w:t>
        </w:r>
      </w:hyperlink>
      <w:r w:rsidRPr="00FD0C47">
        <w:rPr>
          <w:rFonts w:ascii="GHEA Grapalat" w:eastAsia="Times New Roman" w:hAnsi="GHEA Grapalat" w:cs="Times New Roman"/>
          <w:sz w:val="24"/>
          <w:szCs w:val="24"/>
          <w:lang w:val="ru-RU" w:eastAsia="ru-RU" w:bidi="ru-RU"/>
        </w:rPr>
        <w:t>.</w:t>
      </w:r>
      <w:r w:rsidRPr="00FD0C47">
        <w:rPr>
          <w:rFonts w:ascii="GHEA Grapalat" w:eastAsia="Times New Roman" w:hAnsi="GHEA Grapalat" w:cs="Times New Roman"/>
          <w:sz w:val="24"/>
          <w:szCs w:val="24"/>
          <w:vertAlign w:val="superscript"/>
          <w:lang w:val="ru-RU" w:eastAsia="ru-RU" w:bidi="ru-RU"/>
        </w:rPr>
        <w:footnoteReference w:id="8"/>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7.14.</w:t>
      </w:r>
      <w:r w:rsidRPr="00FD0C47">
        <w:rPr>
          <w:rFonts w:ascii="GHEA Grapalat" w:eastAsia="Times New Roman" w:hAnsi="GHEA Grapalat" w:cs="Times New Roman"/>
          <w:sz w:val="24"/>
          <w:szCs w:val="24"/>
          <w:lang w:val="ru-RU" w:eastAsia="ru-RU" w:bidi="ru-RU"/>
        </w:rPr>
        <w:tab/>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7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7.15.</w:t>
      </w:r>
      <w:r w:rsidRPr="00FD0C47">
        <w:rPr>
          <w:rFonts w:ascii="GHEA Grapalat" w:eastAsia="Times New Roman" w:hAnsi="GHEA Grapalat" w:cs="Times New Roman"/>
          <w:sz w:val="24"/>
          <w:szCs w:val="24"/>
          <w:lang w:val="ru-RU" w:eastAsia="ru-RU" w:bidi="ru-RU"/>
        </w:rPr>
        <w:tab/>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представленное по заявке объявление участника о том, что он </w:t>
      </w:r>
      <w:r w:rsidRPr="00FD0C47">
        <w:rPr>
          <w:rFonts w:ascii="GHEA Grapalat" w:eastAsia="Times New Roman" w:hAnsi="GHEA Grapalat" w:cs="Times New Roman"/>
          <w:sz w:val="24"/>
          <w:szCs w:val="24"/>
          <w:lang w:val="ru-RU" w:eastAsia="ru-RU" w:bidi="ru-RU"/>
        </w:rPr>
        <w:lastRenderedPageBreak/>
        <w:t>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это обстоятельство считается нарушением обязательства, принятого в рамках процесса закупки.</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При наличии установленных пунктом 7.14 части 1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7.16.</w:t>
      </w:r>
      <w:r w:rsidRPr="00FD0C47">
        <w:rPr>
          <w:rFonts w:ascii="GHEA Grapalat" w:eastAsia="Times New Roman" w:hAnsi="GHEA Grapalat" w:cs="Times New Roman"/>
          <w:sz w:val="24"/>
          <w:szCs w:val="24"/>
          <w:lang w:val="ru-RU" w:eastAsia="ru-RU" w:bidi="ru-RU"/>
        </w:rPr>
        <w:tab/>
        <w:t xml:space="preserve">На рабочий день, следующий за окончанием срока, предусмотренного пунктом 7.14 части 1 настоящего Приглашения, секретарь в электронной форме предоставляет членам комиссии по два экземпляра оценочных листов и полученное из Комитета заключение.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pacing w:val="-6"/>
          <w:sz w:val="24"/>
          <w:szCs w:val="24"/>
          <w:lang w:val="ru-RU" w:eastAsia="ru-RU" w:bidi="ru-RU"/>
        </w:rPr>
        <w:t>7.17.</w:t>
      </w:r>
      <w:r w:rsidRPr="00FD0C47">
        <w:rPr>
          <w:rFonts w:ascii="GHEA Grapalat" w:eastAsia="Times New Roman" w:hAnsi="GHEA Grapalat" w:cs="Times New Roman"/>
          <w:spacing w:val="-6"/>
          <w:sz w:val="24"/>
          <w:szCs w:val="24"/>
          <w:lang w:val="ru-RU" w:eastAsia="ru-RU" w:bidi="ru-RU"/>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7.18.</w:t>
      </w:r>
      <w:r w:rsidRPr="00FD0C47">
        <w:rPr>
          <w:rFonts w:ascii="GHEA Grapalat" w:eastAsia="Times New Roman" w:hAnsi="GHEA Grapalat" w:cs="Times New Roman"/>
          <w:sz w:val="24"/>
          <w:szCs w:val="24"/>
          <w:lang w:val="ru-RU" w:eastAsia="ru-RU" w:bidi="ru-RU"/>
        </w:rPr>
        <w:tab/>
        <w:t xml:space="preserve">Оценка заявок и определение отобранного участника осуществляются по </w:t>
      </w:r>
      <w:r w:rsidRPr="00FD0C47">
        <w:rPr>
          <w:rFonts w:ascii="GHEA Grapalat" w:eastAsia="Times New Roman" w:hAnsi="GHEA Grapalat" w:cs="Times New Roman"/>
          <w:sz w:val="24"/>
          <w:szCs w:val="24"/>
          <w:lang w:val="ru-RU" w:eastAsia="ru-RU" w:bidi="ru-RU"/>
        </w:rPr>
        <w:lastRenderedPageBreak/>
        <w:t>отдельным лотам</w:t>
      </w:r>
      <w:r w:rsidRPr="00FD0C47">
        <w:rPr>
          <w:rFonts w:ascii="GHEA Grapalat" w:eastAsia="Times New Roman" w:hAnsi="GHEA Grapalat" w:cs="Times New Roman"/>
          <w:sz w:val="24"/>
          <w:szCs w:val="24"/>
          <w:vertAlign w:val="superscript"/>
          <w:lang w:val="ru-RU" w:eastAsia="ru-RU" w:bidi="ru-RU"/>
        </w:rPr>
        <w:footnoteReference w:id="9"/>
      </w:r>
      <w:r w:rsidRPr="00FD0C47">
        <w:rPr>
          <w:rFonts w:ascii="GHEA Grapalat" w:eastAsia="Times New Roman" w:hAnsi="GHEA Grapalat" w:cs="Times New Roman"/>
          <w:sz w:val="24"/>
          <w:szCs w:val="24"/>
          <w:lang w:val="ru-RU" w:eastAsia="ru-RU" w:bidi="ru-RU"/>
        </w:rPr>
        <w:t xml:space="preserve">.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pacing w:val="-6"/>
          <w:sz w:val="24"/>
          <w:szCs w:val="24"/>
          <w:lang w:val="ru-RU" w:eastAsia="ru-RU" w:bidi="ru-RU"/>
        </w:rPr>
        <w:t>На заседании, созываемом для утверждения результатов оценки заявок,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w:t>
      </w:r>
      <w:r w:rsidRPr="00FD0C47">
        <w:rPr>
          <w:rFonts w:ascii="GHEA Grapalat" w:eastAsia="Times New Roman" w:hAnsi="GHEA Grapalat" w:cs="Times New Roman"/>
          <w:sz w:val="24"/>
          <w:szCs w:val="24"/>
          <w:lang w:val="ru-RU" w:eastAsia="ru-RU" w:bidi="ru-RU"/>
        </w:rPr>
        <w:t xml:space="preserve">, то последний объявляется отобранным участником.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7.13.- 7.17 части 1 настоящего Приглашения.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7.19.</w:t>
      </w:r>
      <w:r w:rsidRPr="00FD0C47">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7.13-7.18 части 1 настоящего Приглашения.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7.20.</w:t>
      </w:r>
      <w:r w:rsidRPr="00FD0C47">
        <w:rPr>
          <w:rFonts w:ascii="GHEA Grapalat" w:eastAsia="Times New Roman" w:hAnsi="GHEA Grapalat" w:cs="Times New Roman"/>
          <w:sz w:val="24"/>
          <w:szCs w:val="24"/>
          <w:lang w:val="ru-RU" w:eastAsia="ru-RU" w:bidi="ru-RU"/>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В первый рабочий день, следующий за окончанием заседания по оценке заявок, протокол заседания опубликовывается в бюллетене.</w:t>
      </w:r>
    </w:p>
    <w:p w:rsidR="00FD0C47" w:rsidRPr="00FD0C47" w:rsidRDefault="00FD0C47" w:rsidP="00FD0C47">
      <w:pPr>
        <w:widowControl w:val="0"/>
        <w:spacing w:after="160" w:line="341"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pacing w:val="-6"/>
          <w:sz w:val="24"/>
          <w:szCs w:val="24"/>
          <w:lang w:val="ru-RU" w:eastAsia="ru-RU" w:bidi="ru-RU"/>
        </w:rPr>
        <w:t>7.21.</w:t>
      </w:r>
      <w:r w:rsidRPr="00FD0C47">
        <w:rPr>
          <w:rFonts w:ascii="GHEA Grapalat" w:eastAsia="Times New Roman" w:hAnsi="GHEA Grapalat" w:cs="Times New Roman"/>
          <w:spacing w:val="-6"/>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w:t>
      </w:r>
      <w:r w:rsidRPr="00FD0C47">
        <w:rPr>
          <w:rFonts w:ascii="GHEA Grapalat" w:eastAsia="Times New Roman" w:hAnsi="GHEA Grapalat" w:cs="Times New Roman"/>
          <w:sz w:val="24"/>
          <w:szCs w:val="24"/>
          <w:lang w:val="ru-RU" w:eastAsia="ru-RU" w:bidi="ru-RU"/>
        </w:rPr>
        <w:t xml:space="preserve"> материалы.</w:t>
      </w:r>
    </w:p>
    <w:p w:rsidR="00FD0C47" w:rsidRPr="00FD0C47" w:rsidRDefault="00FD0C47" w:rsidP="00FD0C47">
      <w:pPr>
        <w:widowControl w:val="0"/>
        <w:spacing w:after="160" w:line="377"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w:t>
      </w:r>
      <w:r w:rsidRPr="00FD0C47">
        <w:rPr>
          <w:rFonts w:ascii="GHEA Grapalat" w:eastAsia="Times New Roman" w:hAnsi="GHEA Grapalat" w:cs="Times New Roman"/>
          <w:sz w:val="24"/>
          <w:szCs w:val="24"/>
          <w:lang w:val="ru-RU" w:eastAsia="ru-RU" w:bidi="ru-RU"/>
        </w:rPr>
        <w:lastRenderedPageBreak/>
        <w:t>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D0C47" w:rsidRPr="00FD0C47" w:rsidRDefault="00FD0C47" w:rsidP="00FD0C47">
      <w:pPr>
        <w:widowControl w:val="0"/>
        <w:tabs>
          <w:tab w:val="left" w:pos="1276"/>
        </w:tabs>
        <w:spacing w:after="160" w:line="377"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7.22.</w:t>
      </w:r>
      <w:r w:rsidRPr="00FD0C47">
        <w:rPr>
          <w:rFonts w:ascii="GHEA Grapalat" w:eastAsia="Times New Roman" w:hAnsi="GHEA Grapalat" w:cs="Times New Roman"/>
          <w:sz w:val="24"/>
          <w:szCs w:val="24"/>
          <w:lang w:val="ru-RU" w:eastAsia="ru-RU" w:bidi="ru-RU"/>
        </w:rPr>
        <w:tab/>
        <w:t>С целью применения пункта 7.21 части 1 настоящего приглашения созывается внеочередное заседание комиссии.</w:t>
      </w:r>
    </w:p>
    <w:p w:rsidR="00FD0C47" w:rsidRPr="00FD0C47" w:rsidRDefault="00FD0C47" w:rsidP="00FD0C47">
      <w:pPr>
        <w:widowControl w:val="0"/>
        <w:tabs>
          <w:tab w:val="left" w:pos="1276"/>
        </w:tabs>
        <w:spacing w:after="160" w:line="377"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7.23.</w:t>
      </w:r>
      <w:r w:rsidRPr="00FD0C47">
        <w:rPr>
          <w:rFonts w:ascii="GHEA Grapalat" w:eastAsia="Times New Roman" w:hAnsi="GHEA Grapalat" w:cs="Times New Roman"/>
          <w:sz w:val="24"/>
          <w:szCs w:val="24"/>
          <w:lang w:val="ru-RU" w:eastAsia="ru-RU" w:bidi="ru-RU"/>
        </w:rPr>
        <w:tab/>
        <w:t>На следующий рабочий день после окончания заседания по определению отобранного участника секретарь комиссии:</w:t>
      </w:r>
    </w:p>
    <w:p w:rsidR="00FD0C47" w:rsidRPr="00FD0C47" w:rsidRDefault="00FD0C47" w:rsidP="00FD0C47">
      <w:pPr>
        <w:widowControl w:val="0"/>
        <w:tabs>
          <w:tab w:val="left" w:pos="1134"/>
        </w:tabs>
        <w:spacing w:after="160" w:line="377"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отмечает в системе оцененных удовлетворительно участников процедуры, классифицируя их по результатам оценки и ценовым предложениям;</w:t>
      </w:r>
    </w:p>
    <w:p w:rsidR="00FD0C47" w:rsidRPr="00FD0C47" w:rsidRDefault="00FD0C47" w:rsidP="00FD0C47">
      <w:pPr>
        <w:widowControl w:val="0"/>
        <w:tabs>
          <w:tab w:val="left" w:pos="1134"/>
        </w:tabs>
        <w:spacing w:after="160" w:line="377"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посредством системы отправляет на электронную почту участников протокол заседания комиссии о результатах оценки.</w:t>
      </w:r>
    </w:p>
    <w:p w:rsidR="00FD0C47" w:rsidRPr="00FD0C47" w:rsidRDefault="00FD0C47" w:rsidP="00FD0C47">
      <w:pPr>
        <w:widowControl w:val="0"/>
        <w:tabs>
          <w:tab w:val="left" w:pos="1276"/>
        </w:tabs>
        <w:spacing w:after="160" w:line="377"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7.24.</w:t>
      </w:r>
      <w:r w:rsidRPr="00FD0C47">
        <w:rPr>
          <w:rFonts w:ascii="GHEA Grapalat" w:eastAsia="Times New Roman" w:hAnsi="GHEA Grapalat" w:cs="Times New Roman"/>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7.25.</w:t>
      </w:r>
      <w:r w:rsidRPr="00FD0C47">
        <w:rPr>
          <w:rFonts w:ascii="GHEA Grapalat" w:eastAsia="Times New Roman" w:hAnsi="GHEA Grapalat" w:cs="Times New Roman"/>
          <w:sz w:val="24"/>
          <w:szCs w:val="24"/>
          <w:lang w:val="ru-RU" w:eastAsia="ru-RU" w:bidi="ru-RU"/>
        </w:rPr>
        <w:tab/>
        <w:t>Периодом ожидания является период времени между днем, следующим за днем опубликования объявления относительно решения о</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заключении договора, и днем возникновения правомочия на заключение заказчиком договора.</w:t>
      </w:r>
    </w:p>
    <w:p w:rsidR="00FD0C47" w:rsidRPr="00FD0C47" w:rsidRDefault="00FD0C47" w:rsidP="00FD0C47">
      <w:pPr>
        <w:widowControl w:val="0"/>
        <w:spacing w:after="160" w:line="346" w:lineRule="auto"/>
        <w:ind w:firstLine="567"/>
        <w:jc w:val="both"/>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sz w:val="24"/>
          <w:szCs w:val="24"/>
          <w:lang w:val="ru-RU" w:eastAsia="ru-RU" w:bidi="ru-RU"/>
        </w:rPr>
        <w:t>Период ожидания в случае настоящей процедуры составляет __5 календарных дней. Период ожидания не применим, если заявку подал только один участник, с которым заключается договор.</w:t>
      </w:r>
    </w:p>
    <w:p w:rsidR="00FD0C47" w:rsidRPr="00FD0C47" w:rsidRDefault="00FD0C47" w:rsidP="00FD0C47">
      <w:pPr>
        <w:widowControl w:val="0"/>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FD0C47" w:rsidRPr="00FD0C47" w:rsidRDefault="00FD0C47" w:rsidP="00FD0C47">
      <w:pPr>
        <w:widowControl w:val="0"/>
        <w:spacing w:after="160" w:line="346" w:lineRule="auto"/>
        <w:ind w:firstLine="567"/>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46" w:lineRule="auto"/>
        <w:jc w:val="center"/>
        <w:rPr>
          <w:rFonts w:ascii="GHEA Grapalat" w:eastAsia="Times New Roman" w:hAnsi="GHEA Grapalat" w:cs="Times New Roman"/>
          <w:b/>
          <w:iCs/>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8. ЗАКЛЮЧЕНИЕ ДОГОВОРА </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8.1.</w:t>
      </w:r>
      <w:r w:rsidRPr="00FD0C47">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8.2.</w:t>
      </w:r>
      <w:r w:rsidRPr="00FD0C47">
        <w:rPr>
          <w:rFonts w:ascii="GHEA Grapalat" w:eastAsia="Times New Roman" w:hAnsi="GHEA Grapalat" w:cs="Times New Roman"/>
          <w:sz w:val="24"/>
          <w:szCs w:val="24"/>
          <w:lang w:val="ru-RU" w:eastAsia="ru-RU" w:bidi="ru-RU"/>
        </w:rPr>
        <w:tab/>
        <w:t>В течение четырех рабочих дней, следующих за окончанием периода ожидания, установленного пунктом 7.25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7.25 части 1 настоящего Приглашения.</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8.3.</w:t>
      </w:r>
      <w:r w:rsidRPr="00FD0C47">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8.4.</w:t>
      </w:r>
      <w:r w:rsidRPr="00FD0C47">
        <w:rPr>
          <w:rFonts w:ascii="GHEA Grapalat" w:eastAsia="Times New Roman" w:hAnsi="GHEA Grapalat" w:cs="Times New Roman"/>
          <w:sz w:val="24"/>
          <w:szCs w:val="24"/>
          <w:lang w:val="ru-RU" w:eastAsia="ru-RU" w:bidi="ru-RU"/>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8.5.</w:t>
      </w:r>
      <w:r w:rsidRPr="00FD0C47">
        <w:rPr>
          <w:rFonts w:ascii="GHEA Grapalat" w:eastAsia="Times New Roman" w:hAnsi="GHEA Grapalat" w:cs="Times New Roman"/>
          <w:sz w:val="24"/>
          <w:szCs w:val="24"/>
          <w:lang w:val="ru-RU" w:eastAsia="ru-RU" w:bidi="ru-RU"/>
        </w:rPr>
        <w:tab/>
        <w:t xml:space="preserve">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w:t>
      </w:r>
      <w:r w:rsidRPr="00FD0C47">
        <w:rPr>
          <w:rFonts w:ascii="GHEA Grapalat" w:eastAsia="Times New Roman" w:hAnsi="GHEA Grapalat" w:cs="Times New Roman"/>
          <w:sz w:val="24"/>
          <w:szCs w:val="24"/>
          <w:lang w:val="ru-RU" w:eastAsia="ru-RU" w:bidi="ru-RU"/>
        </w:rPr>
        <w:lastRenderedPageBreak/>
        <w:t>настоящим пунктом срок устанавливается в 15 рабочих дней.</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8.6.</w:t>
      </w:r>
      <w:r w:rsidRPr="00FD0C47">
        <w:rPr>
          <w:rFonts w:ascii="GHEA Grapalat" w:eastAsia="Times New Roman" w:hAnsi="GHEA Grapalat" w:cs="Times New Roman"/>
          <w:sz w:val="24"/>
          <w:szCs w:val="24"/>
          <w:lang w:val="ru-RU" w:eastAsia="ru-RU" w:bidi="ru-RU"/>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8.7.</w:t>
      </w:r>
      <w:r w:rsidRPr="00FD0C47">
        <w:rPr>
          <w:rFonts w:ascii="GHEA Grapalat" w:eastAsia="Times New Roman" w:hAnsi="GHEA Grapalat" w:cs="Times New Roman"/>
          <w:sz w:val="24"/>
          <w:szCs w:val="24"/>
          <w:lang w:val="ru-RU" w:eastAsia="ru-RU" w:bidi="ru-RU"/>
        </w:rPr>
        <w:tab/>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FD0C47">
        <w:rPr>
          <w:rFonts w:ascii="GHEA Grapalat" w:eastAsia="Times New Roman" w:hAnsi="GHEA Grapalat" w:cs="Times New Roman"/>
          <w:i/>
          <w:sz w:val="24"/>
          <w:szCs w:val="24"/>
          <w:lang w:val="ru-RU" w:eastAsia="ru-RU" w:bidi="ru-RU"/>
        </w:rPr>
        <w:t xml:space="preserve">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eastAsia="ru-RU" w:bidi="ru-RU"/>
        </w:rPr>
      </w:pPr>
      <w:r w:rsidRPr="00FD0C47">
        <w:rPr>
          <w:rFonts w:ascii="GHEA Grapalat" w:eastAsia="Times New Roman" w:hAnsi="GHEA Grapalat" w:cs="Times New Roman"/>
          <w:sz w:val="24"/>
          <w:szCs w:val="24"/>
          <w:lang w:val="ru-RU" w:eastAsia="ru-RU" w:bidi="ru-RU"/>
        </w:rPr>
        <w:t>8.8.</w:t>
      </w:r>
      <w:r w:rsidRPr="00FD0C47">
        <w:rPr>
          <w:rFonts w:ascii="GHEA Grapalat" w:eastAsia="Times New Roman" w:hAnsi="GHEA Grapalat" w:cs="Times New Roman"/>
          <w:sz w:val="24"/>
          <w:szCs w:val="24"/>
          <w:lang w:val="ru-RU" w:eastAsia="ru-RU" w:bidi="ru-RU"/>
        </w:rPr>
        <w:tab/>
        <w:t>На следующий рабочий день после заключения договора секретарь Комиссии завершает процедуру в системе.</w:t>
      </w:r>
    </w:p>
    <w:p w:rsidR="00FD0C47" w:rsidRPr="00FD0C47" w:rsidRDefault="00FD0C47" w:rsidP="00FD0C47">
      <w:pPr>
        <w:widowControl w:val="0"/>
        <w:spacing w:after="160" w:line="360" w:lineRule="auto"/>
        <w:jc w:val="center"/>
        <w:rPr>
          <w:rFonts w:ascii="GHEA Grapalat" w:eastAsia="Times New Roman" w:hAnsi="GHEA Grapalat" w:cs="Times New Roman"/>
          <w:b/>
          <w:iCs/>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9. ОБЕСПЕЧЕНИЕ ДОГОВОРА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9.1.</w:t>
      </w:r>
      <w:r w:rsidRPr="00FD0C47">
        <w:rPr>
          <w:rFonts w:ascii="GHEA Grapalat" w:eastAsia="Times New Roman" w:hAnsi="GHEA Grapalat" w:cs="Times New Roman"/>
          <w:sz w:val="24"/>
          <w:szCs w:val="24"/>
          <w:lang w:val="ru-RU" w:eastAsia="ru-RU" w:bidi="ru-RU"/>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9.2.</w:t>
      </w:r>
      <w:r w:rsidRPr="00FD0C47">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w:t>
      </w:r>
      <w:r w:rsidRPr="00FD0C47">
        <w:rPr>
          <w:rFonts w:ascii="GHEA Grapalat" w:eastAsia="Times New Roman" w:hAnsi="GHEA Grapalat" w:cs="Times New Roman"/>
          <w:sz w:val="24"/>
          <w:szCs w:val="24"/>
          <w:lang w:val="ru-RU" w:eastAsia="ru-RU" w:bidi="ru-RU"/>
        </w:rPr>
        <w:lastRenderedPageBreak/>
        <w:t xml:space="preserve">следующих за исполнением в полном объеме обязательств, взятых на себя по заключенному в результате настоящей процедуры договору.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8 формой.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z w:val="24"/>
          <w:szCs w:val="24"/>
          <w:lang w:val="ru-RU" w:eastAsia="ru-RU" w:bidi="ru-RU"/>
        </w:rPr>
        <w:t>9.3.</w:t>
      </w:r>
      <w:r w:rsidRPr="00FD0C47">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FD0C47">
        <w:rPr>
          <w:rFonts w:ascii="GHEA Grapalat" w:eastAsia="Times New Roman" w:hAnsi="GHEA Grapalat" w:cs="Times New Roman"/>
          <w:i/>
          <w:sz w:val="24"/>
          <w:szCs w:val="24"/>
          <w:lang w:val="ru-RU" w:eastAsia="ru-RU" w:bidi="ru-RU"/>
        </w:rPr>
        <w:t xml:space="preserve"> </w:t>
      </w:r>
      <w:r w:rsidRPr="00FD0C47">
        <w:rPr>
          <w:rFonts w:ascii="GHEA Grapalat" w:eastAsia="Times New Roman" w:hAnsi="GHEA Grapalat" w:cs="Times New Roman"/>
          <w:sz w:val="24"/>
          <w:szCs w:val="24"/>
          <w:lang w:val="ru-RU" w:eastAsia="ru-RU" w:bidi="ru-RU"/>
        </w:rPr>
        <w:t xml:space="preserve">При этом в случае сделок по закупкам, осуществляемым за счет средств государственного бюджета, в документе, обосновывающем обеспечение </w:t>
      </w:r>
      <w:r w:rsidRPr="00FD0C47">
        <w:rPr>
          <w:rFonts w:ascii="GHEA Grapalat" w:eastAsia="Times New Roman" w:hAnsi="GHEA Grapalat" w:cs="Times New Roman"/>
          <w:spacing w:val="-6"/>
          <w:sz w:val="24"/>
          <w:szCs w:val="24"/>
          <w:lang w:val="ru-RU" w:eastAsia="ru-RU" w:bidi="ru-RU"/>
        </w:rPr>
        <w:t xml:space="preserve">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9.4.</w:t>
      </w:r>
      <w:r w:rsidRPr="00FD0C47">
        <w:rPr>
          <w:rFonts w:ascii="GHEA Grapalat" w:eastAsia="Times New Roman" w:hAnsi="GHEA Grapalat" w:cs="Times New Roman"/>
          <w:sz w:val="24"/>
          <w:szCs w:val="24"/>
          <w:lang w:val="ru-RU" w:eastAsia="ru-RU" w:bidi="ru-RU"/>
        </w:rPr>
        <w:tab/>
        <w:t>Если в рамках процедуры закупки, организованной по лотам: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FD0C47">
        <w:rPr>
          <w:rFonts w:ascii="GHEA Grapalat" w:eastAsia="Times New Roman" w:hAnsi="GHEA Grapalat" w:cs="Times New Roman"/>
          <w:sz w:val="24"/>
          <w:szCs w:val="24"/>
          <w:vertAlign w:val="superscript"/>
          <w:lang w:val="ru-RU" w:eastAsia="ru-RU" w:bidi="ru-RU"/>
        </w:rPr>
        <w:footnoteReference w:id="10"/>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10. ОБЪЯВЛЕНИЕ ПРОЦЕДУРЫ НЕСОСТОЯВШЕЙСЯ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10.1.</w:t>
      </w:r>
      <w:r w:rsidRPr="00FD0C47">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 xml:space="preserve">прекращается потребность в закупке. При этом процедура закупки, </w:t>
      </w:r>
      <w:r w:rsidRPr="00FD0C47">
        <w:rPr>
          <w:rFonts w:ascii="GHEA Grapalat" w:eastAsia="Times New Roman" w:hAnsi="GHEA Grapalat" w:cs="Times New Roman"/>
          <w:spacing w:val="-6"/>
          <w:sz w:val="24"/>
          <w:szCs w:val="24"/>
          <w:lang w:val="ru-RU" w:eastAsia="ru-RU" w:bidi="ru-RU"/>
        </w:rPr>
        <w:t>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w:t>
      </w:r>
      <w:r w:rsidRPr="00FD0C47">
        <w:rPr>
          <w:rFonts w:ascii="GHEA Grapalat" w:eastAsia="Times New Roman" w:hAnsi="GHEA Grapalat" w:cs="Times New Roman"/>
          <w:sz w:val="24"/>
          <w:szCs w:val="24"/>
          <w:lang w:val="ru-RU" w:eastAsia="ru-RU" w:bidi="ru-RU"/>
        </w:rPr>
        <w:t xml:space="preserve"> общее управление, а в случае фондов — Совета попечителей</w:t>
      </w:r>
      <w:r w:rsidRPr="00FD0C47">
        <w:rPr>
          <w:rFonts w:ascii="GHEA Grapalat" w:eastAsia="Times New Roman" w:hAnsi="GHEA Grapalat" w:cs="Times New Roman"/>
          <w:sz w:val="24"/>
          <w:szCs w:val="24"/>
          <w:vertAlign w:val="superscript"/>
          <w:lang w:val="ru-RU" w:eastAsia="ru-RU" w:bidi="ru-RU"/>
        </w:rPr>
        <w:footnoteReference w:id="11"/>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не подано ни одной заявки;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договор не заключается.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10.2.</w:t>
      </w:r>
      <w:r w:rsidRPr="00FD0C47">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46"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11. ПРАВО УЧАСТНИКА И ПОРЯДОК ОБЖАЛОВАНИЯ ИМ ДЕЙСТВИЙ И (ИЛИ) ПРИНЯТЫХ РЕШЕНИЙ, СВЯЗАННЫХ С ПРОЦЕССОМ ЗАКУПКИ</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w:t>
      </w:r>
      <w:r w:rsidRPr="00FD0C47">
        <w:rPr>
          <w:rFonts w:ascii="GHEA Grapalat" w:eastAsia="Times New Roman" w:hAnsi="GHEA Grapalat" w:cs="Times New Roman"/>
          <w:sz w:val="24"/>
          <w:szCs w:val="24"/>
          <w:lang w:val="ru-RU" w:eastAsia="ru-RU" w:bidi="ru-RU"/>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11.2.</w:t>
      </w:r>
      <w:r w:rsidRPr="00FD0C47">
        <w:rPr>
          <w:rFonts w:ascii="GHEA Grapalat" w:eastAsia="Times New Roman" w:hAnsi="GHEA Grapalat" w:cs="Times New Roman"/>
          <w:sz w:val="24"/>
          <w:szCs w:val="24"/>
          <w:lang w:val="ru-RU" w:eastAsia="ru-RU" w:bidi="ru-RU"/>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11.3.</w:t>
      </w:r>
      <w:r w:rsidRPr="00FD0C47">
        <w:rPr>
          <w:rFonts w:ascii="GHEA Grapalat" w:eastAsia="Times New Roman" w:hAnsi="GHEA Grapalat" w:cs="Times New Roman"/>
          <w:sz w:val="24"/>
          <w:szCs w:val="24"/>
          <w:lang w:val="ru-RU" w:eastAsia="ru-RU" w:bidi="ru-RU"/>
        </w:rPr>
        <w:tab/>
        <w:t>Каждое лицо согласно Закону имеет право:</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на обжалование до заключения договора действий (бездействия) и решений заказчика и Комиссии лицу, рассматривающему жалобы в связи с</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закупками, с подачей письменного заявления в рабочие дни и часы по адресу: г. Ереван, ул. Мелик-Адамяна 1;</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11.4.</w:t>
      </w:r>
      <w:r w:rsidRPr="00FD0C47">
        <w:rPr>
          <w:rFonts w:ascii="GHEA Grapalat" w:eastAsia="Times New Roman" w:hAnsi="GHEA Grapalat" w:cs="Times New Roman"/>
          <w:sz w:val="24"/>
          <w:szCs w:val="24"/>
          <w:lang w:val="ru-RU" w:eastAsia="ru-RU" w:bidi="ru-RU"/>
        </w:rPr>
        <w:tab/>
        <w:t>Если подавшее жалобу лицо обжалует:</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решение о заключении договора, то жалоба подается в период ожидания, предусмотренный пунктом 7.25 части 1 настоящего Приглашения;</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11.5.</w:t>
      </w:r>
      <w:r w:rsidRPr="00FD0C47">
        <w:rPr>
          <w:rFonts w:ascii="GHEA Grapalat" w:eastAsia="Times New Roman" w:hAnsi="GHEA Grapalat" w:cs="Times New Roman"/>
          <w:sz w:val="24"/>
          <w:szCs w:val="24"/>
          <w:lang w:val="ru-RU" w:eastAsia="ru-RU" w:bidi="ru-RU"/>
        </w:rPr>
        <w:tab/>
        <w:t>Жалоба подается лицу, рассматривающему жалобы в связи с закупками, в письменной форме, подписанной, с включением в нее:</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наименования (имени, фамилии, копии документа, удостоверяющего личность) и адреса подавшего жалобу лица;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наименования и адреса заказчика;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кода и предмета обжалуемой процедуры закупки;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w:t>
      </w:r>
      <w:r w:rsidRPr="00FD0C47">
        <w:rPr>
          <w:rFonts w:ascii="GHEA Grapalat" w:eastAsia="Times New Roman" w:hAnsi="GHEA Grapalat" w:cs="Times New Roman"/>
          <w:sz w:val="24"/>
          <w:szCs w:val="24"/>
          <w:lang w:val="ru-RU" w:eastAsia="ru-RU" w:bidi="ru-RU"/>
        </w:rPr>
        <w:tab/>
        <w:t>предмета спора и требования подавшего жалобу лица;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w:t>
      </w:r>
      <w:r w:rsidRPr="00FD0C47">
        <w:rPr>
          <w:rFonts w:ascii="GHEA Grapalat" w:eastAsia="Times New Roman" w:hAnsi="GHEA Grapalat" w:cs="Times New Roman"/>
          <w:sz w:val="24"/>
          <w:szCs w:val="24"/>
          <w:lang w:val="ru-RU" w:eastAsia="ru-RU" w:bidi="ru-RU"/>
        </w:rPr>
        <w:tab/>
        <w:t>фактических и правовых оснований жалобы, доказательств по ней;</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w:t>
      </w:r>
      <w:r w:rsidRPr="00FD0C47">
        <w:rPr>
          <w:rFonts w:ascii="GHEA Grapalat" w:eastAsia="Times New Roman" w:hAnsi="GHEA Grapalat" w:cs="Times New Roman"/>
          <w:sz w:val="24"/>
          <w:szCs w:val="24"/>
          <w:lang w:val="ru-RU" w:eastAsia="ru-RU" w:bidi="ru-RU"/>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7)</w:t>
      </w:r>
      <w:r w:rsidRPr="00FD0C47">
        <w:rPr>
          <w:rFonts w:ascii="GHEA Grapalat" w:eastAsia="Times New Roman" w:hAnsi="GHEA Grapalat" w:cs="Times New Roman"/>
          <w:sz w:val="24"/>
          <w:szCs w:val="24"/>
          <w:lang w:val="ru-RU" w:eastAsia="ru-RU" w:bidi="ru-RU"/>
        </w:rPr>
        <w:tab/>
        <w:t>наименования и номера счета того банка, которому в случае удовлетворения жалобы должна быть обратно перечислена плата;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8)</w:t>
      </w:r>
      <w:r w:rsidRPr="00FD0C47">
        <w:rPr>
          <w:rFonts w:ascii="GHEA Grapalat" w:eastAsia="Times New Roman" w:hAnsi="GHEA Grapalat" w:cs="Times New Roman"/>
          <w:sz w:val="24"/>
          <w:szCs w:val="24"/>
          <w:lang w:val="ru-RU" w:eastAsia="ru-RU" w:bidi="ru-RU"/>
        </w:rPr>
        <w:tab/>
        <w:t>иных необходимых сведений.</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11.6.</w:t>
      </w:r>
      <w:r w:rsidRPr="00FD0C47">
        <w:rPr>
          <w:rFonts w:ascii="GHEA Grapalat" w:eastAsia="Times New Roman" w:hAnsi="GHEA Grapalat" w:cs="Times New Roman"/>
          <w:sz w:val="24"/>
          <w:szCs w:val="24"/>
          <w:lang w:val="ru-RU" w:eastAsia="ru-RU" w:bidi="ru-RU"/>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11.7.</w:t>
      </w:r>
      <w:r w:rsidRPr="00FD0C47">
        <w:rPr>
          <w:rFonts w:ascii="GHEA Grapalat" w:eastAsia="Times New Roman" w:hAnsi="GHEA Grapalat" w:cs="Times New Roman"/>
          <w:sz w:val="24"/>
          <w:szCs w:val="24"/>
          <w:lang w:val="ru-RU" w:eastAsia="ru-RU" w:bidi="ru-RU"/>
        </w:rPr>
        <w:tab/>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11.8.</w:t>
      </w:r>
      <w:r w:rsidRPr="00FD0C47">
        <w:rPr>
          <w:rFonts w:ascii="GHEA Grapalat" w:eastAsia="Times New Roman" w:hAnsi="GHEA Grapalat" w:cs="Times New Roman"/>
          <w:sz w:val="24"/>
          <w:szCs w:val="24"/>
          <w:lang w:val="ru-RU" w:eastAsia="ru-RU" w:bidi="ru-RU"/>
        </w:rPr>
        <w:tab/>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11.9.</w:t>
      </w:r>
      <w:r w:rsidRPr="00FD0C47">
        <w:rPr>
          <w:rFonts w:ascii="GHEA Grapalat" w:eastAsia="Times New Roman" w:hAnsi="GHEA Grapalat" w:cs="Times New Roman"/>
          <w:sz w:val="24"/>
          <w:szCs w:val="24"/>
          <w:lang w:val="ru-RU" w:eastAsia="ru-RU" w:bidi="ru-RU"/>
        </w:rPr>
        <w:tab/>
        <w:t xml:space="preserve">Решения о жалобе принимаются по процедуре, согласно которой подавшее </w:t>
      </w:r>
      <w:r w:rsidRPr="00FD0C47">
        <w:rPr>
          <w:rFonts w:ascii="GHEA Grapalat" w:eastAsia="Times New Roman" w:hAnsi="GHEA Grapalat" w:cs="Times New Roman"/>
          <w:sz w:val="24"/>
          <w:szCs w:val="24"/>
          <w:lang w:val="ru-RU" w:eastAsia="ru-RU" w:bidi="ru-RU"/>
        </w:rPr>
        <w:lastRenderedPageBreak/>
        <w:t>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11.10.</w:t>
      </w:r>
      <w:r w:rsidRPr="00FD0C47">
        <w:rPr>
          <w:rFonts w:ascii="GHEA Grapalat" w:eastAsia="Times New Roman" w:hAnsi="GHEA Grapalat" w:cs="Times New Roman"/>
          <w:sz w:val="24"/>
          <w:szCs w:val="24"/>
          <w:lang w:val="ru-RU" w:eastAsia="ru-RU" w:bidi="ru-RU"/>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11.11.</w:t>
      </w:r>
      <w:r w:rsidRPr="00FD0C47">
        <w:rPr>
          <w:rFonts w:ascii="GHEA Grapalat" w:eastAsia="Times New Roman" w:hAnsi="GHEA Grapalat" w:cs="Times New Roman"/>
          <w:sz w:val="24"/>
          <w:szCs w:val="24"/>
          <w:lang w:val="ru-RU" w:eastAsia="ru-RU" w:bidi="ru-RU"/>
        </w:rPr>
        <w:tab/>
        <w:t>Лицо, рассматривающее жалобы в связи с закупками: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вправе принимать следующие решения относительно действий или бездействия заказчика и Комиссии: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запретить выполнение определенных действий и принятие решений;</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принимает решение о включении участника в список участников, не имеющих права на участие в процессе закупок;</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w:t>
      </w:r>
      <w:r w:rsidRPr="00FD0C47">
        <w:rPr>
          <w:rFonts w:ascii="GHEA Grapalat" w:eastAsia="Times New Roman" w:hAnsi="GHEA Grapalat" w:cs="Times New Roman"/>
          <w:sz w:val="24"/>
          <w:szCs w:val="24"/>
          <w:lang w:val="ru-RU" w:eastAsia="ru-RU" w:bidi="ru-RU"/>
        </w:rPr>
        <w:tab/>
        <w:t>ведет учет решений, принятых лицом, рассматривающим жалобы в связи с закупками, и осуществляет контроль над их исполнением.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11.12.</w:t>
      </w:r>
      <w:r w:rsidRPr="00FD0C47">
        <w:rPr>
          <w:rFonts w:ascii="GHEA Grapalat" w:eastAsia="Times New Roman" w:hAnsi="GHEA Grapalat" w:cs="Times New Roman"/>
          <w:sz w:val="24"/>
          <w:szCs w:val="24"/>
          <w:lang w:val="ru-RU" w:eastAsia="ru-RU" w:bidi="ru-RU"/>
        </w:rPr>
        <w:tab/>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11.13.</w:t>
      </w:r>
      <w:r w:rsidRPr="00FD0C47">
        <w:rPr>
          <w:rFonts w:ascii="GHEA Grapalat" w:eastAsia="Times New Roman" w:hAnsi="GHEA Grapalat" w:cs="Times New Roman"/>
          <w:sz w:val="24"/>
          <w:szCs w:val="24"/>
          <w:lang w:val="ru-RU" w:eastAsia="ru-RU" w:bidi="ru-RU"/>
        </w:rPr>
        <w:tab/>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w:t>
      </w:r>
      <w:r w:rsidRPr="00FD0C47">
        <w:rPr>
          <w:rFonts w:ascii="GHEA Grapalat" w:eastAsia="Times New Roman" w:hAnsi="GHEA Grapalat" w:cs="Times New Roman"/>
          <w:sz w:val="24"/>
          <w:szCs w:val="24"/>
          <w:lang w:val="ru-RU" w:eastAsia="ru-RU" w:bidi="ru-RU"/>
        </w:rPr>
        <w:lastRenderedPageBreak/>
        <w:t xml:space="preserve">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11.14.</w:t>
      </w:r>
      <w:r w:rsidRPr="00FD0C47">
        <w:rPr>
          <w:rFonts w:ascii="GHEA Grapalat" w:eastAsia="Times New Roman" w:hAnsi="GHEA Grapalat" w:cs="Times New Roman"/>
          <w:sz w:val="24"/>
          <w:szCs w:val="24"/>
          <w:lang w:val="ru-RU" w:eastAsia="ru-RU" w:bidi="ru-RU"/>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11.15.</w:t>
      </w:r>
      <w:r w:rsidRPr="00FD0C47">
        <w:rPr>
          <w:rFonts w:ascii="GHEA Grapalat" w:eastAsia="Times New Roman" w:hAnsi="GHEA Grapalat" w:cs="Times New Roman"/>
          <w:sz w:val="24"/>
          <w:szCs w:val="24"/>
          <w:lang w:val="ru-RU" w:eastAsia="ru-RU" w:bidi="ru-RU"/>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11.16.</w:t>
      </w:r>
      <w:r w:rsidRPr="00FD0C47">
        <w:rPr>
          <w:rFonts w:ascii="GHEA Grapalat" w:eastAsia="Times New Roman" w:hAnsi="GHEA Grapalat" w:cs="Times New Roman"/>
          <w:sz w:val="24"/>
          <w:szCs w:val="24"/>
          <w:lang w:val="ru-RU" w:eastAsia="ru-RU" w:bidi="ru-RU"/>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11.17.</w:t>
      </w:r>
      <w:r w:rsidRPr="00FD0C47">
        <w:rPr>
          <w:rFonts w:ascii="GHEA Grapalat" w:eastAsia="Times New Roman" w:hAnsi="GHEA Grapalat" w:cs="Times New Roman"/>
          <w:sz w:val="24"/>
          <w:szCs w:val="24"/>
          <w:lang w:val="ru-RU" w:eastAsia="ru-RU" w:bidi="ru-RU"/>
        </w:rPr>
        <w:tab/>
        <w:t xml:space="preserve">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результатам рассмотрения жалобы. </w:t>
      </w:r>
    </w:p>
    <w:p w:rsidR="00FD0C47" w:rsidRPr="00FD0C47" w:rsidRDefault="00FD0C47" w:rsidP="00FD0C47">
      <w:pPr>
        <w:widowControl w:val="0"/>
        <w:spacing w:after="160" w:line="360" w:lineRule="auto"/>
        <w:ind w:firstLine="567"/>
        <w:jc w:val="both"/>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sz w:val="24"/>
          <w:szCs w:val="24"/>
          <w:lang w:val="ru-RU" w:eastAsia="ru-RU" w:bidi="ru-RU"/>
        </w:rPr>
        <w:t xml:space="preserve">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w:t>
      </w:r>
      <w:r w:rsidRPr="00FD0C47">
        <w:rPr>
          <w:rFonts w:ascii="GHEA Grapalat" w:eastAsia="Times New Roman" w:hAnsi="GHEA Grapalat" w:cs="Times New Roman"/>
          <w:sz w:val="24"/>
          <w:szCs w:val="24"/>
          <w:lang w:val="ru-RU" w:eastAsia="ru-RU" w:bidi="ru-RU"/>
        </w:rPr>
        <w:lastRenderedPageBreak/>
        <w:t>предусмотренное настоящим пунктом решение в течение рабочего дня, следующего за днем его принятия.</w:t>
      </w:r>
    </w:p>
    <w:p w:rsidR="00FD0C47" w:rsidRPr="00FD0C47" w:rsidRDefault="00FD0C47" w:rsidP="00FD0C47">
      <w:pPr>
        <w:widowControl w:val="0"/>
        <w:spacing w:after="160" w:line="360" w:lineRule="auto"/>
        <w:ind w:firstLine="567"/>
        <w:jc w:val="center"/>
        <w:rPr>
          <w:rFonts w:ascii="GHEA Grapalat" w:eastAsia="Times New Roman" w:hAnsi="GHEA Grapalat" w:cs="Times New Roman"/>
          <w:b/>
          <w:sz w:val="24"/>
          <w:szCs w:val="24"/>
          <w:lang w:val="ru-RU" w:eastAsia="ru-RU" w:bidi="ru-RU"/>
        </w:rPr>
      </w:pPr>
    </w:p>
    <w:p w:rsidR="00FD0C47" w:rsidRPr="00FD0C47" w:rsidRDefault="00FD0C47" w:rsidP="00FD0C47">
      <w:pPr>
        <w:spacing w:after="0" w:line="240" w:lineRule="auto"/>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br w:type="page"/>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ЧАСТЬ II</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ind w:right="-7"/>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ИНСТРУКЦИЯ </w:t>
      </w:r>
    </w:p>
    <w:p w:rsidR="00FD0C47" w:rsidRPr="00FD0C47" w:rsidRDefault="00FD0C47" w:rsidP="00FD0C47">
      <w:pPr>
        <w:widowControl w:val="0"/>
        <w:spacing w:after="160" w:line="360" w:lineRule="auto"/>
        <w:ind w:right="-7"/>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ПО ПОДГОТОВКЕ ЗАЯВКИ НА ПРОЦЕДУРУ</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 ОБЩИЕ ПОЛОЖЕНИЯ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1.1.</w:t>
      </w:r>
      <w:r w:rsidRPr="00FD0C47">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1.2.</w:t>
      </w:r>
      <w:r w:rsidRPr="00FD0C47">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1.3.</w:t>
      </w:r>
      <w:r w:rsidRPr="00FD0C47">
        <w:rPr>
          <w:rFonts w:ascii="GHEA Grapalat" w:eastAsia="Times New Roman" w:hAnsi="GHEA Grapalat" w:cs="Times New Roman"/>
          <w:sz w:val="24"/>
          <w:szCs w:val="24"/>
          <w:lang w:val="ru-RU" w:eastAsia="ru-RU" w:bidi="ru-RU"/>
        </w:rPr>
        <w:tab/>
        <w:t xml:space="preserve">Кроме армянского языка, заявки могут быть поданы также на английском или русском языке. </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2. ЗАЯВКА НА ПРОЦЕДУРУ</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Для участия в процедуре участник подает заявку посредством системы. К</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заявке прилагаются предусмотренные настоящим приглашением соответствующие документы (сведения) в порядке, установленном пунктом 4.4</w:t>
      </w:r>
      <w:r w:rsidRPr="00FD0C47">
        <w:rPr>
          <w:rFonts w:ascii="Courier New" w:eastAsia="Times New Roman" w:hAnsi="Courier New" w:cs="Courier New"/>
          <w:sz w:val="24"/>
          <w:szCs w:val="24"/>
          <w:lang w:eastAsia="ru-RU" w:bidi="ru-RU"/>
        </w:rPr>
        <w:t> </w:t>
      </w:r>
      <w:r w:rsidRPr="00FD0C47">
        <w:rPr>
          <w:rFonts w:ascii="GHEA Grapalat" w:eastAsia="Times New Roman" w:hAnsi="GHEA Grapalat" w:cs="Times New Roman"/>
          <w:sz w:val="24"/>
          <w:szCs w:val="24"/>
          <w:lang w:val="ru-RU" w:eastAsia="ru-RU" w:bidi="ru-RU"/>
        </w:rPr>
        <w:t>части 1 настоящего приглашения.</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Участник заявкой представляет утвержденные им: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w:t>
      </w:r>
      <w:r w:rsidRPr="00FD0C47">
        <w:rPr>
          <w:rFonts w:ascii="GHEA Grapalat" w:eastAsia="Times New Roman" w:hAnsi="GHEA Grapalat" w:cs="Times New Roman"/>
          <w:b/>
          <w:sz w:val="24"/>
          <w:szCs w:val="24"/>
          <w:lang w:val="ru-RU" w:eastAsia="ru-RU" w:bidi="ru-RU"/>
        </w:rPr>
        <w:tab/>
        <w:t>"критерий Пригодности";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w:t>
      </w:r>
      <w:r w:rsidRPr="00FD0C47">
        <w:rPr>
          <w:rFonts w:ascii="GHEA Grapalat" w:eastAsia="Times New Roman" w:hAnsi="GHEA Grapalat" w:cs="Times New Roman"/>
          <w:sz w:val="24"/>
          <w:szCs w:val="24"/>
          <w:lang w:val="ru-RU" w:eastAsia="ru-RU" w:bidi="ru-RU"/>
        </w:rPr>
        <w:tab/>
        <w:t>заявление на участие в процедуре согласно Приложению №1;</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w:t>
      </w:r>
      <w:r w:rsidRPr="00FD0C47">
        <w:rPr>
          <w:rFonts w:ascii="GHEA Grapalat" w:eastAsia="Times New Roman" w:hAnsi="GHEA Grapalat" w:cs="Times New Roman"/>
          <w:sz w:val="24"/>
          <w:szCs w:val="24"/>
          <w:lang w:val="ru-RU" w:eastAsia="ru-RU" w:bidi="ru-RU"/>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w:t>
      </w:r>
      <w:r w:rsidRPr="00FD0C47">
        <w:rPr>
          <w:rFonts w:ascii="GHEA Grapalat" w:eastAsia="Times New Roman" w:hAnsi="GHEA Grapalat" w:cs="Times New Roman"/>
          <w:sz w:val="24"/>
          <w:szCs w:val="24"/>
          <w:lang w:val="ru-RU" w:eastAsia="ru-RU" w:bidi="ru-RU"/>
        </w:rPr>
        <w:lastRenderedPageBreak/>
        <w:t xml:space="preserve">информацию относительно лиц, предусмотренных подпунктом 9 того же пункта, согласно Приложению №2.1.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b/>
          <w:sz w:val="24"/>
          <w:szCs w:val="24"/>
          <w:lang w:val="ru-RU" w:eastAsia="ru-RU" w:bidi="ru-RU"/>
        </w:rPr>
        <w:t>2)</w:t>
      </w:r>
      <w:r w:rsidRPr="00FD0C47">
        <w:rPr>
          <w:rFonts w:ascii="GHEA Grapalat" w:eastAsia="Times New Roman" w:hAnsi="GHEA Grapalat" w:cs="Times New Roman"/>
          <w:b/>
          <w:sz w:val="24"/>
          <w:szCs w:val="24"/>
          <w:lang w:val="ru-RU" w:eastAsia="ru-RU" w:bidi="ru-RU"/>
        </w:rPr>
        <w:tab/>
        <w:t>"Технический критерий";</w:t>
      </w:r>
      <w:r w:rsidRPr="00FD0C47">
        <w:rPr>
          <w:rFonts w:ascii="GHEA Grapalat" w:eastAsia="Times New Roman" w:hAnsi="GHEA Grapalat" w:cs="Times New Roman"/>
          <w:sz w:val="24"/>
          <w:szCs w:val="24"/>
          <w:lang w:val="ru-RU" w:eastAsia="ru-RU" w:bidi="ru-RU"/>
        </w:rPr>
        <w:t xml:space="preserve">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w:t>
      </w:r>
      <w:r w:rsidRPr="00FD0C47">
        <w:rPr>
          <w:rFonts w:ascii="GHEA Grapalat" w:eastAsia="Times New Roman" w:hAnsi="GHEA Grapalat" w:cs="Times New Roman"/>
          <w:sz w:val="24"/>
          <w:szCs w:val="24"/>
          <w:lang w:val="ru-RU" w:eastAsia="ru-RU" w:bidi="ru-RU"/>
        </w:rPr>
        <w:tab/>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 3;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w:t>
      </w:r>
      <w:r w:rsidRPr="00FD0C47">
        <w:rPr>
          <w:rFonts w:ascii="GHEA Grapalat" w:eastAsia="Times New Roman" w:hAnsi="GHEA Grapalat" w:cs="Times New Roman"/>
          <w:sz w:val="24"/>
          <w:szCs w:val="24"/>
          <w:lang w:val="ru-RU" w:eastAsia="ru-RU" w:bidi="ru-RU"/>
        </w:rPr>
        <w:tab/>
        <w:t>полное описание предлагаемого товара согласно Приложению №3.1;</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2.5.</w:t>
      </w:r>
      <w:r w:rsidRPr="00FD0C47">
        <w:rPr>
          <w:rFonts w:ascii="GHEA Grapalat" w:eastAsia="Times New Roman" w:hAnsi="GHEA Grapalat" w:cs="Times New Roman"/>
          <w:sz w:val="24"/>
          <w:szCs w:val="24"/>
          <w:lang w:val="ru-RU" w:eastAsia="ru-RU" w:bidi="ru-RU"/>
        </w:rPr>
        <w:tab/>
        <w:t>копию предусмотренной настоящим Приглашением лицензии (вкладыша);</w:t>
      </w:r>
      <w:r w:rsidRPr="00FD0C47">
        <w:rPr>
          <w:rFonts w:ascii="GHEA Grapalat" w:eastAsia="Times New Roman" w:hAnsi="GHEA Grapalat" w:cs="Times New Roman"/>
          <w:sz w:val="24"/>
          <w:szCs w:val="24"/>
          <w:vertAlign w:val="superscript"/>
          <w:lang w:val="ru-RU" w:eastAsia="ru-RU" w:bidi="ru-RU"/>
        </w:rPr>
        <w:footnoteReference w:id="12"/>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2.6.</w:t>
      </w:r>
      <w:r w:rsidRPr="00FD0C47">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Договор будет выполняться через агентство;</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2.7.</w:t>
      </w:r>
      <w:r w:rsidRPr="00FD0C47">
        <w:rPr>
          <w:rFonts w:ascii="GHEA Grapalat" w:eastAsia="Times New Roman" w:hAnsi="GHEA Grapalat" w:cs="Times New Roman"/>
          <w:sz w:val="24"/>
          <w:szCs w:val="24"/>
          <w:lang w:val="ru-RU" w:eastAsia="ru-RU" w:bidi="ru-RU"/>
        </w:rPr>
        <w:tab/>
        <w:t>договор о совместной деятельности, если участники участвуют в процедуре закупки в порядке совместной деятельности (консорциумом).</w:t>
      </w:r>
      <w:r w:rsidRPr="00FD0C47">
        <w:rPr>
          <w:rFonts w:ascii="GHEA Grapalat" w:eastAsia="Times New Roman" w:hAnsi="GHEA Grapalat" w:cs="Times New Roman"/>
          <w:sz w:val="24"/>
          <w:szCs w:val="24"/>
          <w:vertAlign w:val="superscript"/>
          <w:lang w:val="ru-RU" w:eastAsia="ru-RU" w:bidi="ru-RU"/>
        </w:rPr>
        <w:footnoteReference w:id="13"/>
      </w:r>
    </w:p>
    <w:p w:rsidR="00FD0C47" w:rsidRPr="00FD0C47" w:rsidRDefault="00FD0C47" w:rsidP="00FD0C47">
      <w:pPr>
        <w:widowControl w:val="0"/>
        <w:tabs>
          <w:tab w:val="left" w:pos="1134"/>
          <w:tab w:val="left" w:pos="1248"/>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b/>
          <w:sz w:val="24"/>
          <w:szCs w:val="24"/>
          <w:lang w:val="ru-RU" w:eastAsia="ru-RU" w:bidi="ru-RU"/>
        </w:rPr>
        <w:t>3)</w:t>
      </w:r>
      <w:r w:rsidRPr="00FD0C47">
        <w:rPr>
          <w:rFonts w:ascii="GHEA Grapalat" w:eastAsia="Times New Roman" w:hAnsi="GHEA Grapalat" w:cs="Times New Roman"/>
          <w:b/>
          <w:sz w:val="24"/>
          <w:szCs w:val="24"/>
          <w:lang w:val="ru-RU" w:eastAsia="ru-RU" w:bidi="ru-RU"/>
        </w:rPr>
        <w:tab/>
        <w:t>"Финансовый критерий";</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2.8.</w:t>
      </w:r>
      <w:r w:rsidRPr="00FD0C47">
        <w:rPr>
          <w:rFonts w:ascii="GHEA Grapalat" w:eastAsia="Times New Roman" w:hAnsi="GHEA Grapalat" w:cs="Times New Roman"/>
          <w:sz w:val="24"/>
          <w:szCs w:val="24"/>
          <w:lang w:val="ru-RU" w:eastAsia="ru-RU" w:bidi="ru-RU"/>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2.9.</w:t>
      </w:r>
      <w:r w:rsidRPr="00FD0C47">
        <w:rPr>
          <w:rFonts w:ascii="GHEA Grapalat" w:eastAsia="Times New Roman" w:hAnsi="GHEA Grapalat" w:cs="Times New Roman"/>
          <w:sz w:val="24"/>
          <w:szCs w:val="24"/>
          <w:lang w:val="ru-RU" w:eastAsia="ru-RU" w:bidi="ru-RU"/>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D0C47" w:rsidRPr="00FD0C47" w:rsidRDefault="00FD0C47" w:rsidP="00FD0C47">
      <w:pPr>
        <w:widowControl w:val="0"/>
        <w:tabs>
          <w:tab w:val="left" w:pos="1276"/>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2.10.</w:t>
      </w:r>
      <w:r w:rsidRPr="00FD0C47">
        <w:rPr>
          <w:rFonts w:ascii="GHEA Grapalat" w:eastAsia="Times New Roman" w:hAnsi="GHEA Grapalat" w:cs="Times New Roman"/>
          <w:sz w:val="24"/>
          <w:szCs w:val="24"/>
          <w:lang w:val="ru-RU" w:eastAsia="ru-RU" w:bidi="ru-RU"/>
        </w:rPr>
        <w:tab/>
        <w:t>Вместо оригиналов документов, включенных в заявку, могут быть представлены нотариально заверенные копии этих документов.</w:t>
      </w:r>
    </w:p>
    <w:p w:rsidR="00FD0C47" w:rsidRPr="00FD0C47" w:rsidRDefault="00FD0C47" w:rsidP="00FD0C47">
      <w:pPr>
        <w:spacing w:after="0" w:line="240" w:lineRule="auto"/>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br w:type="page"/>
      </w:r>
    </w:p>
    <w:p w:rsidR="00FD0C47" w:rsidRPr="00FD0C47" w:rsidRDefault="00FD0C47" w:rsidP="00FD0C47">
      <w:pPr>
        <w:widowControl w:val="0"/>
        <w:spacing w:after="160" w:line="360" w:lineRule="auto"/>
        <w:ind w:firstLine="284"/>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1</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ЗАЯВЛЕНИЕ*</w:t>
      </w:r>
    </w:p>
    <w:p w:rsidR="00FD0C47" w:rsidRPr="00FD0C47" w:rsidRDefault="00FD0C47" w:rsidP="00FD0C47">
      <w:pPr>
        <w:widowControl w:val="0"/>
        <w:spacing w:after="160" w:line="360" w:lineRule="auto"/>
        <w:jc w:val="center"/>
        <w:outlineLvl w:val="5"/>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на участие в процедуре </w:t>
      </w:r>
    </w:p>
    <w:p w:rsidR="00FD0C47" w:rsidRPr="00FD0C47" w:rsidRDefault="00FD0C47" w:rsidP="00FD0C47">
      <w:pPr>
        <w:widowControl w:val="0"/>
        <w:spacing w:after="120" w:line="240" w:lineRule="auto"/>
        <w:rPr>
          <w:rFonts w:ascii="GHEA Grapalat" w:eastAsia="Times New Roman" w:hAnsi="GHEA Grapalat" w:cs="Times New Roman"/>
          <w:sz w:val="24"/>
          <w:szCs w:val="24"/>
          <w:lang w:val="ru-RU" w:eastAsia="ru-RU" w:bidi="ru-RU"/>
        </w:rPr>
      </w:pP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FD0C47" w:rsidRPr="00FD0C47" w:rsidRDefault="00FD0C47" w:rsidP="00FD0C47">
      <w:pPr>
        <w:spacing w:after="160" w:line="360" w:lineRule="auto"/>
        <w:ind w:left="2694"/>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 xml:space="preserve">наименование участника </w:t>
      </w:r>
    </w:p>
    <w:p w:rsidR="00FD0C47" w:rsidRPr="00FD0C47" w:rsidRDefault="00FD0C47" w:rsidP="00FD0C47">
      <w:pPr>
        <w:spacing w:after="0" w:line="240" w:lineRule="auto"/>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sz w:val="24"/>
          <w:szCs w:val="24"/>
          <w:lang w:val="ru-RU" w:eastAsia="ru-RU" w:bidi="ru-RU"/>
        </w:rPr>
        <w:t>желает участвовать в лоте (лотах)_____________________________ объявленного</w:t>
      </w:r>
    </w:p>
    <w:p w:rsidR="00FD0C47" w:rsidRPr="00FD0C47" w:rsidRDefault="00FD0C47" w:rsidP="00FD0C47">
      <w:pPr>
        <w:spacing w:after="160" w:line="360" w:lineRule="auto"/>
        <w:ind w:left="4678"/>
        <w:jc w:val="both"/>
        <w:rPr>
          <w:rFonts w:ascii="GHEA Grapalat" w:eastAsia="Times New Roman" w:hAnsi="GHEA Grapalat" w:cs="Sylfaen"/>
          <w:sz w:val="16"/>
          <w:szCs w:val="24"/>
          <w:lang w:val="ru-RU" w:eastAsia="ru-RU" w:bidi="ru-RU"/>
        </w:rPr>
      </w:pPr>
      <w:r w:rsidRPr="00FD0C47">
        <w:rPr>
          <w:rFonts w:ascii="GHEA Grapalat" w:eastAsia="Times New Roman" w:hAnsi="GHEA Grapalat" w:cs="Times New Roman"/>
          <w:sz w:val="16"/>
          <w:szCs w:val="24"/>
          <w:lang w:val="ru-RU" w:eastAsia="ru-RU" w:bidi="ru-RU"/>
        </w:rPr>
        <w:t>номер лота (лотов)</w:t>
      </w:r>
    </w:p>
    <w:p w:rsidR="00FD0C47" w:rsidRPr="00FD0C47" w:rsidRDefault="00FD0C47" w:rsidP="00FD0C47">
      <w:pPr>
        <w:spacing w:after="0" w:line="240" w:lineRule="auto"/>
        <w:jc w:val="both"/>
        <w:rPr>
          <w:rFonts w:ascii="GHEA Grapalat" w:eastAsia="Times New Roman" w:hAnsi="GHEA Grapalat" w:cs="Sylfae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 под кодом "---HMA-APDzB ---/---"</w:t>
      </w:r>
    </w:p>
    <w:p w:rsidR="00FD0C47" w:rsidRPr="00FD0C47" w:rsidRDefault="00FD0C47" w:rsidP="00FD0C47">
      <w:pPr>
        <w:spacing w:after="160" w:line="360" w:lineRule="auto"/>
        <w:ind w:left="1560"/>
        <w:jc w:val="both"/>
        <w:rPr>
          <w:rFonts w:ascii="GHEA Grapalat" w:eastAsia="Times New Roman" w:hAnsi="GHEA Grapalat" w:cs="Times New Roman"/>
          <w:sz w:val="20"/>
          <w:szCs w:val="24"/>
          <w:lang w:val="ru-RU" w:eastAsia="ru-RU" w:bidi="ru-RU"/>
        </w:rPr>
      </w:pPr>
      <w:r w:rsidRPr="00FD0C47">
        <w:rPr>
          <w:rFonts w:ascii="GHEA Grapalat" w:eastAsia="Times New Roman" w:hAnsi="GHEA Grapalat" w:cs="Times New Roman"/>
          <w:sz w:val="16"/>
          <w:szCs w:val="24"/>
          <w:lang w:val="ru-RU" w:eastAsia="ru-RU" w:bidi="ru-RU"/>
        </w:rPr>
        <w:t>наименование заказчика</w:t>
      </w:r>
    </w:p>
    <w:p w:rsidR="00FD0C47" w:rsidRPr="00FD0C47" w:rsidRDefault="00FD0C47" w:rsidP="00FD0C47">
      <w:pPr>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процедуры и в соответствии с требованиями приглашения подает заявку.</w:t>
      </w: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FD0C47" w:rsidRPr="00FD0C47" w:rsidRDefault="00FD0C47" w:rsidP="00FD0C47">
      <w:pPr>
        <w:spacing w:after="160" w:line="360" w:lineRule="auto"/>
        <w:ind w:left="1843"/>
        <w:jc w:val="both"/>
        <w:rPr>
          <w:rFonts w:ascii="GHEA Grapalat" w:eastAsia="Times New Roman" w:hAnsi="GHEA Grapalat" w:cs="Sylfae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w:t>
      </w:r>
    </w:p>
    <w:p w:rsidR="00FD0C47" w:rsidRPr="00FD0C47" w:rsidRDefault="00FD0C47" w:rsidP="00FD0C47">
      <w:pPr>
        <w:spacing w:after="0" w:line="240" w:lineRule="auto"/>
        <w:jc w:val="both"/>
        <w:rPr>
          <w:rFonts w:ascii="GHEA Grapalat" w:eastAsia="Times New Roman" w:hAnsi="GHEA Grapalat" w:cs="Sylfaen"/>
          <w:sz w:val="24"/>
          <w:szCs w:val="24"/>
          <w:lang w:val="ru-RU" w:eastAsia="ru-RU" w:bidi="ru-RU"/>
        </w:rPr>
      </w:pPr>
      <w:r w:rsidRPr="00FD0C47">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FD0C47" w:rsidRPr="00FD0C47" w:rsidRDefault="00FD0C47" w:rsidP="00FD0C47">
      <w:pPr>
        <w:spacing w:after="160" w:line="360" w:lineRule="auto"/>
        <w:ind w:left="4111"/>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страны</w:t>
      </w: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Учетный номер налогоплательщика _____________ следующий: ________________</w:t>
      </w:r>
    </w:p>
    <w:p w:rsidR="00FD0C47" w:rsidRPr="00FD0C47" w:rsidRDefault="00FD0C47" w:rsidP="00FD0C47">
      <w:pPr>
        <w:tabs>
          <w:tab w:val="left" w:pos="7371"/>
        </w:tabs>
        <w:spacing w:after="0" w:line="240" w:lineRule="auto"/>
        <w:ind w:left="4111"/>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w:t>
      </w:r>
      <w:r w:rsidRPr="00FD0C47">
        <w:rPr>
          <w:rFonts w:ascii="GHEA Grapalat" w:eastAsia="Times New Roman" w:hAnsi="GHEA Grapalat" w:cs="Times New Roman"/>
          <w:sz w:val="16"/>
          <w:szCs w:val="24"/>
          <w:lang w:val="ru-RU" w:eastAsia="ru-RU" w:bidi="ru-RU"/>
        </w:rPr>
        <w:tab/>
        <w:t>учетный номер</w:t>
      </w:r>
    </w:p>
    <w:p w:rsidR="00FD0C47" w:rsidRPr="00FD0C47" w:rsidRDefault="00FD0C47" w:rsidP="00FD0C47">
      <w:pPr>
        <w:tabs>
          <w:tab w:val="left" w:pos="7230"/>
        </w:tabs>
        <w:spacing w:after="160" w:line="360" w:lineRule="auto"/>
        <w:ind w:left="4253"/>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участника</w:t>
      </w:r>
      <w:r w:rsidRPr="00FD0C47">
        <w:rPr>
          <w:rFonts w:ascii="GHEA Grapalat" w:eastAsia="Times New Roman" w:hAnsi="GHEA Grapalat" w:cs="Times New Roman"/>
          <w:sz w:val="20"/>
          <w:szCs w:val="24"/>
          <w:vertAlign w:val="superscript"/>
          <w:lang w:val="ru-RU" w:eastAsia="ru-RU" w:bidi="ru-RU"/>
        </w:rPr>
        <w:tab/>
      </w:r>
      <w:r w:rsidRPr="00FD0C47">
        <w:rPr>
          <w:rFonts w:ascii="GHEA Grapalat" w:eastAsia="Times New Roman" w:hAnsi="GHEA Grapalat" w:cs="Times New Roman"/>
          <w:sz w:val="16"/>
          <w:szCs w:val="24"/>
          <w:lang w:val="ru-RU" w:eastAsia="ru-RU" w:bidi="ru-RU"/>
        </w:rPr>
        <w:t>налогоплательщика</w:t>
      </w: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Адрес электронной почты____________________ следующий: __________________</w:t>
      </w:r>
    </w:p>
    <w:p w:rsidR="00FD0C47" w:rsidRPr="00FD0C47" w:rsidRDefault="00FD0C47" w:rsidP="00FD0C47">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w:t>
      </w:r>
      <w:r w:rsidRPr="00FD0C47">
        <w:rPr>
          <w:rFonts w:ascii="GHEA Grapalat" w:eastAsia="Times New Roman" w:hAnsi="GHEA Grapalat" w:cs="Times New Roman"/>
          <w:sz w:val="16"/>
          <w:szCs w:val="24"/>
          <w:lang w:val="ru-RU" w:eastAsia="ru-RU" w:bidi="ru-RU"/>
        </w:rPr>
        <w:tab/>
        <w:t>адрес электронной</w:t>
      </w:r>
    </w:p>
    <w:p w:rsidR="00FD0C47" w:rsidRPr="00FD0C47" w:rsidRDefault="00FD0C47" w:rsidP="00FD0C47">
      <w:pPr>
        <w:tabs>
          <w:tab w:val="left" w:pos="7371"/>
        </w:tabs>
        <w:spacing w:after="160" w:line="360" w:lineRule="auto"/>
        <w:ind w:left="3544" w:firstLine="3"/>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участника</w:t>
      </w:r>
      <w:r w:rsidRPr="00FD0C47">
        <w:rPr>
          <w:rFonts w:ascii="GHEA Grapalat" w:eastAsia="Times New Roman" w:hAnsi="GHEA Grapalat" w:cs="Times New Roman"/>
          <w:sz w:val="16"/>
          <w:szCs w:val="24"/>
          <w:lang w:val="ru-RU" w:eastAsia="ru-RU" w:bidi="ru-RU"/>
        </w:rPr>
        <w:tab/>
        <w:t>почты</w:t>
      </w: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_______________________________________________</w:t>
      </w:r>
      <w:r w:rsidRPr="00FD0C47">
        <w:rPr>
          <w:rFonts w:ascii="GHEA Grapalat" w:eastAsia="Times New Roman" w:hAnsi="GHEA Grapalat" w:cs="Times New Roman"/>
          <w:sz w:val="24"/>
          <w:szCs w:val="24"/>
          <w:lang w:val="ru-RU" w:eastAsia="ru-RU" w:bidi="ru-RU"/>
        </w:rPr>
        <w:tab/>
        <w:t>_____________________</w:t>
      </w:r>
    </w:p>
    <w:p w:rsidR="00FD0C47" w:rsidRPr="00FD0C47" w:rsidRDefault="00FD0C47" w:rsidP="00FD0C47">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 (должность,</w:t>
      </w:r>
      <w:r w:rsidRPr="00FD0C47">
        <w:rPr>
          <w:rFonts w:ascii="GHEA Grapalat" w:eastAsia="Times New Roman" w:hAnsi="GHEA Grapalat" w:cs="Times New Roman"/>
          <w:sz w:val="16"/>
          <w:szCs w:val="24"/>
          <w:lang w:val="ru-RU" w:eastAsia="ru-RU" w:bidi="ru-RU"/>
        </w:rPr>
        <w:tab/>
        <w:t>подпись)</w:t>
      </w:r>
    </w:p>
    <w:p w:rsidR="00FD0C47" w:rsidRPr="00FD0C47" w:rsidRDefault="00FD0C47" w:rsidP="00FD0C47">
      <w:pPr>
        <w:spacing w:after="160" w:line="360" w:lineRule="auto"/>
        <w:ind w:left="1134"/>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имя, фамилия руководителя)</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r w:rsidRPr="00FD0C47">
        <w:rPr>
          <w:rFonts w:ascii="GHEA Grapalat" w:eastAsia="Times New Roman" w:hAnsi="GHEA Grapalat" w:cs="Times New Roman"/>
          <w:sz w:val="24"/>
          <w:szCs w:val="24"/>
          <w:vertAlign w:val="superscript"/>
          <w:lang w:val="ru-RU" w:eastAsia="ru-RU" w:bidi="ru-RU"/>
        </w:rPr>
        <w:footnoteReference w:id="14"/>
      </w:r>
    </w:p>
    <w:p w:rsidR="00FD0C47" w:rsidRPr="00FD0C47" w:rsidRDefault="00FD0C47" w:rsidP="00FD0C47">
      <w:pPr>
        <w:spacing w:after="0" w:line="240" w:lineRule="auto"/>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br w:type="page"/>
      </w:r>
    </w:p>
    <w:p w:rsidR="00FD0C47" w:rsidRPr="00FD0C47" w:rsidRDefault="00FD0C47" w:rsidP="00FD0C47">
      <w:pPr>
        <w:widowControl w:val="0"/>
        <w:spacing w:after="160" w:line="360" w:lineRule="auto"/>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2</w:t>
      </w:r>
    </w:p>
    <w:p w:rsidR="00FD0C47" w:rsidRPr="00FD0C47" w:rsidRDefault="00FD0C47" w:rsidP="00FD0C47">
      <w:pPr>
        <w:widowControl w:val="0"/>
        <w:spacing w:after="160" w:line="360" w:lineRule="auto"/>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ОБЪЯВЛЕНИЕ</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о соответствии требованиям к праву участия</w:t>
      </w:r>
    </w:p>
    <w:p w:rsidR="00FD0C47" w:rsidRPr="00FD0C47" w:rsidRDefault="00FD0C47" w:rsidP="00FD0C47">
      <w:pPr>
        <w:widowControl w:val="0"/>
        <w:spacing w:after="160" w:line="360" w:lineRule="auto"/>
        <w:ind w:firstLine="720"/>
        <w:jc w:val="center"/>
        <w:rPr>
          <w:rFonts w:ascii="GHEA Grapalat" w:eastAsia="Times New Roman" w:hAnsi="GHEA Grapalat" w:cs="Times New Roman"/>
          <w:b/>
          <w:i/>
          <w:sz w:val="24"/>
          <w:szCs w:val="24"/>
          <w:lang w:val="ru-RU" w:eastAsia="ru-RU" w:bidi="ru-RU"/>
        </w:rPr>
      </w:pP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Настоящим ______________________________________ объявляет и подтверждает,</w:t>
      </w:r>
    </w:p>
    <w:p w:rsidR="00FD0C47" w:rsidRPr="00FD0C47" w:rsidRDefault="00FD0C47" w:rsidP="00FD0C47">
      <w:pPr>
        <w:widowControl w:val="0"/>
        <w:spacing w:after="120" w:line="240" w:lineRule="auto"/>
        <w:ind w:left="2552"/>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w:t>
      </w:r>
    </w:p>
    <w:p w:rsidR="00FD0C47" w:rsidRPr="00FD0C47" w:rsidRDefault="00FD0C47" w:rsidP="00FD0C47">
      <w:pPr>
        <w:widowControl w:val="0"/>
        <w:spacing w:after="160" w:line="360" w:lineRule="auto"/>
        <w:jc w:val="both"/>
        <w:rPr>
          <w:rFonts w:ascii="GHEA Grapalat" w:eastAsia="Times New Roman" w:hAnsi="GHEA Grapalat" w:cs="Arial"/>
          <w:spacing w:val="-4"/>
          <w:sz w:val="24"/>
          <w:szCs w:val="24"/>
          <w:lang w:val="ru-RU" w:eastAsia="ru-RU" w:bidi="ru-RU"/>
        </w:rPr>
      </w:pPr>
      <w:r w:rsidRPr="00FD0C47">
        <w:rPr>
          <w:rFonts w:ascii="GHEA Grapalat" w:eastAsia="Times New Roman" w:hAnsi="GHEA Grapalat" w:cs="Times New Roman"/>
          <w:sz w:val="24"/>
          <w:szCs w:val="24"/>
          <w:lang w:val="ru-RU" w:eastAsia="ru-RU" w:bidi="ru-RU"/>
        </w:rPr>
        <w:t>что удовлетворяет</w:t>
      </w:r>
      <w:r w:rsidRPr="00FD0C47">
        <w:rPr>
          <w:rFonts w:ascii="GHEA Grapalat" w:eastAsia="Times New Roman" w:hAnsi="GHEA Grapalat" w:cs="Times New Roman"/>
          <w:spacing w:val="-4"/>
          <w:sz w:val="24"/>
          <w:szCs w:val="24"/>
          <w:lang w:val="ru-RU" w:eastAsia="ru-RU" w:bidi="ru-RU"/>
        </w:rPr>
        <w:t xml:space="preserve"> требованиям к праву участия, установленным приглашением на </w:t>
      </w:r>
      <w:r w:rsidRPr="00FD0C47">
        <w:rPr>
          <w:rFonts w:ascii="GHEA Grapalat" w:eastAsia="Times New Roman" w:hAnsi="GHEA Grapalat" w:cs="Times New Roman"/>
          <w:sz w:val="24"/>
          <w:szCs w:val="24"/>
          <w:lang w:val="ru-RU" w:eastAsia="ru-RU" w:bidi="ru-RU"/>
        </w:rPr>
        <w:t>на процедуру под кодом "---HMA-APDzB---/---"*.</w:t>
      </w:r>
    </w:p>
    <w:p w:rsidR="00FD0C47" w:rsidRPr="00FD0C47" w:rsidRDefault="00FD0C47" w:rsidP="00FD0C47">
      <w:pPr>
        <w:widowControl w:val="0"/>
        <w:spacing w:after="0" w:line="240" w:lineRule="auto"/>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lang w:val="ru-RU" w:eastAsia="ru-RU" w:bidi="ru-RU"/>
        </w:rPr>
        <w:t>Одновременно ________________________</w:t>
      </w:r>
    </w:p>
    <w:p w:rsidR="00FD0C47" w:rsidRPr="00FD0C47" w:rsidRDefault="00FD0C47" w:rsidP="00FD0C47">
      <w:pPr>
        <w:widowControl w:val="0"/>
        <w:spacing w:after="160" w:line="360" w:lineRule="auto"/>
        <w:ind w:left="2268" w:right="3825"/>
        <w:jc w:val="center"/>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vertAlign w:val="superscript"/>
          <w:lang w:val="ru-RU" w:eastAsia="ru-RU" w:bidi="ru-RU"/>
        </w:rPr>
        <w:t>наименование участника</w:t>
      </w:r>
    </w:p>
    <w:p w:rsidR="00FD0C47" w:rsidRPr="00FD0C47" w:rsidRDefault="00FD0C47" w:rsidP="00FD0C47">
      <w:pPr>
        <w:widowControl w:val="0"/>
        <w:tabs>
          <w:tab w:val="left" w:pos="567"/>
        </w:tabs>
        <w:spacing w:after="160" w:line="360" w:lineRule="auto"/>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 xml:space="preserve">объявляет и подтверждает, что в рамках участия в процедуре под кодом </w:t>
      </w:r>
      <w:r w:rsidRPr="00FD0C47">
        <w:rPr>
          <w:rFonts w:ascii="GHEA Grapalat" w:eastAsia="Times New Roman" w:hAnsi="GHEA Grapalat" w:cs="Times New Roman"/>
          <w:sz w:val="24"/>
          <w:szCs w:val="24"/>
          <w:lang w:val="ru-RU" w:eastAsia="ru-RU" w:bidi="ru-RU"/>
        </w:rPr>
        <w:br/>
        <w:t>"---HMA-APDzB---/---"*:</w:t>
      </w:r>
    </w:p>
    <w:p w:rsidR="00FD0C47" w:rsidRPr="00FD0C47" w:rsidRDefault="00FD0C47" w:rsidP="00FD0C47">
      <w:pPr>
        <w:widowControl w:val="0"/>
        <w:tabs>
          <w:tab w:val="left" w:pos="567"/>
        </w:tabs>
        <w:spacing w:after="160" w:line="360" w:lineRule="auto"/>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не допускал и (или) не допустит злоупотребления доминирующим положением и антиконкурентного соглашения;</w:t>
      </w:r>
    </w:p>
    <w:p w:rsidR="00FD0C47" w:rsidRPr="00FD0C47" w:rsidRDefault="00FD0C47" w:rsidP="00FD0C47">
      <w:pPr>
        <w:widowControl w:val="0"/>
        <w:tabs>
          <w:tab w:val="left" w:pos="567"/>
        </w:tabs>
        <w:spacing w:after="160" w:line="360" w:lineRule="auto"/>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pacing w:val="-6"/>
          <w:sz w:val="24"/>
          <w:szCs w:val="24"/>
          <w:lang w:val="ru-RU" w:eastAsia="ru-RU" w:bidi="ru-RU"/>
        </w:rPr>
        <w:t>б.</w:t>
      </w:r>
      <w:r w:rsidRPr="00FD0C47">
        <w:rPr>
          <w:rFonts w:ascii="GHEA Grapalat" w:eastAsia="Times New Roman" w:hAnsi="GHEA Grapalat" w:cs="Times New Roman"/>
          <w:spacing w:val="-6"/>
          <w:sz w:val="24"/>
          <w:szCs w:val="24"/>
          <w:lang w:val="ru-RU" w:eastAsia="ru-RU" w:bidi="ru-RU"/>
        </w:rPr>
        <w:tab/>
        <w:t>отсутствует случай установленного приглашением на конкурс одновременного</w:t>
      </w:r>
    </w:p>
    <w:p w:rsidR="00FD0C47" w:rsidRPr="00FD0C47" w:rsidRDefault="00FD0C47" w:rsidP="00FD0C47">
      <w:pPr>
        <w:widowControl w:val="0"/>
        <w:spacing w:after="0" w:line="240" w:lineRule="auto"/>
        <w:rPr>
          <w:rFonts w:ascii="GHEA Grapalat" w:eastAsia="Times New Roman" w:hAnsi="GHEA Grapalat" w:cs="Times New Roman"/>
          <w:sz w:val="24"/>
          <w:szCs w:val="20"/>
          <w:lang w:val="ru-RU" w:eastAsia="ru-RU" w:bidi="ru-RU"/>
        </w:rPr>
      </w:pPr>
      <w:r w:rsidRPr="00FD0C47">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FD0C47" w:rsidRPr="00FD0C47" w:rsidRDefault="00FD0C47" w:rsidP="00FD0C47">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w:t>
      </w:r>
      <w:r w:rsidRPr="00FD0C47">
        <w:rPr>
          <w:rFonts w:ascii="GHEA Grapalat" w:eastAsia="Times New Roman" w:hAnsi="GHEA Grapalat" w:cs="Times New Roman"/>
          <w:sz w:val="16"/>
          <w:szCs w:val="24"/>
          <w:lang w:val="ru-RU" w:eastAsia="ru-RU" w:bidi="ru-RU"/>
        </w:rPr>
        <w:tab/>
        <w:t>наименование</w:t>
      </w:r>
    </w:p>
    <w:p w:rsidR="00FD0C47" w:rsidRPr="00FD0C47" w:rsidRDefault="00FD0C47" w:rsidP="00FD0C47">
      <w:pPr>
        <w:widowControl w:val="0"/>
        <w:tabs>
          <w:tab w:val="left" w:pos="7938"/>
        </w:tabs>
        <w:spacing w:after="160" w:line="360" w:lineRule="auto"/>
        <w:ind w:left="8080"/>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участника</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FD0C47" w:rsidRPr="00FD0C47" w:rsidRDefault="00FD0C47" w:rsidP="00FD0C47">
      <w:pPr>
        <w:widowControl w:val="0"/>
        <w:spacing w:after="160" w:line="360" w:lineRule="auto"/>
        <w:ind w:left="7088"/>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vertAlign w:val="superscript"/>
          <w:lang w:val="ru-RU" w:eastAsia="ru-RU" w:bidi="ru-RU"/>
        </w:rPr>
        <w:t>наименование участника</w:t>
      </w:r>
    </w:p>
    <w:p w:rsidR="00FD0C47" w:rsidRPr="00FD0C47" w:rsidRDefault="00FD0C47" w:rsidP="00FD0C47">
      <w:pPr>
        <w:widowControl w:val="0"/>
        <w:spacing w:after="160" w:line="360" w:lineRule="auto"/>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lang w:val="ru-RU" w:eastAsia="ru-RU" w:bidi="ru-RU"/>
        </w:rPr>
        <w:t>долю (пай) в размере более пятидесяти процентов.</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 xml:space="preserve">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w:t>
      </w:r>
      <w:r w:rsidRPr="00FD0C47">
        <w:rPr>
          <w:rFonts w:ascii="GHEA Grapalat" w:eastAsia="Times New Roman" w:hAnsi="GHEA Grapalat" w:cs="Times New Roman"/>
          <w:sz w:val="24"/>
          <w:szCs w:val="24"/>
          <w:lang w:val="ru-RU" w:eastAsia="ru-RU" w:bidi="ru-RU"/>
        </w:rPr>
        <w:lastRenderedPageBreak/>
        <w:t xml:space="preserve">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 </w:t>
      </w:r>
    </w:p>
    <w:p w:rsidR="00FD0C47" w:rsidRPr="00FD0C47" w:rsidRDefault="00FD0C47" w:rsidP="00FD0C47">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_________________________________________________</w:t>
      </w:r>
      <w:r w:rsidRPr="00FD0C47">
        <w:rPr>
          <w:rFonts w:ascii="GHEA Grapalat" w:eastAsia="Times New Roman" w:hAnsi="GHEA Grapalat" w:cs="Times New Roman"/>
          <w:sz w:val="24"/>
          <w:szCs w:val="24"/>
          <w:lang w:val="ru-RU" w:eastAsia="ru-RU" w:bidi="ru-RU"/>
        </w:rPr>
        <w:tab/>
        <w:t>_________________</w:t>
      </w:r>
    </w:p>
    <w:p w:rsidR="00FD0C47" w:rsidRPr="00FD0C47" w:rsidRDefault="00FD0C47" w:rsidP="00FD0C47">
      <w:pPr>
        <w:widowControl w:val="0"/>
        <w:tabs>
          <w:tab w:val="left" w:pos="7513"/>
        </w:tabs>
        <w:spacing w:after="160" w:line="360" w:lineRule="auto"/>
        <w:ind w:left="709"/>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FD0C47">
        <w:rPr>
          <w:rFonts w:ascii="GHEA Grapalat" w:eastAsia="Times New Roman" w:hAnsi="GHEA Grapalat" w:cs="Times New Roman"/>
          <w:sz w:val="16"/>
          <w:szCs w:val="24"/>
          <w:lang w:val="ru-RU" w:eastAsia="ru-RU" w:bidi="ru-RU"/>
        </w:rPr>
        <w:tab/>
        <w:t>подпись</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r w:rsidRPr="00FD0C47">
        <w:rPr>
          <w:rFonts w:ascii="GHEA Grapalat" w:eastAsia="Times New Roman" w:hAnsi="GHEA Grapalat" w:cs="Times New Roman"/>
          <w:sz w:val="24"/>
          <w:szCs w:val="24"/>
          <w:vertAlign w:val="superscript"/>
          <w:lang w:val="ru-RU" w:eastAsia="ru-RU" w:bidi="ru-RU"/>
        </w:rPr>
        <w:footnoteReference w:id="15"/>
      </w:r>
    </w:p>
    <w:p w:rsidR="00FD0C47" w:rsidRPr="00FD0C47" w:rsidRDefault="00FD0C47" w:rsidP="00FD0C47">
      <w:pPr>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2.1</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p>
    <w:p w:rsidR="00FD0C47" w:rsidRPr="00FD0C47" w:rsidRDefault="00FD0C47" w:rsidP="00FD0C47">
      <w:pPr>
        <w:widowControl w:val="0"/>
        <w:spacing w:after="160" w:line="360" w:lineRule="auto"/>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ДАННЫЕ</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относительно реальных бенефициаров участника </w:t>
      </w:r>
    </w:p>
    <w:tbl>
      <w:tblPr>
        <w:tblW w:w="0" w:type="auto"/>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67"/>
        <w:gridCol w:w="4111"/>
        <w:gridCol w:w="3064"/>
      </w:tblGrid>
      <w:tr w:rsidR="00FD0C47" w:rsidRPr="00FD0C47" w:rsidTr="00BD64CC">
        <w:trPr>
          <w:jc w:val="center"/>
        </w:trPr>
        <w:tc>
          <w:tcPr>
            <w:tcW w:w="709"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п/н</w:t>
            </w:r>
          </w:p>
        </w:tc>
        <w:tc>
          <w:tcPr>
            <w:tcW w:w="1367"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Имя, фамилия, отчество</w:t>
            </w:r>
          </w:p>
        </w:tc>
        <w:tc>
          <w:tcPr>
            <w:tcW w:w="4111"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Для граждан Республики Армения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064" w:type="dxa"/>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Для иностранных граждан —тип и номер предусмотренного законодательством соответствующей страны документа, удостоверяющего личность </w:t>
            </w:r>
          </w:p>
        </w:tc>
      </w:tr>
      <w:tr w:rsidR="00FD0C47" w:rsidRPr="00FD0C47" w:rsidTr="00BD64CC">
        <w:trPr>
          <w:jc w:val="center"/>
        </w:trPr>
        <w:tc>
          <w:tcPr>
            <w:tcW w:w="709"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1367"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4111"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3064" w:type="dxa"/>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r>
      <w:tr w:rsidR="00FD0C47" w:rsidRPr="00FD0C47" w:rsidTr="00BD64CC">
        <w:trPr>
          <w:jc w:val="center"/>
        </w:trPr>
        <w:tc>
          <w:tcPr>
            <w:tcW w:w="709"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1367"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4111"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3064" w:type="dxa"/>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r>
      <w:tr w:rsidR="00FD0C47" w:rsidRPr="00FD0C47" w:rsidTr="00BD64CC">
        <w:trPr>
          <w:jc w:val="center"/>
        </w:trPr>
        <w:tc>
          <w:tcPr>
            <w:tcW w:w="709"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1367"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4111" w:type="dxa"/>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c>
          <w:tcPr>
            <w:tcW w:w="3064" w:type="dxa"/>
          </w:tcPr>
          <w:p w:rsidR="00FD0C47" w:rsidRPr="00FD0C47" w:rsidRDefault="00FD0C47" w:rsidP="00FD0C47">
            <w:pPr>
              <w:spacing w:after="120" w:line="240" w:lineRule="auto"/>
              <w:jc w:val="center"/>
              <w:rPr>
                <w:rFonts w:ascii="GHEA Grapalat" w:eastAsia="Times New Roman" w:hAnsi="GHEA Grapalat" w:cs="Times New Roman"/>
                <w:sz w:val="20"/>
                <w:szCs w:val="20"/>
                <w:vertAlign w:val="superscript"/>
                <w:lang w:val="ru-RU" w:eastAsia="ru-RU" w:bidi="ru-RU"/>
              </w:rPr>
            </w:pPr>
          </w:p>
        </w:tc>
      </w:tr>
    </w:tbl>
    <w:p w:rsidR="00FD0C47" w:rsidRPr="00FD0C47" w:rsidRDefault="00FD0C47" w:rsidP="00FD0C47">
      <w:pPr>
        <w:spacing w:after="160" w:line="360" w:lineRule="auto"/>
        <w:jc w:val="both"/>
        <w:rPr>
          <w:rFonts w:ascii="GHEA Grapalat" w:eastAsia="Times New Roman" w:hAnsi="GHEA Grapalat" w:cs="Times New Roman"/>
          <w:sz w:val="24"/>
          <w:szCs w:val="24"/>
          <w:u w:val="single"/>
          <w:lang w:val="ru-RU" w:eastAsia="ru-RU" w:bidi="ru-RU"/>
        </w:rPr>
      </w:pPr>
    </w:p>
    <w:p w:rsidR="00FD0C47" w:rsidRPr="00FD0C47" w:rsidRDefault="00FD0C47" w:rsidP="00FD0C47">
      <w:pPr>
        <w:widowControl w:val="0"/>
        <w:spacing w:after="0" w:line="240" w:lineRule="auto"/>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 подтверждает, что информация относительно реальных</w:t>
      </w:r>
    </w:p>
    <w:p w:rsidR="00FD0C47" w:rsidRPr="00FD0C47" w:rsidRDefault="00FD0C47" w:rsidP="00FD0C47">
      <w:pPr>
        <w:widowControl w:val="0"/>
        <w:spacing w:after="160" w:line="360" w:lineRule="auto"/>
        <w:ind w:left="709"/>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vertAlign w:val="superscript"/>
          <w:lang w:val="ru-RU" w:eastAsia="ru-RU" w:bidi="ru-RU"/>
        </w:rPr>
        <w:t>наименование участника</w:t>
      </w:r>
    </w:p>
    <w:p w:rsidR="00FD0C47" w:rsidRPr="00FD0C47" w:rsidRDefault="00FD0C47" w:rsidP="00FD0C47">
      <w:pPr>
        <w:widowControl w:val="0"/>
        <w:spacing w:after="160" w:line="360" w:lineRule="auto"/>
        <w:jc w:val="both"/>
        <w:rPr>
          <w:rFonts w:ascii="GHEA Grapalat" w:eastAsia="Times New Roman" w:hAnsi="GHEA Grapalat" w:cs="Arial"/>
          <w:sz w:val="24"/>
          <w:szCs w:val="24"/>
          <w:lang w:val="ru-RU" w:eastAsia="ru-RU" w:bidi="ru-RU"/>
        </w:rPr>
      </w:pPr>
      <w:r w:rsidRPr="00FD0C47">
        <w:rPr>
          <w:rFonts w:ascii="GHEA Grapalat" w:eastAsia="Times New Roman" w:hAnsi="GHEA Grapalat" w:cs="Times New Roman"/>
          <w:sz w:val="24"/>
          <w:szCs w:val="24"/>
          <w:lang w:val="ru-RU" w:eastAsia="ru-RU" w:bidi="ru-RU"/>
        </w:rPr>
        <w:t>бенефициаров действительна и не содержит недостоверных сведений.</w:t>
      </w:r>
    </w:p>
    <w:p w:rsidR="00FD0C47" w:rsidRPr="00FD0C47" w:rsidRDefault="00FD0C47" w:rsidP="00FD0C47">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_________________________________________________</w:t>
      </w:r>
      <w:r w:rsidRPr="00FD0C47">
        <w:rPr>
          <w:rFonts w:ascii="GHEA Grapalat" w:eastAsia="Times New Roman" w:hAnsi="GHEA Grapalat" w:cs="Times New Roman"/>
          <w:sz w:val="24"/>
          <w:szCs w:val="24"/>
          <w:lang w:val="ru-RU" w:eastAsia="ru-RU" w:bidi="ru-RU"/>
        </w:rPr>
        <w:tab/>
        <w:t>_________________</w:t>
      </w:r>
    </w:p>
    <w:p w:rsidR="00FD0C47" w:rsidRPr="00FD0C47" w:rsidRDefault="00FD0C47" w:rsidP="00FD0C47">
      <w:pPr>
        <w:widowControl w:val="0"/>
        <w:tabs>
          <w:tab w:val="left" w:pos="7513"/>
        </w:tabs>
        <w:spacing w:after="160" w:line="360" w:lineRule="auto"/>
        <w:ind w:left="709"/>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FD0C47">
        <w:rPr>
          <w:rFonts w:ascii="GHEA Grapalat" w:eastAsia="Times New Roman" w:hAnsi="GHEA Grapalat" w:cs="Times New Roman"/>
          <w:sz w:val="16"/>
          <w:szCs w:val="24"/>
          <w:lang w:val="ru-RU" w:eastAsia="ru-RU" w:bidi="ru-RU"/>
        </w:rPr>
        <w:tab/>
        <w:t>подпись</w:t>
      </w:r>
    </w:p>
    <w:p w:rsidR="00FD0C47" w:rsidRPr="00FD0C47" w:rsidRDefault="00FD0C47" w:rsidP="00FD0C47">
      <w:pPr>
        <w:spacing w:after="160" w:line="360" w:lineRule="auto"/>
        <w:jc w:val="both"/>
        <w:rPr>
          <w:rFonts w:ascii="GHEA Grapalat" w:eastAsia="Times New Roman" w:hAnsi="GHEA Grapalat" w:cs="Arial"/>
          <w:sz w:val="24"/>
          <w:szCs w:val="24"/>
          <w:lang w:val="ru-RU" w:eastAsia="ru-RU" w:bidi="ru-RU"/>
        </w:rPr>
      </w:pP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r w:rsidRPr="00FD0C47">
        <w:rPr>
          <w:rFonts w:ascii="GHEA Grapalat" w:eastAsia="Times New Roman" w:hAnsi="GHEA Grapalat" w:cs="Times New Roman"/>
          <w:sz w:val="24"/>
          <w:szCs w:val="24"/>
          <w:vertAlign w:val="superscript"/>
          <w:lang w:val="ru-RU" w:eastAsia="ru-RU" w:bidi="ru-RU"/>
        </w:rPr>
        <w:footnoteReference w:id="16"/>
      </w:r>
    </w:p>
    <w:p w:rsidR="00FD0C47" w:rsidRPr="00FD0C47" w:rsidRDefault="00FD0C47" w:rsidP="00FD0C47">
      <w:pPr>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3</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ОБЪЯВЛЕНИЕ</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об удовлетворении квалификационным требованиям </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Настоящим ________________________________ объявляет и подтверждает, что </w:t>
      </w:r>
    </w:p>
    <w:p w:rsidR="00FD0C47" w:rsidRPr="00FD0C47" w:rsidRDefault="00FD0C47" w:rsidP="00FD0C47">
      <w:pPr>
        <w:spacing w:after="160" w:line="360" w:lineRule="auto"/>
        <w:ind w:right="2408"/>
        <w:jc w:val="center"/>
        <w:rPr>
          <w:rFonts w:ascii="GHEA Grapalat" w:eastAsia="Times New Roman" w:hAnsi="GHEA Grapalat" w:cs="Times New Roman"/>
          <w:i/>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w:t>
      </w:r>
    </w:p>
    <w:p w:rsidR="00FD0C47" w:rsidRPr="00FD0C47" w:rsidDel="00110348"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удовлетворяет требованиям квалификационных критериев, установленным приглашением на процедуру под кодом "---HMA-APDzB---/---"*.</w:t>
      </w:r>
    </w:p>
    <w:p w:rsidR="00FD0C47" w:rsidRPr="00FD0C47" w:rsidRDefault="00FD0C47" w:rsidP="00FD0C47">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_________________________________________________</w:t>
      </w:r>
      <w:r w:rsidRPr="00FD0C47">
        <w:rPr>
          <w:rFonts w:ascii="GHEA Grapalat" w:eastAsia="Times New Roman" w:hAnsi="GHEA Grapalat" w:cs="Times New Roman"/>
          <w:sz w:val="24"/>
          <w:szCs w:val="24"/>
          <w:lang w:val="ru-RU" w:eastAsia="ru-RU" w:bidi="ru-RU"/>
        </w:rPr>
        <w:tab/>
        <w:t>_________________</w:t>
      </w:r>
    </w:p>
    <w:p w:rsidR="00FD0C47" w:rsidRPr="00FD0C47" w:rsidRDefault="00FD0C47" w:rsidP="00FD0C47">
      <w:pPr>
        <w:widowControl w:val="0"/>
        <w:tabs>
          <w:tab w:val="left" w:pos="7513"/>
        </w:tabs>
        <w:spacing w:after="160" w:line="360" w:lineRule="auto"/>
        <w:ind w:left="709"/>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FD0C47">
        <w:rPr>
          <w:rFonts w:ascii="GHEA Grapalat" w:eastAsia="Times New Roman" w:hAnsi="GHEA Grapalat" w:cs="Times New Roman"/>
          <w:sz w:val="16"/>
          <w:szCs w:val="24"/>
          <w:lang w:val="ru-RU" w:eastAsia="ru-RU" w:bidi="ru-RU"/>
        </w:rPr>
        <w:tab/>
        <w:t>подпись</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r w:rsidRPr="00FD0C47">
        <w:rPr>
          <w:rFonts w:ascii="GHEA Grapalat" w:eastAsia="Times New Roman" w:hAnsi="GHEA Grapalat" w:cs="Times New Roman"/>
          <w:sz w:val="24"/>
          <w:szCs w:val="24"/>
          <w:vertAlign w:val="superscript"/>
          <w:lang w:val="ru-RU" w:eastAsia="ru-RU" w:bidi="ru-RU"/>
        </w:rPr>
        <w:footnoteReference w:id="17"/>
      </w:r>
    </w:p>
    <w:p w:rsidR="00FD0C47" w:rsidRPr="00FD0C47" w:rsidRDefault="00FD0C47" w:rsidP="00FD0C47">
      <w:pPr>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3.1</w:t>
      </w:r>
    </w:p>
    <w:p w:rsidR="00FD0C47" w:rsidRPr="00FD0C47" w:rsidRDefault="00FD0C47" w:rsidP="00FD0C47">
      <w:pPr>
        <w:widowControl w:val="0"/>
        <w:spacing w:after="160" w:line="360" w:lineRule="auto"/>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p>
    <w:p w:rsidR="00FD0C47" w:rsidRPr="00FD0C47" w:rsidRDefault="00FD0C47" w:rsidP="00FD0C47">
      <w:pPr>
        <w:widowControl w:val="0"/>
        <w:spacing w:after="160" w:line="360" w:lineRule="auto"/>
        <w:ind w:firstLine="567"/>
        <w:jc w:val="right"/>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jc w:val="center"/>
        <w:outlineLvl w:val="2"/>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ПОЛНОЕ ОПИСАНИЕ</w:t>
      </w:r>
    </w:p>
    <w:p w:rsidR="00FD0C47" w:rsidRPr="00FD0C47" w:rsidRDefault="00FD0C47" w:rsidP="00FD0C47">
      <w:pPr>
        <w:widowControl w:val="0"/>
        <w:spacing w:after="160" w:line="360" w:lineRule="auto"/>
        <w:jc w:val="center"/>
        <w:outlineLvl w:val="2"/>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предлагаемого участником товара </w:t>
      </w:r>
    </w:p>
    <w:p w:rsidR="00FD0C47" w:rsidRPr="00FD0C47" w:rsidRDefault="00FD0C47" w:rsidP="00FD0C47">
      <w:pPr>
        <w:widowControl w:val="0"/>
        <w:spacing w:after="160" w:line="360" w:lineRule="auto"/>
        <w:ind w:firstLine="567"/>
        <w:jc w:val="center"/>
        <w:outlineLvl w:val="2"/>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_______________________,ниже по предусмотренным приглашением на процедуру</w:t>
      </w:r>
    </w:p>
    <w:p w:rsidR="00FD0C47" w:rsidRPr="00FD0C47" w:rsidRDefault="00FD0C47" w:rsidP="00FD0C47">
      <w:pPr>
        <w:widowControl w:val="0"/>
        <w:spacing w:after="120" w:line="240" w:lineRule="auto"/>
        <w:ind w:left="426"/>
        <w:jc w:val="both"/>
        <w:rPr>
          <w:rFonts w:ascii="GHEA Grapalat" w:eastAsia="Times New Roman" w:hAnsi="GHEA Grapalat" w:cs="Arial"/>
          <w:sz w:val="16"/>
          <w:szCs w:val="24"/>
          <w:u w:val="single"/>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под кодом "---HMA-APDzB---/---"*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Pr="00FD0C47">
        <w:rPr>
          <w:rFonts w:ascii="GHEA Grapalat" w:eastAsia="Times New Roman" w:hAnsi="GHEA Grapalat" w:cs="Times New Roman"/>
          <w:sz w:val="24"/>
          <w:szCs w:val="24"/>
          <w:vertAlign w:val="superscript"/>
          <w:lang w:val="ru-RU" w:eastAsia="ru-RU" w:bidi="ru-RU"/>
        </w:rPr>
        <w:t xml:space="preserve"> </w:t>
      </w:r>
      <w:r w:rsidRPr="00FD0C47">
        <w:rPr>
          <w:rFonts w:ascii="GHEA Grapalat" w:eastAsia="Times New Roman" w:hAnsi="GHEA Grapalat" w:cs="Times New Roman"/>
          <w:sz w:val="24"/>
          <w:szCs w:val="24"/>
          <w:vertAlign w:val="superscript"/>
          <w:lang w:val="ru-RU" w:eastAsia="ru-RU" w:bidi="ru-RU"/>
        </w:rPr>
        <w:footnoteReference w:id="18"/>
      </w:r>
      <w:r w:rsidRPr="00FD0C47">
        <w:rPr>
          <w:rFonts w:ascii="GHEA Grapalat" w:eastAsia="Times New Roman" w:hAnsi="GHEA Grapalat" w:cs="Times New Roman"/>
          <w:sz w:val="24"/>
          <w:szCs w:val="24"/>
          <w:lang w:val="ru-RU" w:eastAsia="ru-RU" w:bidi="ru-RU"/>
        </w:rPr>
        <w:t xml:space="preserve">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696"/>
        <w:gridCol w:w="1218"/>
        <w:gridCol w:w="1761"/>
        <w:gridCol w:w="1825"/>
        <w:gridCol w:w="1819"/>
      </w:tblGrid>
      <w:tr w:rsidR="00FD0C47" w:rsidRPr="00FD0C47" w:rsidTr="00BD64CC">
        <w:trPr>
          <w:jc w:val="center"/>
        </w:trPr>
        <w:tc>
          <w:tcPr>
            <w:tcW w:w="859"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Номер лота</w:t>
            </w:r>
          </w:p>
        </w:tc>
        <w:tc>
          <w:tcPr>
            <w:tcW w:w="8319" w:type="dxa"/>
            <w:gridSpan w:val="5"/>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Предлагаемый товар</w:t>
            </w:r>
          </w:p>
        </w:tc>
      </w:tr>
      <w:tr w:rsidR="00FD0C47" w:rsidRPr="00FD0C47" w:rsidTr="00BD64CC">
        <w:trPr>
          <w:jc w:val="center"/>
        </w:trPr>
        <w:tc>
          <w:tcPr>
            <w:tcW w:w="859"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p>
        </w:tc>
        <w:tc>
          <w:tcPr>
            <w:tcW w:w="1696"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наименование</w:t>
            </w:r>
          </w:p>
        </w:tc>
        <w:tc>
          <w:tcPr>
            <w:tcW w:w="1218"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товарный знак</w:t>
            </w:r>
          </w:p>
        </w:tc>
        <w:tc>
          <w:tcPr>
            <w:tcW w:w="1761"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наименование производителя</w:t>
            </w:r>
          </w:p>
        </w:tc>
        <w:tc>
          <w:tcPr>
            <w:tcW w:w="1825"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страна происхождения</w:t>
            </w:r>
          </w:p>
        </w:tc>
        <w:tc>
          <w:tcPr>
            <w:tcW w:w="1819"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технические характеристики</w:t>
            </w:r>
          </w:p>
        </w:tc>
      </w:tr>
      <w:tr w:rsidR="00FD0C47" w:rsidRPr="00FD0C47" w:rsidTr="00BD64CC">
        <w:trPr>
          <w:jc w:val="center"/>
        </w:trPr>
        <w:tc>
          <w:tcPr>
            <w:tcW w:w="859"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696"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218"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761"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825"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819"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r>
      <w:tr w:rsidR="00FD0C47" w:rsidRPr="00FD0C47" w:rsidTr="00BD64CC">
        <w:trPr>
          <w:jc w:val="center"/>
        </w:trPr>
        <w:tc>
          <w:tcPr>
            <w:tcW w:w="859"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696"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218"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761"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825"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819"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r>
      <w:tr w:rsidR="00FD0C47" w:rsidRPr="00FD0C47" w:rsidTr="00BD64CC">
        <w:trPr>
          <w:jc w:val="center"/>
        </w:trPr>
        <w:tc>
          <w:tcPr>
            <w:tcW w:w="859"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696"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218"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761"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825"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c>
          <w:tcPr>
            <w:tcW w:w="1819" w:type="dxa"/>
          </w:tcPr>
          <w:p w:rsidR="00FD0C47" w:rsidRPr="00FD0C47" w:rsidRDefault="00FD0C47" w:rsidP="00FD0C47">
            <w:pPr>
              <w:widowControl w:val="0"/>
              <w:spacing w:after="120" w:line="240" w:lineRule="auto"/>
              <w:outlineLvl w:val="2"/>
              <w:rPr>
                <w:rFonts w:ascii="GHEA Grapalat" w:eastAsia="Times New Roman" w:hAnsi="GHEA Grapalat" w:cs="Times New Roman"/>
                <w:b/>
                <w:i/>
                <w:sz w:val="20"/>
                <w:szCs w:val="20"/>
                <w:lang w:val="ru-RU" w:eastAsia="ru-RU" w:bidi="ru-RU"/>
              </w:rPr>
            </w:pPr>
          </w:p>
        </w:tc>
      </w:tr>
    </w:tbl>
    <w:p w:rsidR="00FD0C47" w:rsidRPr="00FD0C47" w:rsidRDefault="00FD0C47" w:rsidP="00FD0C47">
      <w:pPr>
        <w:widowControl w:val="0"/>
        <w:spacing w:after="160" w:line="360" w:lineRule="auto"/>
        <w:ind w:left="-66"/>
        <w:jc w:val="center"/>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0" w:line="240" w:lineRule="auto"/>
        <w:jc w:val="both"/>
        <w:rPr>
          <w:rFonts w:ascii="GHEA Grapalat" w:eastAsia="Times New Roman" w:hAnsi="GHEA Grapalat" w:cs="Times New Roman"/>
          <w:sz w:val="20"/>
          <w:szCs w:val="24"/>
          <w:lang w:val="ru-RU" w:eastAsia="ru-RU" w:bidi="ru-RU"/>
        </w:rPr>
      </w:pPr>
      <w:r w:rsidRPr="00FD0C47">
        <w:rPr>
          <w:rFonts w:ascii="GHEA Grapalat" w:eastAsia="Times New Roman" w:hAnsi="GHEA Grapalat" w:cs="Times New Roman"/>
          <w:sz w:val="20"/>
          <w:szCs w:val="24"/>
          <w:lang w:val="ru-RU" w:eastAsia="ru-RU" w:bidi="ru-RU"/>
        </w:rPr>
        <w:t>___________________________________________________</w:t>
      </w:r>
      <w:r w:rsidRPr="00FD0C47">
        <w:rPr>
          <w:rFonts w:ascii="GHEA Grapalat" w:eastAsia="Times New Roman" w:hAnsi="GHEA Grapalat" w:cs="Times New Roman"/>
          <w:sz w:val="20"/>
          <w:szCs w:val="24"/>
          <w:lang w:val="ru-RU" w:eastAsia="ru-RU" w:bidi="ru-RU"/>
        </w:rPr>
        <w:tab/>
        <w:t>________________________</w:t>
      </w:r>
    </w:p>
    <w:p w:rsidR="00FD0C47" w:rsidRPr="00FD0C47" w:rsidRDefault="00FD0C47" w:rsidP="00FD0C47">
      <w:pPr>
        <w:widowControl w:val="0"/>
        <w:tabs>
          <w:tab w:val="left" w:pos="6804"/>
        </w:tabs>
        <w:spacing w:after="160" w:line="360" w:lineRule="auto"/>
        <w:ind w:left="1134"/>
        <w:jc w:val="both"/>
        <w:rPr>
          <w:rFonts w:ascii="GHEA Grapalat" w:eastAsia="Times New Roman" w:hAnsi="GHEA Grapalat" w:cs="Arial"/>
          <w:sz w:val="20"/>
          <w:szCs w:val="24"/>
          <w:vertAlign w:val="subscript"/>
          <w:lang w:val="ru-RU" w:eastAsia="ru-RU" w:bidi="ru-RU"/>
        </w:rPr>
      </w:pPr>
      <w:r w:rsidRPr="00FD0C47">
        <w:rPr>
          <w:rFonts w:ascii="GHEA Grapalat" w:eastAsia="Times New Roman" w:hAnsi="GHEA Grapalat" w:cs="Times New Roman"/>
          <w:sz w:val="20"/>
          <w:szCs w:val="24"/>
          <w:vertAlign w:val="subscript"/>
          <w:lang w:val="ru-RU" w:eastAsia="ru-RU" w:bidi="ru-RU"/>
        </w:rPr>
        <w:t>Наименование участника (должность, имя, фамилия руководителя</w:t>
      </w:r>
      <w:r w:rsidRPr="00FD0C47">
        <w:rPr>
          <w:rFonts w:ascii="GHEA Grapalat" w:eastAsia="Times New Roman" w:hAnsi="GHEA Grapalat" w:cs="Times New Roman"/>
          <w:sz w:val="20"/>
          <w:szCs w:val="24"/>
          <w:vertAlign w:val="subscript"/>
          <w:lang w:val="ru-RU" w:eastAsia="ru-RU" w:bidi="ru-RU"/>
        </w:rPr>
        <w:tab/>
        <w:t>подпись</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r w:rsidRPr="00FD0C47">
        <w:rPr>
          <w:rFonts w:ascii="GHEA Grapalat" w:eastAsia="Times New Roman" w:hAnsi="GHEA Grapalat" w:cs="Times New Roman"/>
          <w:sz w:val="24"/>
          <w:szCs w:val="24"/>
          <w:vertAlign w:val="superscript"/>
          <w:lang w:val="ru-RU" w:eastAsia="ru-RU" w:bidi="ru-RU"/>
        </w:rPr>
        <w:footnoteReference w:id="19"/>
      </w:r>
    </w:p>
    <w:p w:rsidR="00FD0C47" w:rsidRPr="00FD0C47" w:rsidRDefault="00FD0C47" w:rsidP="00FD0C47">
      <w:pPr>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36" w:lineRule="auto"/>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4</w:t>
      </w:r>
    </w:p>
    <w:p w:rsidR="00FD0C47" w:rsidRPr="00FD0C47" w:rsidRDefault="00FD0C47" w:rsidP="00FD0C47">
      <w:pPr>
        <w:widowControl w:val="0"/>
        <w:spacing w:after="160" w:line="336"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p>
    <w:p w:rsidR="00FD0C47" w:rsidRPr="00FD0C47" w:rsidRDefault="00FD0C47" w:rsidP="00FD0C47">
      <w:pPr>
        <w:widowControl w:val="0"/>
        <w:spacing w:after="160" w:line="336" w:lineRule="auto"/>
        <w:ind w:left="-66"/>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36" w:lineRule="auto"/>
        <w:ind w:left="-66"/>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ЦЕНОВОЕ ПРЕДЛОЖЕНИЕ</w:t>
      </w:r>
    </w:p>
    <w:p w:rsidR="00FD0C47" w:rsidRPr="00FD0C47" w:rsidRDefault="00FD0C47" w:rsidP="00FD0C47">
      <w:pPr>
        <w:widowControl w:val="0"/>
        <w:spacing w:after="160" w:line="360" w:lineRule="auto"/>
        <w:ind w:firstLine="567"/>
        <w:jc w:val="both"/>
        <w:rPr>
          <w:rFonts w:ascii="GHEA Grapalat" w:eastAsia="Times New Roman" w:hAnsi="GHEA Grapalat" w:cs="Times New Roman"/>
          <w:spacing w:val="-4"/>
          <w:sz w:val="24"/>
          <w:szCs w:val="24"/>
          <w:lang w:val="ru-RU" w:eastAsia="ru-RU" w:bidi="ru-RU"/>
        </w:rPr>
      </w:pPr>
      <w:r w:rsidRPr="00FD0C47">
        <w:rPr>
          <w:rFonts w:ascii="GHEA Grapalat" w:eastAsia="Times New Roman" w:hAnsi="GHEA Grapalat" w:cs="Times New Roman"/>
          <w:spacing w:val="-4"/>
          <w:sz w:val="24"/>
          <w:szCs w:val="24"/>
          <w:lang w:val="ru-RU" w:eastAsia="ru-RU" w:bidi="ru-RU"/>
        </w:rPr>
        <w:t>Рассмотрев приглашение на процедуру под кодом "---HMA-APDzB---/---"*, в том</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sz w:val="24"/>
          <w:szCs w:val="24"/>
          <w:lang w:val="ru-RU" w:eastAsia="ru-RU" w:bidi="ru-RU"/>
        </w:rPr>
        <w:t>числе проект заключаемого договора ________________________________________</w:t>
      </w:r>
    </w:p>
    <w:p w:rsidR="00FD0C47" w:rsidRPr="00FD0C47" w:rsidRDefault="00FD0C47" w:rsidP="00FD0C47">
      <w:pPr>
        <w:widowControl w:val="0"/>
        <w:spacing w:after="120" w:line="240" w:lineRule="auto"/>
        <w:ind w:left="5529" w:hanging="6"/>
        <w:jc w:val="both"/>
        <w:rPr>
          <w:rFonts w:ascii="GHEA Grapalat" w:eastAsia="Times New Roman" w:hAnsi="GHEA Grapalat" w:cs="Times New Roman"/>
          <w:sz w:val="24"/>
          <w:szCs w:val="24"/>
          <w:vertAlign w:val="superscript"/>
          <w:lang w:val="ru-RU" w:eastAsia="ru-RU" w:bidi="ru-RU"/>
        </w:rPr>
      </w:pPr>
      <w:r w:rsidRPr="00FD0C47">
        <w:rPr>
          <w:rFonts w:ascii="GHEA Grapalat" w:eastAsia="Times New Roman" w:hAnsi="GHEA Grapalat" w:cs="Times New Roman"/>
          <w:sz w:val="24"/>
          <w:szCs w:val="24"/>
          <w:vertAlign w:val="superscript"/>
          <w:lang w:val="ru-RU" w:eastAsia="ru-RU" w:bidi="ru-RU"/>
        </w:rPr>
        <w:t>наименование участника</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драмов РА</w:t>
      </w:r>
    </w:p>
    <w:tbl>
      <w:tblPr>
        <w:tblW w:w="10031" w:type="dxa"/>
        <w:jc w:val="center"/>
        <w:tblInd w:w="-14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0"/>
        <w:gridCol w:w="3544"/>
        <w:gridCol w:w="2074"/>
        <w:gridCol w:w="1470"/>
        <w:gridCol w:w="1843"/>
      </w:tblGrid>
      <w:tr w:rsidR="00FD0C47" w:rsidRPr="00FD0C47" w:rsidTr="00BD64CC">
        <w:trPr>
          <w:cantSplit/>
          <w:trHeight w:val="916"/>
          <w:jc w:val="center"/>
        </w:trPr>
        <w:tc>
          <w:tcPr>
            <w:tcW w:w="1100" w:type="dxa"/>
            <w:tcBorders>
              <w:top w:val="single" w:sz="4" w:space="0" w:color="auto"/>
              <w:left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Номера</w:t>
            </w:r>
            <w:r w:rsidRPr="00FD0C47">
              <w:rPr>
                <w:rFonts w:ascii="GHEA Grapalat" w:eastAsia="Times New Roman" w:hAnsi="GHEA Grapalat" w:cs="Times New Roman"/>
                <w:b/>
                <w:sz w:val="20"/>
                <w:szCs w:val="20"/>
                <w:lang w:eastAsia="ru-RU" w:bidi="ru-RU"/>
              </w:rPr>
              <w:t xml:space="preserve"> </w:t>
            </w:r>
            <w:r w:rsidRPr="00FD0C47">
              <w:rPr>
                <w:rFonts w:ascii="GHEA Grapalat" w:eastAsia="Times New Roman" w:hAnsi="GHEA Grapalat" w:cs="Times New Roman"/>
                <w:b/>
                <w:sz w:val="20"/>
                <w:szCs w:val="20"/>
                <w:lang w:val="ru-RU" w:eastAsia="ru-RU" w:bidi="ru-RU"/>
              </w:rPr>
              <w:t>лотов</w:t>
            </w:r>
          </w:p>
        </w:tc>
        <w:tc>
          <w:tcPr>
            <w:tcW w:w="3544" w:type="dxa"/>
            <w:tcBorders>
              <w:top w:val="single" w:sz="4" w:space="0" w:color="auto"/>
              <w:left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Наименование</w:t>
            </w:r>
            <w:r w:rsidRPr="00FD0C47">
              <w:rPr>
                <w:rFonts w:ascii="Courier New" w:eastAsia="Times New Roman" w:hAnsi="Courier New" w:cs="Courier New"/>
                <w:b/>
                <w:sz w:val="20"/>
                <w:szCs w:val="20"/>
                <w:lang w:val="ru-RU" w:eastAsia="ru-RU" w:bidi="ru-RU"/>
              </w:rPr>
              <w:t> </w:t>
            </w:r>
            <w:r w:rsidRPr="00FD0C47">
              <w:rPr>
                <w:rFonts w:ascii="GHEA Grapalat" w:eastAsia="Times New Roman" w:hAnsi="GHEA Grapalat" w:cs="GHEA Grapalat"/>
                <w:b/>
                <w:sz w:val="20"/>
                <w:szCs w:val="20"/>
                <w:lang w:val="ru-RU" w:eastAsia="ru-RU" w:bidi="ru-RU"/>
              </w:rPr>
              <w:t>товара</w:t>
            </w:r>
          </w:p>
        </w:tc>
        <w:tc>
          <w:tcPr>
            <w:tcW w:w="2074" w:type="dxa"/>
            <w:tcBorders>
              <w:top w:val="single" w:sz="4" w:space="0" w:color="auto"/>
              <w:left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Стоимость (сумма себестоимости и прогнозируемой прибыли)</w:t>
            </w:r>
          </w:p>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/прописью и цифрами/</w:t>
            </w:r>
          </w:p>
        </w:tc>
        <w:tc>
          <w:tcPr>
            <w:tcW w:w="1470" w:type="dxa"/>
            <w:tcBorders>
              <w:top w:val="single" w:sz="4" w:space="0" w:color="auto"/>
              <w:left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eastAsia="ru-RU" w:bidi="ru-RU"/>
              </w:rPr>
            </w:pPr>
            <w:r w:rsidRPr="00FD0C47">
              <w:rPr>
                <w:rFonts w:ascii="GHEA Grapalat" w:eastAsia="Times New Roman" w:hAnsi="GHEA Grapalat" w:cs="Times New Roman"/>
                <w:b/>
                <w:sz w:val="20"/>
                <w:szCs w:val="20"/>
                <w:lang w:val="ru-RU" w:eastAsia="ru-RU" w:bidi="ru-RU"/>
              </w:rPr>
              <w:t>НДС</w:t>
            </w:r>
            <w:r w:rsidRPr="00FD0C47">
              <w:rPr>
                <w:rFonts w:ascii="GHEA Grapalat" w:eastAsia="Times New Roman" w:hAnsi="GHEA Grapalat" w:cs="Times New Roman"/>
                <w:b/>
                <w:sz w:val="20"/>
                <w:szCs w:val="20"/>
                <w:vertAlign w:val="superscript"/>
                <w:lang w:val="ru-RU" w:eastAsia="ru-RU" w:bidi="ru-RU"/>
              </w:rPr>
              <w:footnoteReference w:customMarkFollows="1" w:id="20"/>
              <w:sym w:font="Symbol" w:char="F02A"/>
            </w:r>
            <w:r w:rsidRPr="00FD0C47">
              <w:rPr>
                <w:rFonts w:ascii="GHEA Grapalat" w:eastAsia="Times New Roman" w:hAnsi="GHEA Grapalat" w:cs="Times New Roman"/>
                <w:b/>
                <w:sz w:val="20"/>
                <w:szCs w:val="20"/>
                <w:vertAlign w:val="superscript"/>
                <w:lang w:val="ru-RU" w:eastAsia="ru-RU" w:bidi="ru-RU"/>
              </w:rPr>
              <w:sym w:font="Symbol" w:char="F02A"/>
            </w:r>
          </w:p>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/прописью и цифрами/</w:t>
            </w:r>
          </w:p>
        </w:tc>
        <w:tc>
          <w:tcPr>
            <w:tcW w:w="1843" w:type="dxa"/>
            <w:tcBorders>
              <w:top w:val="single" w:sz="4" w:space="0" w:color="auto"/>
              <w:left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Общая цена /прописью и цифрами/</w:t>
            </w:r>
          </w:p>
        </w:tc>
      </w:tr>
      <w:tr w:rsidR="00FD0C47" w:rsidRPr="00FD0C47" w:rsidTr="00BD64CC">
        <w:trPr>
          <w:jc w:val="center"/>
        </w:trPr>
        <w:tc>
          <w:tcPr>
            <w:tcW w:w="1100" w:type="dxa"/>
            <w:tcBorders>
              <w:top w:val="single" w:sz="4" w:space="0" w:color="auto"/>
              <w:left w:val="single" w:sz="4" w:space="0" w:color="auto"/>
              <w:bottom w:val="single" w:sz="4" w:space="0" w:color="auto"/>
              <w:right w:val="single" w:sz="4" w:space="0" w:color="auto"/>
            </w:tcBorders>
            <w:shd w:val="clear" w:color="auto" w:fill="99CCFF"/>
            <w:vAlign w:val="center"/>
          </w:tcPr>
          <w:p w:rsidR="00FD0C47" w:rsidRPr="00FD0C47" w:rsidRDefault="00FD0C47" w:rsidP="00FD0C47">
            <w:pPr>
              <w:spacing w:after="40" w:line="240" w:lineRule="auto"/>
              <w:jc w:val="center"/>
              <w:rPr>
                <w:rFonts w:ascii="GHEA Grapalat" w:eastAsia="Times New Roman" w:hAnsi="GHEA Grapalat" w:cs="Times New Roman"/>
                <w:b/>
                <w:i/>
                <w:sz w:val="20"/>
                <w:szCs w:val="20"/>
                <w:lang w:val="ru-RU" w:eastAsia="ru-RU" w:bidi="ru-RU"/>
              </w:rPr>
            </w:pPr>
            <w:r w:rsidRPr="00FD0C47">
              <w:rPr>
                <w:rFonts w:ascii="GHEA Grapalat" w:eastAsia="Times New Roman" w:hAnsi="GHEA Grapalat" w:cs="Times New Roman"/>
                <w:b/>
                <w:i/>
                <w:sz w:val="20"/>
                <w:szCs w:val="20"/>
                <w:lang w:val="ru-RU" w:eastAsia="ru-RU" w:bidi="ru-RU"/>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FD0C47" w:rsidRPr="00FD0C47" w:rsidRDefault="00FD0C47" w:rsidP="00FD0C47">
            <w:pPr>
              <w:spacing w:after="40" w:line="240" w:lineRule="auto"/>
              <w:jc w:val="center"/>
              <w:rPr>
                <w:rFonts w:ascii="GHEA Grapalat" w:eastAsia="Times New Roman" w:hAnsi="GHEA Grapalat" w:cs="Times New Roman"/>
                <w:b/>
                <w:i/>
                <w:sz w:val="20"/>
                <w:szCs w:val="20"/>
                <w:lang w:val="ru-RU" w:eastAsia="ru-RU" w:bidi="ru-RU"/>
              </w:rPr>
            </w:pPr>
            <w:r w:rsidRPr="00FD0C47">
              <w:rPr>
                <w:rFonts w:ascii="GHEA Grapalat" w:eastAsia="Times New Roman" w:hAnsi="GHEA Grapalat" w:cs="Times New Roman"/>
                <w:b/>
                <w:i/>
                <w:sz w:val="20"/>
                <w:szCs w:val="20"/>
                <w:lang w:val="ru-RU" w:eastAsia="ru-RU" w:bidi="ru-RU"/>
              </w:rPr>
              <w:t>2</w:t>
            </w:r>
          </w:p>
        </w:tc>
        <w:tc>
          <w:tcPr>
            <w:tcW w:w="2074" w:type="dxa"/>
            <w:tcBorders>
              <w:top w:val="single" w:sz="4" w:space="0" w:color="auto"/>
              <w:left w:val="single" w:sz="4" w:space="0" w:color="auto"/>
              <w:bottom w:val="single" w:sz="4" w:space="0" w:color="auto"/>
              <w:right w:val="single" w:sz="4" w:space="0" w:color="auto"/>
            </w:tcBorders>
            <w:shd w:val="clear" w:color="auto" w:fill="99CCFF"/>
          </w:tcPr>
          <w:p w:rsidR="00FD0C47" w:rsidRPr="00FD0C47" w:rsidRDefault="00FD0C47" w:rsidP="00FD0C47">
            <w:pPr>
              <w:spacing w:after="40" w:line="240" w:lineRule="auto"/>
              <w:jc w:val="center"/>
              <w:rPr>
                <w:rFonts w:ascii="GHEA Grapalat" w:eastAsia="Times New Roman" w:hAnsi="GHEA Grapalat" w:cs="Times New Roman"/>
                <w:i/>
                <w:sz w:val="20"/>
                <w:szCs w:val="20"/>
                <w:lang w:val="ru-RU" w:eastAsia="ru-RU" w:bidi="ru-RU"/>
              </w:rPr>
            </w:pPr>
            <w:r w:rsidRPr="00FD0C47">
              <w:rPr>
                <w:rFonts w:ascii="GHEA Grapalat" w:eastAsia="Times New Roman" w:hAnsi="GHEA Grapalat" w:cs="Times New Roman"/>
                <w:b/>
                <w:i/>
                <w:sz w:val="20"/>
                <w:szCs w:val="20"/>
                <w:lang w:val="ru-RU" w:eastAsia="ru-RU" w:bidi="ru-RU"/>
              </w:rPr>
              <w:t>3</w:t>
            </w:r>
          </w:p>
        </w:tc>
        <w:tc>
          <w:tcPr>
            <w:tcW w:w="1470" w:type="dxa"/>
            <w:tcBorders>
              <w:top w:val="single" w:sz="4" w:space="0" w:color="auto"/>
              <w:left w:val="single" w:sz="4" w:space="0" w:color="auto"/>
              <w:bottom w:val="single" w:sz="4" w:space="0" w:color="auto"/>
              <w:right w:val="single" w:sz="4" w:space="0" w:color="auto"/>
            </w:tcBorders>
            <w:shd w:val="clear" w:color="auto" w:fill="99CCFF"/>
          </w:tcPr>
          <w:p w:rsidR="00FD0C47" w:rsidRPr="00FD0C47" w:rsidRDefault="00FD0C47" w:rsidP="00FD0C47">
            <w:pPr>
              <w:spacing w:after="40" w:line="240" w:lineRule="auto"/>
              <w:jc w:val="center"/>
              <w:rPr>
                <w:rFonts w:ascii="GHEA Grapalat" w:eastAsia="Times New Roman" w:hAnsi="GHEA Grapalat" w:cs="Times New Roman"/>
                <w:i/>
                <w:sz w:val="20"/>
                <w:szCs w:val="20"/>
                <w:lang w:val="ru-RU" w:eastAsia="ru-RU" w:bidi="ru-RU"/>
              </w:rPr>
            </w:pPr>
            <w:r w:rsidRPr="00FD0C47">
              <w:rPr>
                <w:rFonts w:ascii="GHEA Grapalat" w:eastAsia="Times New Roman" w:hAnsi="GHEA Grapalat" w:cs="Times New Roman"/>
                <w:b/>
                <w:i/>
                <w:sz w:val="20"/>
                <w:szCs w:val="20"/>
                <w:lang w:val="ru-RU" w:eastAsia="ru-RU" w:bidi="ru-RU"/>
              </w:rPr>
              <w:t>4</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FD0C47" w:rsidRPr="00FD0C47" w:rsidRDefault="00FD0C47" w:rsidP="00FD0C47">
            <w:pPr>
              <w:spacing w:after="40" w:line="240" w:lineRule="auto"/>
              <w:jc w:val="center"/>
              <w:rPr>
                <w:rFonts w:ascii="GHEA Grapalat" w:eastAsia="Times New Roman" w:hAnsi="GHEA Grapalat" w:cs="Times New Roman"/>
                <w:i/>
                <w:sz w:val="20"/>
                <w:szCs w:val="20"/>
                <w:lang w:val="ru-RU" w:eastAsia="ru-RU" w:bidi="ru-RU"/>
              </w:rPr>
            </w:pPr>
            <w:r w:rsidRPr="00FD0C47">
              <w:rPr>
                <w:rFonts w:ascii="GHEA Grapalat" w:eastAsia="Times New Roman" w:hAnsi="GHEA Grapalat" w:cs="Times New Roman"/>
                <w:b/>
                <w:i/>
                <w:sz w:val="20"/>
                <w:szCs w:val="20"/>
                <w:lang w:val="ru-RU" w:eastAsia="ru-RU" w:bidi="ru-RU"/>
              </w:rPr>
              <w:t>5=3+4</w:t>
            </w:r>
          </w:p>
        </w:tc>
      </w:tr>
      <w:tr w:rsidR="00FD0C47" w:rsidRPr="00FD0C47" w:rsidTr="00BD64CC">
        <w:trPr>
          <w:trHeight w:val="20"/>
          <w:jc w:val="center"/>
        </w:trPr>
        <w:tc>
          <w:tcPr>
            <w:tcW w:w="110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1</w:t>
            </w:r>
          </w:p>
        </w:tc>
        <w:tc>
          <w:tcPr>
            <w:tcW w:w="3544"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u w:val="single"/>
                <w:lang w:val="ru-RU" w:eastAsia="ru-RU" w:bidi="ru-RU"/>
              </w:rPr>
              <w:t>"Наименование лота предмета закупки № 1"</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r>
      <w:tr w:rsidR="00FD0C47" w:rsidRPr="00FD0C47" w:rsidTr="00BD64CC">
        <w:trPr>
          <w:trHeight w:val="521"/>
          <w:jc w:val="center"/>
        </w:trPr>
        <w:tc>
          <w:tcPr>
            <w:tcW w:w="110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2</w:t>
            </w:r>
          </w:p>
        </w:tc>
        <w:tc>
          <w:tcPr>
            <w:tcW w:w="3544"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u w:val="single"/>
                <w:lang w:val="ru-RU" w:eastAsia="ru-RU" w:bidi="ru-RU"/>
              </w:rPr>
              <w:t>"Наименование лота предмета закупки № 2"</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rPr>
                <w:rFonts w:ascii="GHEA Grapalat" w:eastAsia="Times New Roman" w:hAnsi="GHEA Grapalat" w:cs="Times New Roman"/>
                <w:sz w:val="20"/>
                <w:szCs w:val="20"/>
                <w:lang w:val="ru-RU" w:eastAsia="ru-RU" w:bidi="ru-RU"/>
              </w:rPr>
            </w:pPr>
          </w:p>
        </w:tc>
      </w:tr>
      <w:tr w:rsidR="00FD0C47" w:rsidRPr="00FD0C47" w:rsidTr="00BD64CC">
        <w:trPr>
          <w:cantSplit/>
          <w:trHeight w:val="20"/>
          <w:jc w:val="center"/>
        </w:trPr>
        <w:tc>
          <w:tcPr>
            <w:tcW w:w="110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3</w:t>
            </w:r>
          </w:p>
        </w:tc>
        <w:tc>
          <w:tcPr>
            <w:tcW w:w="3544"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u w:val="single"/>
                <w:lang w:val="ru-RU" w:eastAsia="ru-RU" w:bidi="ru-RU"/>
              </w:rPr>
              <w:t>"Наименование лота предмета закупки № 3"</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r>
      <w:tr w:rsidR="00FD0C47" w:rsidRPr="00FD0C47" w:rsidTr="00BD64CC">
        <w:trPr>
          <w:cantSplit/>
          <w:trHeight w:val="20"/>
          <w:jc w:val="center"/>
        </w:trPr>
        <w:tc>
          <w:tcPr>
            <w:tcW w:w="110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w:t>
            </w:r>
          </w:p>
        </w:tc>
        <w:tc>
          <w:tcPr>
            <w:tcW w:w="3544"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r>
      <w:tr w:rsidR="00FD0C47" w:rsidRPr="00FD0C47" w:rsidTr="00BD64CC">
        <w:trPr>
          <w:trHeight w:val="270"/>
          <w:jc w:val="center"/>
        </w:trPr>
        <w:tc>
          <w:tcPr>
            <w:tcW w:w="110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jc w:val="center"/>
              <w:rPr>
                <w:rFonts w:ascii="GHEA Grapalat" w:eastAsia="Times New Roman" w:hAnsi="GHEA Grapalat" w:cs="Times New Roman"/>
                <w:b/>
                <w:bCs/>
                <w:sz w:val="20"/>
                <w:szCs w:val="20"/>
                <w:lang w:val="ru-RU" w:eastAsia="ru-RU" w:bidi="ru-RU"/>
              </w:rPr>
            </w:pPr>
            <w:r w:rsidRPr="00FD0C47">
              <w:rPr>
                <w:rFonts w:ascii="GHEA Grapalat" w:eastAsia="Times New Roman" w:hAnsi="GHEA Grapalat" w:cs="Times New Roman"/>
                <w:b/>
                <w:sz w:val="20"/>
                <w:szCs w:val="20"/>
                <w:lang w:val="ru-RU" w:eastAsia="ru-RU" w:bidi="ru-RU"/>
              </w:rPr>
              <w:t>…</w:t>
            </w:r>
          </w:p>
        </w:tc>
        <w:tc>
          <w:tcPr>
            <w:tcW w:w="3544"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spacing w:after="40" w:line="240" w:lineRule="auto"/>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0C47" w:rsidRPr="00FD0C47" w:rsidRDefault="00FD0C47" w:rsidP="00FD0C47">
            <w:pPr>
              <w:spacing w:after="40" w:line="240" w:lineRule="auto"/>
              <w:jc w:val="center"/>
              <w:rPr>
                <w:rFonts w:ascii="GHEA Grapalat" w:eastAsia="Times New Roman" w:hAnsi="GHEA Grapalat" w:cs="Times New Roman"/>
                <w:sz w:val="20"/>
                <w:szCs w:val="20"/>
                <w:lang w:val="ru-RU" w:eastAsia="ru-RU" w:bidi="ru-RU"/>
              </w:rPr>
            </w:pPr>
          </w:p>
        </w:tc>
      </w:tr>
    </w:tbl>
    <w:p w:rsidR="00FD0C47" w:rsidRPr="00FD0C47" w:rsidRDefault="00FD0C47" w:rsidP="00FD0C47">
      <w:pPr>
        <w:spacing w:after="0" w:line="240" w:lineRule="auto"/>
        <w:ind w:left="720" w:firstLine="720"/>
        <w:jc w:val="both"/>
        <w:rPr>
          <w:rFonts w:ascii="GHEA Grapalat" w:eastAsia="Times New Roman" w:hAnsi="GHEA Grapalat" w:cs="Times New Roman"/>
          <w:sz w:val="24"/>
          <w:szCs w:val="24"/>
          <w:lang w:eastAsia="ru-RU" w:bidi="ru-RU"/>
        </w:rPr>
      </w:pPr>
    </w:p>
    <w:p w:rsidR="00FD0C47" w:rsidRPr="00FD0C47" w:rsidRDefault="00FD0C47" w:rsidP="00FD0C47">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_________________________________________________</w:t>
      </w:r>
      <w:r w:rsidRPr="00FD0C47">
        <w:rPr>
          <w:rFonts w:ascii="GHEA Grapalat" w:eastAsia="Times New Roman" w:hAnsi="GHEA Grapalat" w:cs="Times New Roman"/>
          <w:sz w:val="24"/>
          <w:szCs w:val="24"/>
          <w:lang w:val="ru-RU" w:eastAsia="ru-RU" w:bidi="ru-RU"/>
        </w:rPr>
        <w:tab/>
        <w:t>_________________</w:t>
      </w:r>
    </w:p>
    <w:p w:rsidR="00FD0C47" w:rsidRPr="00FD0C47" w:rsidRDefault="00FD0C47" w:rsidP="00FD0C47">
      <w:pPr>
        <w:widowControl w:val="0"/>
        <w:tabs>
          <w:tab w:val="left" w:pos="7513"/>
        </w:tabs>
        <w:spacing w:after="160" w:line="360" w:lineRule="auto"/>
        <w:ind w:left="709"/>
        <w:jc w:val="both"/>
        <w:rPr>
          <w:rFonts w:ascii="GHEA Grapalat" w:eastAsia="Times New Roman" w:hAnsi="GHEA Grapalat" w:cs="Arial"/>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FD0C47">
        <w:rPr>
          <w:rFonts w:ascii="GHEA Grapalat" w:eastAsia="Times New Roman" w:hAnsi="GHEA Grapalat" w:cs="Times New Roman"/>
          <w:sz w:val="16"/>
          <w:szCs w:val="24"/>
          <w:lang w:val="ru-RU" w:eastAsia="ru-RU" w:bidi="ru-RU"/>
        </w:rPr>
        <w:tab/>
        <w:t>подпись</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r w:rsidRPr="00FD0C47">
        <w:rPr>
          <w:rFonts w:ascii="GHEA Grapalat" w:eastAsia="Times New Roman" w:hAnsi="GHEA Grapalat" w:cs="Times New Roman"/>
          <w:sz w:val="24"/>
          <w:szCs w:val="24"/>
          <w:vertAlign w:val="superscript"/>
          <w:lang w:val="ru-RU" w:eastAsia="ru-RU" w:bidi="ru-RU"/>
        </w:rPr>
        <w:footnoteReference w:id="21"/>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5</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r w:rsidRPr="00FD0C47">
        <w:rPr>
          <w:rFonts w:ascii="GHEA Grapalat" w:eastAsia="Times New Roman" w:hAnsi="GHEA Grapalat" w:cs="Times New Roman"/>
          <w:b/>
          <w:sz w:val="24"/>
          <w:szCs w:val="24"/>
          <w:vertAlign w:val="superscript"/>
          <w:lang w:val="ru-RU" w:eastAsia="ru-RU" w:bidi="ru-RU"/>
        </w:rPr>
        <w:footnoteReference w:customMarkFollows="1" w:id="22"/>
        <w:sym w:font="Symbol" w:char="F02A"/>
      </w: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ДОГОВОР НА ПОСТАВКУ ТОВАРА ДЛЯ НУЖД ГОСУДАРСТВА </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 </w:t>
      </w:r>
      <w:r w:rsidRPr="00FD0C47">
        <w:rPr>
          <w:rFonts w:ascii="GHEA Grapalat" w:eastAsia="Times New Roman" w:hAnsi="GHEA Grapalat" w:cs="Times New Roman"/>
          <w:sz w:val="24"/>
          <w:szCs w:val="24"/>
          <w:lang w:val="ru-RU" w:eastAsia="ru-RU" w:bidi="ru-RU"/>
        </w:rPr>
        <w:t>________________</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eastAsia="ru-RU" w:bidi="ru-RU"/>
        </w:rPr>
      </w:pPr>
    </w:p>
    <w:tbl>
      <w:tblPr>
        <w:tblW w:w="0" w:type="auto"/>
        <w:jc w:val="center"/>
        <w:tblLayout w:type="fixed"/>
        <w:tblLook w:val="04A0" w:firstRow="1" w:lastRow="0" w:firstColumn="1" w:lastColumn="0" w:noHBand="0" w:noVBand="1"/>
      </w:tblPr>
      <w:tblGrid>
        <w:gridCol w:w="3510"/>
        <w:gridCol w:w="5776"/>
      </w:tblGrid>
      <w:tr w:rsidR="00FD0C47" w:rsidRPr="00FD0C47" w:rsidTr="00BD64CC">
        <w:trPr>
          <w:jc w:val="center"/>
        </w:trPr>
        <w:tc>
          <w:tcPr>
            <w:tcW w:w="3510" w:type="dxa"/>
          </w:tcPr>
          <w:p w:rsidR="00FD0C47" w:rsidRPr="00FD0C47" w:rsidRDefault="00FD0C47" w:rsidP="00FD0C47">
            <w:pPr>
              <w:widowControl w:val="0"/>
              <w:spacing w:after="160" w:line="360" w:lineRule="auto"/>
              <w:ind w:right="1593"/>
              <w:jc w:val="center"/>
              <w:rPr>
                <w:rFonts w:ascii="GHEA Grapalat" w:eastAsia="Times New Roman" w:hAnsi="GHEA Grapalat" w:cs="Sylfaen"/>
                <w:sz w:val="24"/>
                <w:szCs w:val="24"/>
                <w:lang w:val="ru-RU" w:eastAsia="ru-RU" w:bidi="ru-RU"/>
              </w:rPr>
            </w:pPr>
            <w:r w:rsidRPr="00FD0C47">
              <w:rPr>
                <w:rFonts w:ascii="GHEA Grapalat" w:eastAsia="Times New Roman" w:hAnsi="GHEA Grapalat" w:cs="Times New Roman"/>
                <w:sz w:val="24"/>
                <w:szCs w:val="24"/>
                <w:lang w:val="ru-RU" w:eastAsia="ru-RU" w:bidi="ru-RU"/>
              </w:rPr>
              <w:t>г.</w:t>
            </w:r>
          </w:p>
        </w:tc>
        <w:tc>
          <w:tcPr>
            <w:tcW w:w="5776" w:type="dxa"/>
          </w:tcPr>
          <w:p w:rsidR="00FD0C47" w:rsidRPr="00FD0C47" w:rsidRDefault="00FD0C47" w:rsidP="00FD0C47">
            <w:pPr>
              <w:widowControl w:val="0"/>
              <w:tabs>
                <w:tab w:val="left" w:pos="885"/>
                <w:tab w:val="left" w:pos="1877"/>
                <w:tab w:val="left" w:pos="2869"/>
                <w:tab w:val="left" w:pos="8865"/>
              </w:tabs>
              <w:spacing w:after="160" w:line="360" w:lineRule="auto"/>
              <w:jc w:val="right"/>
              <w:rPr>
                <w:rFonts w:ascii="GHEA Grapalat" w:eastAsia="Times New Roman" w:hAnsi="GHEA Grapalat" w:cs="Sylfaen"/>
                <w:sz w:val="24"/>
                <w:szCs w:val="24"/>
                <w:lang w:val="ru-RU" w:eastAsia="ru-RU" w:bidi="ru-RU"/>
              </w:rPr>
            </w:pPr>
            <w:r w:rsidRPr="00FD0C47">
              <w:rPr>
                <w:rFonts w:ascii="GHEA Grapalat" w:eastAsia="Times New Roman" w:hAnsi="GHEA Grapalat" w:cs="Times New Roman"/>
                <w:sz w:val="24"/>
                <w:szCs w:val="24"/>
                <w:lang w:val="ru-RU" w:eastAsia="ru-RU" w:bidi="ru-RU"/>
              </w:rPr>
              <w:t>"</w:t>
            </w:r>
            <w:r w:rsidRPr="00FD0C47">
              <w:rPr>
                <w:rFonts w:ascii="GHEA Grapalat" w:eastAsia="Times New Roman" w:hAnsi="GHEA Grapalat" w:cs="Times New Roman"/>
                <w:sz w:val="24"/>
                <w:szCs w:val="24"/>
                <w:lang w:val="ru-RU" w:eastAsia="ru-RU" w:bidi="ru-RU"/>
              </w:rPr>
              <w:tab/>
              <w:t>"</w:t>
            </w:r>
            <w:r w:rsidRPr="00FD0C47">
              <w:rPr>
                <w:rFonts w:ascii="GHEA Grapalat" w:eastAsia="Times New Roman" w:hAnsi="GHEA Grapalat" w:cs="Times New Roman"/>
                <w:sz w:val="24"/>
                <w:szCs w:val="24"/>
                <w:lang w:val="ru-RU" w:eastAsia="ru-RU" w:bidi="ru-RU"/>
              </w:rPr>
              <w:tab/>
              <w:t>20</w:t>
            </w:r>
            <w:r w:rsidRPr="00FD0C47">
              <w:rPr>
                <w:rFonts w:ascii="GHEA Grapalat" w:eastAsia="Times New Roman" w:hAnsi="GHEA Grapalat" w:cs="Times New Roman"/>
                <w:sz w:val="24"/>
                <w:szCs w:val="24"/>
                <w:lang w:val="ru-RU" w:eastAsia="ru-RU" w:bidi="ru-RU"/>
              </w:rPr>
              <w:tab/>
              <w:t>г.</w:t>
            </w:r>
          </w:p>
        </w:tc>
      </w:tr>
    </w:tbl>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D0C47" w:rsidRPr="00FD0C47" w:rsidRDefault="00FD0C47" w:rsidP="00FD0C47">
      <w:pPr>
        <w:widowControl w:val="0"/>
        <w:spacing w:after="160" w:line="360" w:lineRule="auto"/>
        <w:ind w:firstLine="709"/>
        <w:jc w:val="both"/>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 ПРЕДМЕТ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pacing w:val="-6"/>
          <w:sz w:val="24"/>
          <w:szCs w:val="24"/>
          <w:lang w:val="ru-RU" w:eastAsia="ru-RU" w:bidi="ru-RU"/>
        </w:rPr>
        <w:t>1.1.</w:t>
      </w:r>
      <w:r w:rsidRPr="00FD0C47">
        <w:rPr>
          <w:rFonts w:ascii="GHEA Grapalat" w:eastAsia="Times New Roman" w:hAnsi="GHEA Grapalat" w:cs="Times New Roman"/>
          <w:spacing w:val="-6"/>
          <w:sz w:val="24"/>
          <w:szCs w:val="24"/>
          <w:lang w:val="ru-RU" w:eastAsia="ru-RU" w:bidi="ru-RU"/>
        </w:rPr>
        <w:tab/>
        <w:t>Продавец обязуется в установленном настоящим Договором (далее — договор) порядке, объемах, сроки и по адресу поставить Покупателю товар (далее — товар), предусмотренный</w:t>
      </w:r>
      <w:r w:rsidRPr="00FD0C47">
        <w:rPr>
          <w:rFonts w:ascii="GHEA Grapalat" w:eastAsia="Times New Roman" w:hAnsi="GHEA Grapalat" w:cs="Times New Roman"/>
          <w:sz w:val="24"/>
          <w:szCs w:val="24"/>
          <w:lang w:val="ru-RU" w:eastAsia="ru-RU" w:bidi="ru-RU"/>
        </w:rPr>
        <w:t xml:space="preserve"> Технической характеристикой-графиком закупки, являющейся Приложением № 1 к договору, а Покупатель обязуется принять товар и заплатить за него. </w:t>
      </w:r>
    </w:p>
    <w:p w:rsidR="00FD0C47" w:rsidRPr="00FD0C47" w:rsidRDefault="00FD0C47" w:rsidP="00FD0C47">
      <w:pPr>
        <w:widowControl w:val="0"/>
        <w:spacing w:after="160" w:line="360" w:lineRule="auto"/>
        <w:ind w:firstLine="709"/>
        <w:jc w:val="both"/>
        <w:rPr>
          <w:rFonts w:ascii="GHEA Grapalat" w:eastAsia="Times New Roman" w:hAnsi="GHEA Grapalat" w:cs="Times New Roman"/>
          <w:sz w:val="24"/>
          <w:szCs w:val="24"/>
          <w:lang w:val="ru-RU" w:eastAsia="ru-RU" w:bidi="ru-RU"/>
        </w:rPr>
      </w:pPr>
    </w:p>
    <w:p w:rsidR="00FD0C47" w:rsidRPr="00FD0C47" w:rsidRDefault="00FD0C47" w:rsidP="00FD0C47">
      <w:pPr>
        <w:spacing w:after="0" w:line="240" w:lineRule="auto"/>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br w:type="page"/>
      </w:r>
    </w:p>
    <w:p w:rsidR="00FD0C47" w:rsidRPr="00FD0C47" w:rsidRDefault="00FD0C47" w:rsidP="00FD0C47">
      <w:pPr>
        <w:widowControl w:val="0"/>
        <w:spacing w:after="160" w:line="372"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2. ПРАВА И ОБЯЗАННОСТИ СТОРОН</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2.1.</w:t>
      </w:r>
      <w:r w:rsidRPr="00FD0C47">
        <w:rPr>
          <w:rFonts w:ascii="GHEA Grapalat" w:eastAsia="Times New Roman" w:hAnsi="GHEA Grapalat" w:cs="Times New Roman"/>
          <w:b/>
          <w:sz w:val="24"/>
          <w:szCs w:val="24"/>
          <w:lang w:val="ru-RU" w:eastAsia="ru-RU" w:bidi="ru-RU"/>
        </w:rPr>
        <w:tab/>
        <w:t>Покупатель имеет право:</w:t>
      </w:r>
    </w:p>
    <w:p w:rsidR="00FD0C47" w:rsidRPr="00FD0C47" w:rsidRDefault="00FD0C47" w:rsidP="00FD0C47">
      <w:pPr>
        <w:widowControl w:val="0"/>
        <w:tabs>
          <w:tab w:val="left" w:pos="1276"/>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2.1.1.</w:t>
      </w:r>
      <w:r w:rsidRPr="00FD0C47">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FD0C47" w:rsidRPr="00FD0C47" w:rsidRDefault="00FD0C47" w:rsidP="00FD0C47">
      <w:pPr>
        <w:widowControl w:val="0"/>
        <w:tabs>
          <w:tab w:val="left" w:pos="1276"/>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2.1.2.</w:t>
      </w:r>
      <w:r w:rsidRPr="00FD0C47">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в)</w:t>
      </w:r>
      <w:r w:rsidRPr="00FD0C47">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rsidR="00FD0C47" w:rsidRPr="00FD0C47" w:rsidRDefault="00FD0C47" w:rsidP="00FD0C47">
      <w:pPr>
        <w:widowControl w:val="0"/>
        <w:tabs>
          <w:tab w:val="left" w:pos="1276"/>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2.1.3.</w:t>
      </w:r>
      <w:r w:rsidRPr="00FD0C47">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D0C47" w:rsidRPr="00FD0C47" w:rsidRDefault="00FD0C47" w:rsidP="00FD0C47">
      <w:pPr>
        <w:widowControl w:val="0"/>
        <w:tabs>
          <w:tab w:val="left" w:pos="1276"/>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2.1.4.</w:t>
      </w:r>
      <w:r w:rsidRPr="00FD0C47">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rsidR="00FD0C47" w:rsidRPr="00FD0C47" w:rsidRDefault="00FD0C47" w:rsidP="00FD0C47">
      <w:pPr>
        <w:widowControl w:val="0"/>
        <w:tabs>
          <w:tab w:val="left" w:pos="1134"/>
        </w:tabs>
        <w:spacing w:after="160" w:line="372"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w:t>
      </w:r>
      <w:r w:rsidRPr="00FD0C47">
        <w:rPr>
          <w:rFonts w:ascii="GHEA Grapalat" w:eastAsia="Times New Roman" w:hAnsi="GHEA Grapalat" w:cs="Times New Roman"/>
          <w:sz w:val="24"/>
          <w:szCs w:val="24"/>
          <w:lang w:val="ru-RU" w:eastAsia="ru-RU" w:bidi="ru-RU"/>
        </w:rPr>
        <w:lastRenderedPageBreak/>
        <w:t xml:space="preserve">предусмотренной пунктом 6.2 договора;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в)</w:t>
      </w:r>
      <w:r w:rsidRPr="00FD0C47">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2.1.5.</w:t>
      </w:r>
      <w:r w:rsidRPr="00FD0C47">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2.1.6.</w:t>
      </w:r>
      <w:r w:rsidRPr="00FD0C47">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2.1.7.</w:t>
      </w:r>
      <w:r w:rsidRPr="00FD0C47">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2.1.7.1.</w:t>
      </w:r>
      <w:r w:rsidRPr="00FD0C47">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а)</w:t>
      </w:r>
      <w:r w:rsidRPr="00FD0C47">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б)</w:t>
      </w:r>
      <w:r w:rsidRPr="00FD0C47">
        <w:rPr>
          <w:rFonts w:ascii="GHEA Grapalat" w:eastAsia="Times New Roman" w:hAnsi="GHEA Grapalat" w:cs="Times New Roman"/>
          <w:sz w:val="24"/>
          <w:szCs w:val="24"/>
          <w:lang w:val="ru-RU" w:eastAsia="ru-RU" w:bidi="ru-RU"/>
        </w:rPr>
        <w:tab/>
        <w:t>сроки поставки товара нарушены более чем на _______ дней;</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2.1.8.</w:t>
      </w:r>
      <w:r w:rsidRPr="00FD0C47">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 выявленных дефектах.</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2.2.</w:t>
      </w:r>
      <w:r w:rsidRPr="00FD0C47">
        <w:rPr>
          <w:rFonts w:ascii="GHEA Grapalat" w:eastAsia="Times New Roman" w:hAnsi="GHEA Grapalat" w:cs="Times New Roman"/>
          <w:b/>
          <w:sz w:val="24"/>
          <w:szCs w:val="24"/>
          <w:lang w:val="ru-RU" w:eastAsia="ru-RU" w:bidi="ru-RU"/>
        </w:rPr>
        <w:tab/>
        <w:t>Покупатель обязан:</w:t>
      </w:r>
    </w:p>
    <w:p w:rsidR="00FD0C47" w:rsidRPr="00FD0C47" w:rsidRDefault="00FD0C47" w:rsidP="00FD0C47">
      <w:pPr>
        <w:widowControl w:val="0"/>
        <w:tabs>
          <w:tab w:val="left" w:pos="1276"/>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2.2.1.</w:t>
      </w:r>
      <w:r w:rsidRPr="00FD0C47">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2.2.2.</w:t>
      </w:r>
      <w:r w:rsidRPr="00FD0C47">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2.2.3.</w:t>
      </w:r>
      <w:r w:rsidRPr="00FD0C47">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2.2.4.</w:t>
      </w:r>
      <w:r w:rsidRPr="00FD0C47">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2.2.5.</w:t>
      </w:r>
      <w:r w:rsidRPr="00FD0C47">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2.3.</w:t>
      </w:r>
      <w:r w:rsidRPr="00FD0C47">
        <w:rPr>
          <w:rFonts w:ascii="GHEA Grapalat" w:eastAsia="Times New Roman" w:hAnsi="GHEA Grapalat" w:cs="Times New Roman"/>
          <w:b/>
          <w:sz w:val="24"/>
          <w:szCs w:val="24"/>
          <w:lang w:val="ru-RU" w:eastAsia="ru-RU" w:bidi="ru-RU"/>
        </w:rPr>
        <w:tab/>
        <w:t>Продавец имеет право:</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2.3.1.</w:t>
      </w:r>
      <w:r w:rsidRPr="00FD0C47">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2.3.2.</w:t>
      </w:r>
      <w:r w:rsidRPr="00FD0C47">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2.3.3.</w:t>
      </w:r>
      <w:r w:rsidRPr="00FD0C47">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2.3.3.1.</w:t>
      </w:r>
      <w:r w:rsidRPr="00FD0C47">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2.3.4.</w:t>
      </w:r>
      <w:r w:rsidRPr="00FD0C47">
        <w:rPr>
          <w:rFonts w:ascii="GHEA Grapalat" w:eastAsia="Times New Roman" w:hAnsi="GHEA Grapalat" w:cs="Times New Roman"/>
          <w:sz w:val="24"/>
          <w:szCs w:val="24"/>
          <w:lang w:val="ru-RU" w:eastAsia="ru-RU" w:bidi="ru-RU"/>
        </w:rPr>
        <w:tab/>
        <w:t xml:space="preserve">Досрочно поставлять товар с согласия Покупателя. </w:t>
      </w:r>
    </w:p>
    <w:p w:rsidR="00FD0C47" w:rsidRPr="00FD0C47" w:rsidRDefault="00FD0C47" w:rsidP="00FD0C47">
      <w:pPr>
        <w:widowControl w:val="0"/>
        <w:spacing w:after="160" w:line="360" w:lineRule="auto"/>
        <w:ind w:firstLine="709"/>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2.4.</w:t>
      </w:r>
      <w:r w:rsidRPr="00FD0C47">
        <w:rPr>
          <w:rFonts w:ascii="GHEA Grapalat" w:eastAsia="Times New Roman" w:hAnsi="GHEA Grapalat" w:cs="Times New Roman"/>
          <w:b/>
          <w:sz w:val="24"/>
          <w:szCs w:val="24"/>
          <w:lang w:val="ru-RU" w:eastAsia="ru-RU" w:bidi="ru-RU"/>
        </w:rPr>
        <w:tab/>
        <w:t>Продавец обязан:</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2.4.1.</w:t>
      </w:r>
      <w:r w:rsidRPr="00FD0C47">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2.4.2.</w:t>
      </w:r>
      <w:r w:rsidRPr="00FD0C47">
        <w:rPr>
          <w:rFonts w:ascii="GHEA Grapalat" w:eastAsia="Times New Roman" w:hAnsi="GHEA Grapalat" w:cs="Times New Roman"/>
          <w:sz w:val="24"/>
          <w:szCs w:val="24"/>
          <w:lang w:val="ru-RU" w:eastAsia="ru-RU" w:bidi="ru-RU"/>
        </w:rPr>
        <w:tab/>
        <w:t xml:space="preserve">Обеспечивать поставку товара в соответствии с подпунктом б) пункта 2.1.2 и </w:t>
      </w:r>
      <w:r w:rsidRPr="00FD0C47">
        <w:rPr>
          <w:rFonts w:ascii="GHEA Grapalat" w:eastAsia="Times New Roman" w:hAnsi="GHEA Grapalat" w:cs="Times New Roman"/>
          <w:sz w:val="24"/>
          <w:szCs w:val="24"/>
          <w:lang w:val="ru-RU" w:eastAsia="ru-RU" w:bidi="ru-RU"/>
        </w:rPr>
        <w:lastRenderedPageBreak/>
        <w:t xml:space="preserve">(или) пунктом 2.1.5 договора в установленные Покупателем сроки.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2.4.3.</w:t>
      </w:r>
      <w:r w:rsidRPr="00FD0C47">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2.4.5.</w:t>
      </w:r>
      <w:r w:rsidRPr="00FD0C47">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2.4.6.</w:t>
      </w:r>
      <w:r w:rsidRPr="00FD0C47">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2.4.7.</w:t>
      </w:r>
      <w:r w:rsidRPr="00FD0C47">
        <w:rPr>
          <w:rFonts w:ascii="GHEA Grapalat" w:eastAsia="Times New Roman" w:hAnsi="GHEA Grapalat" w:cs="Times New Roman"/>
          <w:sz w:val="24"/>
          <w:szCs w:val="24"/>
          <w:lang w:val="ru-RU" w:eastAsia="ru-RU" w:bidi="ru-RU"/>
        </w:rPr>
        <w:tab/>
        <w:t xml:space="preserve">Забирать обратно товар, принятый Покупателем в соответствии с </w:t>
      </w:r>
      <w:r w:rsidRPr="00FD0C47">
        <w:rPr>
          <w:rFonts w:ascii="GHEA Grapalat" w:eastAsia="Times New Roman" w:hAnsi="GHEA Grapalat" w:cs="Times New Roman"/>
          <w:spacing w:val="-6"/>
          <w:sz w:val="24"/>
          <w:szCs w:val="24"/>
          <w:lang w:val="ru-RU" w:eastAsia="ru-RU" w:bidi="ru-RU"/>
        </w:rPr>
        <w:t>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w:t>
      </w:r>
      <w:r w:rsidRPr="00FD0C47">
        <w:rPr>
          <w:rFonts w:ascii="GHEA Grapalat" w:eastAsia="Times New Roman" w:hAnsi="GHEA Grapalat" w:cs="Times New Roman"/>
          <w:sz w:val="24"/>
          <w:szCs w:val="24"/>
          <w:lang w:val="ru-RU" w:eastAsia="ru-RU" w:bidi="ru-RU"/>
        </w:rPr>
        <w:t xml:space="preserve"> хранение, его реализацией или возвратом Продавцу.</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2.4.8.</w:t>
      </w:r>
      <w:r w:rsidRPr="00FD0C47">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2.4.9.</w:t>
      </w:r>
      <w:r w:rsidRPr="00FD0C47">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2.4.10.</w:t>
      </w:r>
      <w:r w:rsidRPr="00FD0C47">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2.4.11.</w:t>
      </w:r>
      <w:r w:rsidRPr="00FD0C47">
        <w:rPr>
          <w:rFonts w:ascii="GHEA Grapalat" w:eastAsia="Times New Roman" w:hAnsi="GHEA Grapalat" w:cs="Times New Roman"/>
          <w:sz w:val="24"/>
          <w:szCs w:val="24"/>
          <w:lang w:val="ru-RU" w:eastAsia="ru-RU" w:bidi="ru-RU"/>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3. ЦЕНА ДОГОВОРА И ПОРЯДОК ОПЛАТЫ</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3.1.</w:t>
      </w:r>
      <w:r w:rsidRPr="00FD0C47">
        <w:rPr>
          <w:rFonts w:ascii="GHEA Grapalat" w:eastAsia="Times New Roman" w:hAnsi="GHEA Grapalat" w:cs="Times New Roman"/>
          <w:sz w:val="24"/>
          <w:szCs w:val="24"/>
          <w:lang w:val="ru-RU" w:eastAsia="ru-RU" w:bidi="ru-RU"/>
        </w:rPr>
        <w:tab/>
        <w:t>Цена договора составляет ________________ драмов Республики Армения, включая НДС</w:t>
      </w:r>
      <w:r w:rsidRPr="00FD0C47">
        <w:rPr>
          <w:rFonts w:ascii="GHEA Grapalat" w:eastAsia="Times New Roman" w:hAnsi="GHEA Grapalat" w:cs="Times New Roman"/>
          <w:sz w:val="24"/>
          <w:szCs w:val="24"/>
          <w:vertAlign w:val="superscript"/>
          <w:lang w:val="ru-RU" w:eastAsia="ru-RU" w:bidi="ru-RU"/>
        </w:rPr>
        <w:footnoteReference w:id="23"/>
      </w:r>
      <w:r w:rsidRPr="00FD0C47">
        <w:rPr>
          <w:rFonts w:ascii="GHEA Grapalat" w:eastAsia="Times New Roman" w:hAnsi="GHEA Grapalat" w:cs="Times New Roman"/>
          <w:sz w:val="24"/>
          <w:szCs w:val="24"/>
          <w:lang w:val="ru-RU" w:eastAsia="ru-RU" w:bidi="ru-RU"/>
        </w:rPr>
        <w:t xml:space="preserve">. Цена договора включает все платежи (расходы), осуществляемые </w:t>
      </w:r>
      <w:r w:rsidRPr="00FD0C47">
        <w:rPr>
          <w:rFonts w:ascii="GHEA Grapalat" w:eastAsia="Times New Roman" w:hAnsi="GHEA Grapalat" w:cs="Times New Roman"/>
          <w:sz w:val="24"/>
          <w:szCs w:val="24"/>
          <w:lang w:val="ru-RU" w:eastAsia="ru-RU" w:bidi="ru-RU"/>
        </w:rPr>
        <w:lastRenderedPageBreak/>
        <w:t>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3.2.</w:t>
      </w:r>
      <w:r w:rsidRPr="00FD0C47">
        <w:rPr>
          <w:rFonts w:ascii="GHEA Grapalat" w:eastAsia="Times New Roman" w:hAnsi="GHEA Grapalat" w:cs="Times New Roman"/>
          <w:sz w:val="24"/>
          <w:szCs w:val="24"/>
          <w:lang w:val="ru-RU" w:eastAsia="ru-RU" w:bidi="ru-RU"/>
        </w:rPr>
        <w:tab/>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Pr="00FD0C47">
        <w:rPr>
          <w:rFonts w:ascii="GHEA Grapalat" w:eastAsia="Times New Roman" w:hAnsi="GHEA Grapalat" w:cs="Times New Roman"/>
          <w:sz w:val="24"/>
          <w:szCs w:val="24"/>
          <w:vertAlign w:val="superscript"/>
          <w:lang w:val="ru-RU" w:eastAsia="ru-RU" w:bidi="ru-RU"/>
        </w:rPr>
        <w:footnoteReference w:id="24"/>
      </w:r>
      <w:r w:rsidRPr="00FD0C47">
        <w:rPr>
          <w:rFonts w:ascii="GHEA Grapalat" w:eastAsia="Times New Roman" w:hAnsi="GHEA Grapalat" w:cs="Times New Roman"/>
          <w:sz w:val="24"/>
          <w:szCs w:val="24"/>
          <w:lang w:val="ru-RU" w:eastAsia="ru-RU" w:bidi="ru-RU"/>
        </w:rPr>
        <w:t xml:space="preserve">.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3.3.</w:t>
      </w:r>
      <w:r w:rsidRPr="00FD0C47">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FD0C47" w:rsidRPr="00FD0C47" w:rsidRDefault="00FD0C47" w:rsidP="00FD0C47">
      <w:pPr>
        <w:widowControl w:val="0"/>
        <w:spacing w:after="160" w:line="346"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4. КАЧЕСТВО И ГАРАНТИЯ ТОВАРА</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4.1.</w:t>
      </w:r>
      <w:r w:rsidRPr="00FD0C47">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4.2.</w:t>
      </w:r>
      <w:r w:rsidRPr="00FD0C47">
        <w:rPr>
          <w:rFonts w:ascii="GHEA Grapalat" w:eastAsia="Times New Roman" w:hAnsi="GHEA Grapalat" w:cs="Times New Roman"/>
          <w:sz w:val="24"/>
          <w:szCs w:val="24"/>
          <w:lang w:val="ru-RU" w:eastAsia="ru-RU" w:bidi="ru-RU"/>
        </w:rPr>
        <w:tab/>
        <w:t xml:space="preserve">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w:t>
      </w:r>
      <w:r w:rsidRPr="00FD0C47">
        <w:rPr>
          <w:rFonts w:ascii="GHEA Grapalat" w:eastAsia="Times New Roman" w:hAnsi="GHEA Grapalat" w:cs="Times New Roman"/>
          <w:sz w:val="24"/>
          <w:szCs w:val="24"/>
          <w:lang w:val="ru-RU" w:eastAsia="ru-RU" w:bidi="ru-RU"/>
        </w:rPr>
        <w:lastRenderedPageBreak/>
        <w:t>разумные сроки устранить эти дефекты</w:t>
      </w:r>
      <w:r w:rsidRPr="00FD0C47">
        <w:rPr>
          <w:rFonts w:ascii="GHEA Grapalat" w:eastAsia="Times New Roman" w:hAnsi="GHEA Grapalat" w:cs="Times New Roman"/>
          <w:sz w:val="24"/>
          <w:szCs w:val="24"/>
          <w:vertAlign w:val="superscript"/>
          <w:lang w:val="ru-RU" w:eastAsia="ru-RU" w:bidi="ru-RU"/>
        </w:rPr>
        <w:footnoteReference w:id="25"/>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spacing w:after="160" w:line="346" w:lineRule="auto"/>
        <w:ind w:firstLine="709"/>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46"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5. ПРИЕМ И ПЕРЕДАЧА ТОВАРА</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5.1.</w:t>
      </w:r>
      <w:r w:rsidRPr="00FD0C47">
        <w:rPr>
          <w:rFonts w:ascii="GHEA Grapalat" w:eastAsia="Times New Roman" w:hAnsi="GHEA Grapalat" w:cs="Times New Roman"/>
          <w:sz w:val="24"/>
          <w:szCs w:val="24"/>
          <w:lang w:val="ru-RU" w:eastAsia="ru-RU" w:bidi="ru-RU"/>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FD0C47" w:rsidRPr="00FD0C47" w:rsidRDefault="00FD0C47" w:rsidP="00FD0C47">
      <w:pPr>
        <w:widowControl w:val="0"/>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5.2.</w:t>
      </w:r>
      <w:r w:rsidRPr="00FD0C47">
        <w:rPr>
          <w:rFonts w:ascii="GHEA Grapalat" w:eastAsia="Times New Roman" w:hAnsi="GHEA Grapalat" w:cs="Times New Roman"/>
          <w:sz w:val="24"/>
          <w:szCs w:val="24"/>
          <w:lang w:val="ru-RU" w:eastAsia="ru-RU" w:bidi="ru-RU"/>
        </w:rPr>
        <w:tab/>
        <w:t xml:space="preserve">Если поставленный товар соответствует условиям договора, Покупатель в течение _____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5.3.</w:t>
      </w:r>
      <w:r w:rsidRPr="00FD0C47">
        <w:rPr>
          <w:rFonts w:ascii="GHEA Grapalat" w:eastAsia="Times New Roman" w:hAnsi="GHEA Grapalat" w:cs="Times New Roman"/>
          <w:sz w:val="24"/>
          <w:szCs w:val="24"/>
          <w:lang w:val="ru-RU" w:eastAsia="ru-RU" w:bidi="ru-RU"/>
        </w:rPr>
        <w:tab/>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5.2 </w:t>
      </w:r>
      <w:r w:rsidRPr="00FD0C47">
        <w:rPr>
          <w:rFonts w:ascii="GHEA Grapalat" w:eastAsia="Times New Roman" w:hAnsi="GHEA Grapalat" w:cs="Times New Roman"/>
          <w:sz w:val="24"/>
          <w:szCs w:val="24"/>
          <w:lang w:val="ru-RU" w:eastAsia="ru-RU" w:bidi="ru-RU"/>
        </w:rPr>
        <w:lastRenderedPageBreak/>
        <w:t>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5.4.</w:t>
      </w:r>
      <w:r w:rsidRPr="00FD0C47">
        <w:rPr>
          <w:rFonts w:ascii="GHEA Grapalat" w:eastAsia="Times New Roman" w:hAnsi="GHEA Grapalat" w:cs="Times New Roman"/>
          <w:sz w:val="24"/>
          <w:szCs w:val="24"/>
          <w:lang w:val="ru-RU" w:eastAsia="ru-RU" w:bidi="ru-RU"/>
        </w:rPr>
        <w:tab/>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FD0C47" w:rsidRPr="00FD0C47" w:rsidRDefault="00FD0C47" w:rsidP="00FD0C47">
      <w:pPr>
        <w:widowControl w:val="0"/>
        <w:spacing w:after="160" w:line="346" w:lineRule="auto"/>
        <w:ind w:firstLine="720"/>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46"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6. ОТВЕТСТВЕННОСТЬ СТОРОН</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6.1.</w:t>
      </w:r>
      <w:r w:rsidRPr="00FD0C47">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rsidR="00FD0C47" w:rsidRPr="00FD0C47" w:rsidRDefault="00FD0C47" w:rsidP="00FD0C47">
      <w:pPr>
        <w:widowControl w:val="0"/>
        <w:tabs>
          <w:tab w:val="left" w:pos="1134"/>
        </w:tabs>
        <w:spacing w:after="160" w:line="34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6.2.</w:t>
      </w:r>
      <w:r w:rsidRPr="00FD0C47">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6.3.</w:t>
      </w:r>
      <w:r w:rsidRPr="00FD0C47">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FD0C47">
        <w:rPr>
          <w:rFonts w:ascii="GHEA Grapalat" w:eastAsia="Times New Roman" w:hAnsi="GHEA Grapalat" w:cs="Times New Roman"/>
          <w:sz w:val="24"/>
          <w:szCs w:val="24"/>
          <w:vertAlign w:val="superscript"/>
          <w:lang w:val="ru-RU" w:eastAsia="ru-RU" w:bidi="ru-RU"/>
        </w:rPr>
        <w:footnoteReference w:id="26"/>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6.4.</w:t>
      </w:r>
      <w:r w:rsidRPr="00FD0C47">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6.5.</w:t>
      </w:r>
      <w:r w:rsidRPr="00FD0C47">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w:t>
      </w:r>
      <w:r w:rsidRPr="00FD0C47">
        <w:rPr>
          <w:rFonts w:ascii="GHEA Grapalat" w:eastAsia="Times New Roman" w:hAnsi="GHEA Grapalat" w:cs="Times New Roman"/>
          <w:sz w:val="24"/>
          <w:szCs w:val="24"/>
          <w:lang w:val="ru-RU" w:eastAsia="ru-RU" w:bidi="ru-RU"/>
        </w:rPr>
        <w:lastRenderedPageBreak/>
        <w:t>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6.6.</w:t>
      </w:r>
      <w:r w:rsidRPr="00FD0C47">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6.7.</w:t>
      </w:r>
      <w:r w:rsidRPr="00FD0C47">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rsidR="00FD0C47" w:rsidRPr="00FD0C47" w:rsidRDefault="00FD0C47" w:rsidP="00FD0C47">
      <w:pPr>
        <w:widowControl w:val="0"/>
        <w:spacing w:after="160" w:line="336" w:lineRule="auto"/>
        <w:ind w:firstLine="709"/>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36"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7. ДЕЙСТВИЕ НЕПРЕОДОЛИМОЙ СИЛЫ (ФОРС-МАЖОР)</w:t>
      </w:r>
    </w:p>
    <w:p w:rsidR="00FD0C47" w:rsidRPr="00FD0C47" w:rsidRDefault="00FD0C47" w:rsidP="00FD0C47">
      <w:pPr>
        <w:widowControl w:val="0"/>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pacing w:val="-6"/>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w:t>
      </w:r>
      <w:r w:rsidRPr="00FD0C47">
        <w:rPr>
          <w:rFonts w:ascii="GHEA Grapalat" w:eastAsia="Times New Roman" w:hAnsi="GHEA Grapalat" w:cs="Times New Roman"/>
          <w:sz w:val="24"/>
          <w:szCs w:val="24"/>
          <w:lang w:val="ru-RU" w:eastAsia="ru-RU" w:bidi="ru-RU"/>
        </w:rPr>
        <w:t xml:space="preserve"> коммуникации, акты государственных органов и т.</w:t>
      </w:r>
      <w:r w:rsidRPr="00FD0C47">
        <w:rPr>
          <w:rFonts w:ascii="Courier New" w:eastAsia="Times New Roman" w:hAnsi="Courier New" w:cs="Courier New"/>
          <w:sz w:val="24"/>
          <w:szCs w:val="24"/>
          <w:lang w:val="ru-RU" w:eastAsia="ru-RU" w:bidi="ru-RU"/>
        </w:rPr>
        <w:t> </w:t>
      </w:r>
      <w:r w:rsidRPr="00FD0C47">
        <w:rPr>
          <w:rFonts w:ascii="GHEA Grapalat" w:eastAsia="Times New Roman" w:hAnsi="GHEA Grapalat" w:cs="Times New Roman"/>
          <w:sz w:val="24"/>
          <w:szCs w:val="24"/>
          <w:lang w:val="ru-RU" w:eastAsia="ru-RU" w:bidi="ru-RU"/>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D0C47" w:rsidRPr="00FD0C47" w:rsidRDefault="00FD0C47" w:rsidP="00FD0C47">
      <w:pPr>
        <w:widowControl w:val="0"/>
        <w:spacing w:after="160" w:line="341"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8. ИНЫЕ УСЛОВИЯ</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8.1.</w:t>
      </w:r>
      <w:r w:rsidRPr="00FD0C47">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FD0C47">
        <w:rPr>
          <w:rFonts w:ascii="GHEA Grapalat" w:eastAsia="Times New Roman" w:hAnsi="GHEA Grapalat" w:cs="Times New Roman"/>
          <w:sz w:val="24"/>
          <w:szCs w:val="24"/>
          <w:vertAlign w:val="superscript"/>
          <w:lang w:val="ru-RU" w:eastAsia="ru-RU" w:bidi="ru-RU"/>
        </w:rPr>
        <w:footnoteReference w:id="27"/>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8.2.</w:t>
      </w:r>
      <w:r w:rsidRPr="00FD0C47">
        <w:rPr>
          <w:rFonts w:ascii="GHEA Grapalat" w:eastAsia="Times New Roman" w:hAnsi="GHEA Grapalat" w:cs="Times New Roman"/>
          <w:sz w:val="24"/>
          <w:szCs w:val="24"/>
          <w:lang w:val="ru-RU" w:eastAsia="ru-RU" w:bidi="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w:t>
      </w:r>
      <w:r w:rsidRPr="00FD0C47">
        <w:rPr>
          <w:rFonts w:ascii="GHEA Grapalat" w:eastAsia="Times New Roman" w:hAnsi="GHEA Grapalat" w:cs="Times New Roman"/>
          <w:sz w:val="24"/>
          <w:szCs w:val="24"/>
          <w:lang w:val="ru-RU" w:eastAsia="ru-RU" w:bidi="ru-RU"/>
        </w:rPr>
        <w:lastRenderedPageBreak/>
        <w:t xml:space="preserve">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FD0C47" w:rsidRPr="00FD0C47" w:rsidRDefault="00FD0C47" w:rsidP="00FD0C47">
      <w:pPr>
        <w:widowControl w:val="0"/>
        <w:tabs>
          <w:tab w:val="left" w:pos="1134"/>
        </w:tabs>
        <w:spacing w:after="160" w:line="341"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8.3.</w:t>
      </w:r>
      <w:r w:rsidRPr="00FD0C47">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8.4.</w:t>
      </w:r>
      <w:r w:rsidRPr="00FD0C47">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8.5.</w:t>
      </w:r>
      <w:r w:rsidRPr="00FD0C47">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z w:val="24"/>
          <w:szCs w:val="24"/>
          <w:lang w:val="ru-RU" w:eastAsia="ru-RU" w:bidi="ru-RU"/>
        </w:rPr>
        <w:t xml:space="preserve">Запрещается внесение в договор, а если цена договора факторная, то также </w:t>
      </w:r>
      <w:r w:rsidRPr="00FD0C47">
        <w:rPr>
          <w:rFonts w:ascii="GHEA Grapalat" w:eastAsia="Times New Roman" w:hAnsi="GHEA Grapalat" w:cs="Times New Roman"/>
          <w:spacing w:val="-6"/>
          <w:sz w:val="24"/>
          <w:szCs w:val="24"/>
          <w:lang w:val="ru-RU" w:eastAsia="ru-RU" w:bidi="ru-RU"/>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D0C47" w:rsidRPr="00FD0C47" w:rsidRDefault="00FD0C47" w:rsidP="00FD0C47">
      <w:pPr>
        <w:widowControl w:val="0"/>
        <w:tabs>
          <w:tab w:val="left" w:pos="1134"/>
          <w:tab w:val="left" w:pos="1276"/>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Каждый случай изменения договора под воздействием не зависящих от сторон </w:t>
      </w:r>
      <w:r w:rsidRPr="00FD0C47">
        <w:rPr>
          <w:rFonts w:ascii="GHEA Grapalat" w:eastAsia="Times New Roman" w:hAnsi="GHEA Grapalat" w:cs="Times New Roman"/>
          <w:sz w:val="24"/>
          <w:szCs w:val="24"/>
          <w:lang w:val="ru-RU" w:eastAsia="ru-RU" w:bidi="ru-RU"/>
        </w:rPr>
        <w:lastRenderedPageBreak/>
        <w:t>договора факторов устанавливает Правительство Республики Армения.</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8.6.</w:t>
      </w:r>
      <w:r w:rsidRPr="00FD0C47">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w:t>
      </w:r>
      <w:r w:rsidRPr="00FD0C47">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rsidR="00FD0C47" w:rsidRPr="00FD0C47" w:rsidRDefault="00FD0C47" w:rsidP="00FD0C47">
      <w:pPr>
        <w:widowControl w:val="0"/>
        <w:tabs>
          <w:tab w:val="left" w:pos="1134"/>
        </w:tabs>
        <w:spacing w:after="160" w:line="336"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w:t>
      </w:r>
      <w:r w:rsidRPr="00FD0C47">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FD0C47">
        <w:rPr>
          <w:rFonts w:ascii="GHEA Grapalat" w:eastAsia="Times New Roman" w:hAnsi="GHEA Grapalat" w:cs="Times New Roman"/>
          <w:sz w:val="24"/>
          <w:szCs w:val="24"/>
          <w:vertAlign w:val="superscript"/>
          <w:lang w:val="ru-RU" w:eastAsia="ru-RU" w:bidi="ru-RU"/>
        </w:rPr>
        <w:footnoteReference w:id="28"/>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276"/>
        </w:tabs>
        <w:spacing w:after="160" w:line="336" w:lineRule="auto"/>
        <w:ind w:firstLine="720"/>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8.7 Если договор осуществляется посредством заключения договора о </w:t>
      </w:r>
      <w:r w:rsidRPr="00FD0C47">
        <w:rPr>
          <w:rFonts w:ascii="GHEA Grapalat" w:eastAsia="Times New Roman" w:hAnsi="GHEA Grapalat" w:cs="Times New Roman"/>
          <w:spacing w:val="-6"/>
          <w:sz w:val="24"/>
          <w:szCs w:val="24"/>
          <w:lang w:val="ru-RU" w:eastAsia="ru-RU" w:bidi="ru-RU"/>
        </w:rPr>
        <w:t>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w:t>
      </w:r>
      <w:r w:rsidRPr="00FD0C47">
        <w:rPr>
          <w:rFonts w:ascii="GHEA Grapalat" w:eastAsia="Times New Roman" w:hAnsi="GHEA Grapalat" w:cs="Times New Roman"/>
          <w:sz w:val="24"/>
          <w:szCs w:val="24"/>
          <w:lang w:val="ru-RU" w:eastAsia="ru-RU" w:bidi="ru-RU"/>
        </w:rPr>
        <w:t xml:space="preserve"> предусмотренные договором меры ответственности</w:t>
      </w:r>
      <w:r w:rsidRPr="00FD0C47">
        <w:rPr>
          <w:rFonts w:ascii="GHEA Grapalat" w:eastAsia="Times New Roman" w:hAnsi="GHEA Grapalat" w:cs="Times New Roman"/>
          <w:sz w:val="24"/>
          <w:szCs w:val="24"/>
          <w:vertAlign w:val="superscript"/>
          <w:lang w:val="ru-RU" w:eastAsia="ru-RU" w:bidi="ru-RU"/>
        </w:rPr>
        <w:footnoteReference w:id="29"/>
      </w:r>
      <w:r w:rsidRPr="00FD0C47">
        <w:rPr>
          <w:rFonts w:ascii="GHEA Grapalat" w:eastAsia="Times New Roman" w:hAnsi="GHEA Grapalat" w:cs="Times New Roman"/>
          <w:sz w:val="24"/>
          <w:szCs w:val="24"/>
          <w:lang w:val="ru-RU" w:eastAsia="ru-RU" w:bidi="ru-RU"/>
        </w:rPr>
        <w:t>.</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8.8.</w:t>
      </w:r>
      <w:r w:rsidRPr="00FD0C47">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r w:rsidRPr="00FD0C47">
        <w:rPr>
          <w:rFonts w:ascii="GHEA Grapalat" w:eastAsia="Times New Roman" w:hAnsi="GHEA Grapalat" w:cs="Times New Roman"/>
          <w:sz w:val="24"/>
          <w:szCs w:val="24"/>
          <w:vertAlign w:val="superscript"/>
          <w:lang w:val="ru-RU" w:eastAsia="ru-RU" w:bidi="ru-RU"/>
        </w:rPr>
        <w:footnoteReference w:id="30"/>
      </w:r>
    </w:p>
    <w:p w:rsidR="00FD0C47" w:rsidRPr="00FD0C47" w:rsidRDefault="00FD0C47" w:rsidP="00FD0C47">
      <w:pPr>
        <w:widowControl w:val="0"/>
        <w:tabs>
          <w:tab w:val="left" w:pos="720"/>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8.9.</w:t>
      </w:r>
      <w:r w:rsidRPr="00FD0C47">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w:t>
      </w:r>
      <w:r w:rsidRPr="00FD0C47">
        <w:rPr>
          <w:rFonts w:ascii="GHEA Grapalat" w:eastAsia="Times New Roman" w:hAnsi="GHEA Grapalat" w:cs="Times New Roman"/>
          <w:sz w:val="24"/>
          <w:szCs w:val="24"/>
          <w:lang w:val="ru-RU" w:eastAsia="ru-RU" w:bidi="ru-RU"/>
        </w:rPr>
        <w:lastRenderedPageBreak/>
        <w:t>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8.10.</w:t>
      </w:r>
      <w:r w:rsidRPr="00FD0C47">
        <w:rPr>
          <w:rFonts w:ascii="GHEA Grapalat" w:eastAsia="Times New Roman" w:hAnsi="GHEA Grapalat" w:cs="Times New Roman"/>
          <w:sz w:val="24"/>
          <w:szCs w:val="24"/>
          <w:lang w:val="ru-RU" w:eastAsia="ru-RU" w:bidi="ru-RU"/>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z w:val="24"/>
          <w:szCs w:val="24"/>
          <w:lang w:val="ru-RU" w:eastAsia="ru-RU" w:bidi="ru-RU"/>
        </w:rPr>
        <w:t>8.11.</w:t>
      </w:r>
      <w:r w:rsidRPr="00FD0C47">
        <w:rPr>
          <w:rFonts w:ascii="GHEA Grapalat" w:eastAsia="Times New Roman" w:hAnsi="GHEA Grapalat" w:cs="Times New Roman"/>
          <w:sz w:val="24"/>
          <w:szCs w:val="24"/>
          <w:lang w:val="ru-RU" w:eastAsia="ru-RU" w:bidi="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w:t>
      </w:r>
      <w:r w:rsidRPr="00FD0C47">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z w:val="24"/>
          <w:szCs w:val="24"/>
          <w:lang w:val="ru-RU" w:eastAsia="ru-RU" w:bidi="ru-RU"/>
        </w:rPr>
        <w:t>8</w:t>
      </w:r>
      <w:r w:rsidRPr="00FD0C47">
        <w:rPr>
          <w:rFonts w:ascii="GHEA Grapalat" w:eastAsia="Times New Roman" w:hAnsi="GHEA Grapalat" w:cs="Times New Roman"/>
          <w:spacing w:val="-6"/>
          <w:sz w:val="24"/>
          <w:szCs w:val="24"/>
          <w:lang w:val="ru-RU" w:eastAsia="ru-RU" w:bidi="ru-RU"/>
        </w:rPr>
        <w:t>.12.</w:t>
      </w:r>
      <w:r w:rsidRPr="00FD0C47">
        <w:rPr>
          <w:rFonts w:ascii="GHEA Grapalat" w:eastAsia="Times New Roman" w:hAnsi="GHEA Grapalat" w:cs="Times New Roman"/>
          <w:spacing w:val="-6"/>
          <w:sz w:val="24"/>
          <w:szCs w:val="24"/>
          <w:lang w:val="ru-RU" w:eastAsia="ru-RU" w:bidi="ru-RU"/>
        </w:rPr>
        <w:tab/>
        <w:t>Споры, возникшие в связи с договором, разрешаются путем переговоров. В случае недостижения согласия споры разрешаются в судебном порядке.</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8.13.</w:t>
      </w:r>
      <w:r w:rsidRPr="00FD0C47">
        <w:rPr>
          <w:rFonts w:ascii="GHEA Grapalat" w:eastAsia="Times New Roman" w:hAnsi="GHEA Grapalat" w:cs="Times New Roman"/>
          <w:sz w:val="24"/>
          <w:szCs w:val="24"/>
          <w:lang w:val="ru-RU" w:eastAsia="ru-RU" w:bidi="ru-RU"/>
        </w:rPr>
        <w:tab/>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8.14.</w:t>
      </w:r>
      <w:r w:rsidRPr="00FD0C47">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8.15.</w:t>
      </w:r>
      <w:r w:rsidRPr="00FD0C47">
        <w:rPr>
          <w:rFonts w:ascii="GHEA Grapalat" w:eastAsia="Times New Roman" w:hAnsi="GHEA Grapalat" w:cs="Times New Roman"/>
          <w:sz w:val="24"/>
          <w:szCs w:val="24"/>
          <w:lang w:val="ru-RU" w:eastAsia="ru-RU" w:bidi="ru-RU"/>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FD0C47">
        <w:rPr>
          <w:rFonts w:ascii="GHEA Grapalat" w:eastAsia="Times New Roman" w:hAnsi="GHEA Grapalat" w:cs="Times New Roman"/>
          <w:sz w:val="24"/>
          <w:szCs w:val="24"/>
          <w:vertAlign w:val="superscript"/>
          <w:lang w:val="ru-RU" w:eastAsia="ru-RU" w:bidi="ru-RU"/>
        </w:rPr>
        <w:footnoteReference w:id="31"/>
      </w:r>
    </w:p>
    <w:p w:rsidR="00FD0C47" w:rsidRPr="00FD0C47" w:rsidRDefault="00FD0C47" w:rsidP="00FD0C47">
      <w:pPr>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FD0C47" w:rsidRPr="00FD0C47" w:rsidTr="00BD64CC">
        <w:tc>
          <w:tcPr>
            <w:tcW w:w="4536"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t>ПОКУПАТЕЛЬ</w:t>
            </w:r>
          </w:p>
          <w:p w:rsidR="00FD0C47" w:rsidRPr="00FD0C47" w:rsidRDefault="00FD0C47" w:rsidP="00FD0C47">
            <w:pPr>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160" w:line="36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/подпись/</w:t>
            </w:r>
          </w:p>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p>
        </w:tc>
        <w:tc>
          <w:tcPr>
            <w:tcW w:w="760" w:type="dxa"/>
          </w:tcPr>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p>
        </w:tc>
        <w:tc>
          <w:tcPr>
            <w:tcW w:w="4343"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t>ПРОДАВЕЦ</w:t>
            </w:r>
          </w:p>
          <w:p w:rsidR="00FD0C47" w:rsidRPr="00FD0C47" w:rsidRDefault="00FD0C47" w:rsidP="00FD0C47">
            <w:pPr>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160" w:line="36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/подпись/</w:t>
            </w:r>
          </w:p>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p>
        </w:tc>
      </w:tr>
    </w:tbl>
    <w:p w:rsidR="00FD0C47" w:rsidRPr="00FD0C47" w:rsidRDefault="00FD0C47" w:rsidP="00FD0C47">
      <w:pPr>
        <w:spacing w:after="160" w:line="360" w:lineRule="auto"/>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i/>
          <w:sz w:val="24"/>
          <w:szCs w:val="24"/>
          <w:lang w:val="ru-RU" w:eastAsia="ru-RU" w:bidi="ru-RU"/>
        </w:rPr>
        <w:t>В случае необходимости в договор могут быть включены не противоречащие законодательству Республики Армения положения.</w:t>
      </w:r>
    </w:p>
    <w:p w:rsidR="00FD0C47" w:rsidRPr="00FD0C47" w:rsidRDefault="00FD0C47" w:rsidP="00FD0C47">
      <w:pPr>
        <w:widowControl w:val="0"/>
        <w:tabs>
          <w:tab w:val="left" w:pos="1276"/>
        </w:tabs>
        <w:spacing w:after="160" w:line="360" w:lineRule="auto"/>
        <w:ind w:firstLine="720"/>
        <w:jc w:val="both"/>
        <w:rPr>
          <w:rFonts w:ascii="GHEA Grapalat" w:eastAsia="Times New Roman" w:hAnsi="GHEA Grapalat" w:cs="Times New Roman"/>
          <w:sz w:val="24"/>
          <w:szCs w:val="24"/>
          <w:u w:val="single"/>
          <w:lang w:val="ru-RU" w:eastAsia="ru-RU" w:bidi="ru-RU"/>
        </w:rPr>
      </w:pPr>
    </w:p>
    <w:p w:rsidR="00FD0C47" w:rsidRPr="00FD0C47" w:rsidRDefault="00FD0C47" w:rsidP="00FD0C47">
      <w:pPr>
        <w:widowControl w:val="0"/>
        <w:spacing w:after="160" w:line="360" w:lineRule="auto"/>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sectPr w:rsidR="00FD0C47" w:rsidRPr="00FD0C47" w:rsidSect="00BD64CC">
          <w:footerReference w:type="default" r:id="rId14"/>
          <w:footnotePr>
            <w:pos w:val="beneathText"/>
          </w:footnotePr>
          <w:pgSz w:w="11906" w:h="16838" w:code="9"/>
          <w:pgMar w:top="1418" w:right="707" w:bottom="1418" w:left="1418" w:header="562" w:footer="562" w:gutter="0"/>
          <w:cols w:space="720"/>
          <w:titlePg/>
          <w:docGrid w:linePitch="326"/>
        </w:sectPr>
      </w:pP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lastRenderedPageBreak/>
        <w:t>Приложение № 1</w:t>
      </w:r>
    </w:p>
    <w:p w:rsidR="00FD0C47" w:rsidRPr="00BD64CC" w:rsidRDefault="00FD0C47" w:rsidP="00BD64CC">
      <w:pPr>
        <w:widowControl w:val="0"/>
        <w:spacing w:after="160" w:line="360" w:lineRule="auto"/>
        <w:jc w:val="right"/>
        <w:rPr>
          <w:rFonts w:ascii="GHEA Grapalat" w:eastAsia="Times New Roman" w:hAnsi="GHEA Grapalat" w:cs="Times New Roman"/>
          <w:i/>
          <w:sz w:val="24"/>
          <w:szCs w:val="24"/>
          <w:lang w:eastAsia="ru-RU" w:bidi="ru-RU"/>
        </w:rPr>
      </w:pPr>
      <w:r w:rsidRPr="00FD0C47">
        <w:rPr>
          <w:rFonts w:ascii="GHEA Grapalat" w:eastAsia="Times New Roman" w:hAnsi="GHEA Grapalat" w:cs="Times New Roman"/>
          <w:i/>
          <w:sz w:val="24"/>
          <w:szCs w:val="24"/>
          <w:lang w:val="ru-RU" w:eastAsia="ru-RU" w:bidi="ru-RU"/>
        </w:rPr>
        <w:t xml:space="preserve">к Договору под </w:t>
      </w:r>
      <w:r w:rsidR="00BD64CC">
        <w:rPr>
          <w:rFonts w:ascii="GHEA Grapalat" w:eastAsia="Times New Roman" w:hAnsi="GHEA Grapalat" w:cs="Times New Roman"/>
          <w:i/>
          <w:sz w:val="24"/>
          <w:szCs w:val="24"/>
          <w:lang w:val="ru-RU" w:eastAsia="ru-RU" w:bidi="ru-RU"/>
        </w:rPr>
        <w:t xml:space="preserve">кодом </w:t>
      </w:r>
      <w:r w:rsidR="00BD64CC">
        <w:rPr>
          <w:rFonts w:ascii="GHEA Grapalat" w:eastAsia="Times New Roman" w:hAnsi="GHEA Grapalat" w:cs="Times New Roman"/>
          <w:i/>
          <w:sz w:val="24"/>
          <w:szCs w:val="24"/>
          <w:lang w:val="ru-RU" w:eastAsia="ru-RU" w:bidi="ru-RU"/>
        </w:rPr>
        <w:br/>
        <w:t xml:space="preserve">заключенному " </w:t>
      </w:r>
      <w:r w:rsidR="00BD64CC">
        <w:rPr>
          <w:rFonts w:ascii="GHEA Grapalat" w:eastAsia="Times New Roman" w:hAnsi="GHEA Grapalat" w:cs="Times New Roman"/>
          <w:i/>
          <w:sz w:val="24"/>
          <w:szCs w:val="24"/>
          <w:lang w:val="ru-RU" w:eastAsia="ru-RU" w:bidi="ru-RU"/>
        </w:rPr>
        <w:tab/>
        <w:t xml:space="preserve"> " </w:t>
      </w:r>
      <w:r w:rsidR="00BD64CC">
        <w:rPr>
          <w:rFonts w:ascii="GHEA Grapalat" w:eastAsia="Times New Roman" w:hAnsi="GHEA Grapalat" w:cs="Times New Roman"/>
          <w:i/>
          <w:sz w:val="24"/>
          <w:szCs w:val="24"/>
          <w:lang w:val="ru-RU" w:eastAsia="ru-RU" w:bidi="ru-RU"/>
        </w:rPr>
        <w:tab/>
        <w:t>20</w:t>
      </w:r>
      <w:r w:rsidR="00BD64CC">
        <w:rPr>
          <w:rFonts w:ascii="GHEA Grapalat" w:eastAsia="Times New Roman" w:hAnsi="GHEA Grapalat" w:cs="Times New Roman"/>
          <w:i/>
          <w:sz w:val="24"/>
          <w:szCs w:val="24"/>
          <w:lang w:val="ru-RU" w:eastAsia="ru-RU" w:bidi="ru-RU"/>
        </w:rPr>
        <w:tab/>
        <w:t>г</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ТЕХНИЧЕСКАЯ ХАРАКТЕРИСТИКА-ГРАФИК ЗАКУПКИ</w:t>
      </w:r>
      <w:r w:rsidRPr="00FD0C47">
        <w:rPr>
          <w:rFonts w:ascii="GHEA Grapalat" w:eastAsia="Times New Roman" w:hAnsi="GHEA Grapalat" w:cs="Times New Roman"/>
          <w:sz w:val="24"/>
          <w:szCs w:val="24"/>
          <w:vertAlign w:val="superscript"/>
          <w:lang w:val="ru-RU" w:eastAsia="ru-RU" w:bidi="ru-RU"/>
        </w:rPr>
        <w:footnoteReference w:customMarkFollows="1" w:id="32"/>
        <w:sym w:font="Symbol" w:char="F02A"/>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драмов РА</w:t>
      </w:r>
    </w:p>
    <w:tbl>
      <w:tblPr>
        <w:tblW w:w="15439"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240"/>
        <w:gridCol w:w="1476"/>
        <w:gridCol w:w="1328"/>
        <w:gridCol w:w="982"/>
        <w:gridCol w:w="1440"/>
        <w:gridCol w:w="1127"/>
        <w:gridCol w:w="1024"/>
        <w:gridCol w:w="1571"/>
        <w:gridCol w:w="1116"/>
        <w:gridCol w:w="1068"/>
      </w:tblGrid>
      <w:tr w:rsidR="00FD0C47" w:rsidRPr="00FD0C47" w:rsidTr="00BD64CC">
        <w:trPr>
          <w:jc w:val="center"/>
        </w:trPr>
        <w:tc>
          <w:tcPr>
            <w:tcW w:w="15439" w:type="dxa"/>
            <w:gridSpan w:val="12"/>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Товар</w:t>
            </w:r>
          </w:p>
        </w:tc>
      </w:tr>
      <w:tr w:rsidR="00FD0C47" w:rsidRPr="00FD0C47" w:rsidTr="00BD64CC">
        <w:trPr>
          <w:trHeight w:val="219"/>
          <w:jc w:val="center"/>
        </w:trPr>
        <w:tc>
          <w:tcPr>
            <w:tcW w:w="1547"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номер предусмотренного приглашением лота</w:t>
            </w:r>
          </w:p>
        </w:tc>
        <w:tc>
          <w:tcPr>
            <w:tcW w:w="1520"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40"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 и товарный знак</w:t>
            </w:r>
            <w:r w:rsidRPr="00FD0C47">
              <w:rPr>
                <w:rFonts w:ascii="GHEA Grapalat" w:eastAsia="Times New Roman" w:hAnsi="GHEA Grapalat" w:cs="Times New Roman"/>
                <w:sz w:val="16"/>
                <w:szCs w:val="16"/>
                <w:vertAlign w:val="superscript"/>
                <w:lang w:val="ru-RU" w:eastAsia="ru-RU" w:bidi="ru-RU"/>
              </w:rPr>
              <w:footnoteReference w:customMarkFollows="1" w:id="33"/>
              <w:sym w:font="Symbol" w:char="F02A"/>
            </w:r>
            <w:r w:rsidRPr="00FD0C47">
              <w:rPr>
                <w:rFonts w:ascii="GHEA Grapalat" w:eastAsia="Times New Roman" w:hAnsi="GHEA Grapalat" w:cs="Times New Roman"/>
                <w:sz w:val="16"/>
                <w:szCs w:val="16"/>
                <w:vertAlign w:val="superscript"/>
                <w:lang w:val="ru-RU" w:eastAsia="ru-RU" w:bidi="ru-RU"/>
              </w:rPr>
              <w:sym w:font="Symbol" w:char="F02A"/>
            </w:r>
          </w:p>
        </w:tc>
        <w:tc>
          <w:tcPr>
            <w:tcW w:w="1476"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 производителя и страна происхождения**</w:t>
            </w:r>
          </w:p>
        </w:tc>
        <w:tc>
          <w:tcPr>
            <w:tcW w:w="1328"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техническая характеристика</w:t>
            </w:r>
          </w:p>
        </w:tc>
        <w:tc>
          <w:tcPr>
            <w:tcW w:w="982"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единица измерения</w:t>
            </w:r>
          </w:p>
        </w:tc>
        <w:tc>
          <w:tcPr>
            <w:tcW w:w="1440"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цена единицы/драмов РА</w:t>
            </w:r>
          </w:p>
        </w:tc>
        <w:tc>
          <w:tcPr>
            <w:tcW w:w="1127"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общая цена/драмов РА</w:t>
            </w:r>
          </w:p>
        </w:tc>
        <w:tc>
          <w:tcPr>
            <w:tcW w:w="1024" w:type="dxa"/>
            <w:vMerge w:val="restart"/>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общее количество</w:t>
            </w:r>
          </w:p>
        </w:tc>
        <w:tc>
          <w:tcPr>
            <w:tcW w:w="3755" w:type="dxa"/>
            <w:gridSpan w:val="3"/>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поставка</w:t>
            </w:r>
          </w:p>
        </w:tc>
      </w:tr>
      <w:tr w:rsidR="00FD0C47" w:rsidRPr="00FD0C47" w:rsidTr="00BD64CC">
        <w:trPr>
          <w:trHeight w:val="445"/>
          <w:jc w:val="center"/>
        </w:trPr>
        <w:tc>
          <w:tcPr>
            <w:tcW w:w="1547"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520"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40"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28"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27"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024" w:type="dxa"/>
            <w:vMerge/>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571"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адрес</w:t>
            </w:r>
          </w:p>
        </w:tc>
        <w:tc>
          <w:tcPr>
            <w:tcW w:w="1116"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подлежащее поставке количество товара</w:t>
            </w:r>
          </w:p>
        </w:tc>
        <w:tc>
          <w:tcPr>
            <w:tcW w:w="1068"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Срок</w:t>
            </w:r>
            <w:r w:rsidRPr="00FD0C47">
              <w:rPr>
                <w:rFonts w:ascii="GHEA Grapalat" w:eastAsia="Times New Roman" w:hAnsi="GHEA Grapalat" w:cs="Times New Roman"/>
                <w:sz w:val="16"/>
                <w:szCs w:val="16"/>
                <w:vertAlign w:val="superscript"/>
                <w:lang w:val="ru-RU" w:eastAsia="ru-RU" w:bidi="ru-RU"/>
              </w:rPr>
              <w:footnoteReference w:customMarkFollows="1" w:id="34"/>
              <w:sym w:font="Symbol" w:char="F02A"/>
            </w:r>
            <w:r w:rsidRPr="00FD0C47">
              <w:rPr>
                <w:rFonts w:ascii="GHEA Grapalat" w:eastAsia="Times New Roman" w:hAnsi="GHEA Grapalat" w:cs="Times New Roman"/>
                <w:sz w:val="16"/>
                <w:szCs w:val="16"/>
                <w:vertAlign w:val="superscript"/>
                <w:lang w:val="ru-RU" w:eastAsia="ru-RU" w:bidi="ru-RU"/>
              </w:rPr>
              <w:sym w:font="Symbol" w:char="F02A"/>
            </w:r>
            <w:r w:rsidRPr="00FD0C47">
              <w:rPr>
                <w:rFonts w:ascii="GHEA Grapalat" w:eastAsia="Times New Roman" w:hAnsi="GHEA Grapalat" w:cs="Times New Roman"/>
                <w:sz w:val="16"/>
                <w:szCs w:val="16"/>
                <w:vertAlign w:val="superscript"/>
                <w:lang w:val="ru-RU" w:eastAsia="ru-RU" w:bidi="ru-RU"/>
              </w:rPr>
              <w:sym w:font="Symbol" w:char="F02A"/>
            </w:r>
          </w:p>
        </w:tc>
      </w:tr>
      <w:tr w:rsidR="00FC5333" w:rsidRPr="00FD0C47" w:rsidTr="007C0CAF">
        <w:trPr>
          <w:trHeight w:val="246"/>
          <w:jc w:val="center"/>
        </w:trPr>
        <w:tc>
          <w:tcPr>
            <w:tcW w:w="1547" w:type="dxa"/>
          </w:tcPr>
          <w:p w:rsidR="00FC5333" w:rsidRPr="00133C5E" w:rsidRDefault="00FC5333" w:rsidP="00BA0435">
            <w:r w:rsidRPr="00133C5E">
              <w:t>1</w:t>
            </w:r>
          </w:p>
        </w:tc>
        <w:tc>
          <w:tcPr>
            <w:tcW w:w="1520" w:type="dxa"/>
          </w:tcPr>
          <w:p w:rsidR="00FC5333" w:rsidRPr="00133C5E" w:rsidRDefault="00FC5333" w:rsidP="00BA0435">
            <w:r w:rsidRPr="00133C5E">
              <w:t>30197622</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Бумага А4 - 70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eastAsia="ru-RU" w:bidi="ru-RU"/>
              </w:rPr>
            </w:pPr>
            <w:r w:rsidRPr="00FD0C47">
              <w:rPr>
                <w:rFonts w:ascii="GHEA Grapalat" w:eastAsia="Times New Roman" w:hAnsi="GHEA Grapalat" w:cs="Times New Roman"/>
                <w:sz w:val="16"/>
                <w:szCs w:val="16"/>
                <w:lang w:eastAsia="ru-RU" w:bidi="ru-RU"/>
              </w:rPr>
              <w:t>Шт.</w:t>
            </w:r>
          </w:p>
        </w:tc>
        <w:tc>
          <w:tcPr>
            <w:tcW w:w="1440" w:type="dxa"/>
          </w:tcPr>
          <w:p w:rsidR="00FC5333" w:rsidRPr="00E15710" w:rsidRDefault="00FC5333" w:rsidP="001D3A38">
            <w:r w:rsidRPr="00E15710">
              <w:t>2000</w:t>
            </w:r>
          </w:p>
        </w:tc>
        <w:tc>
          <w:tcPr>
            <w:tcW w:w="1127" w:type="dxa"/>
          </w:tcPr>
          <w:p w:rsidR="00FC5333" w:rsidRPr="00E15710" w:rsidRDefault="00FC5333" w:rsidP="001D3A38">
            <w:r w:rsidRPr="00E15710">
              <w:t>140000</w:t>
            </w:r>
          </w:p>
        </w:tc>
        <w:tc>
          <w:tcPr>
            <w:tcW w:w="1024" w:type="dxa"/>
          </w:tcPr>
          <w:p w:rsidR="00FC5333" w:rsidRPr="00E15710" w:rsidRDefault="00FC5333" w:rsidP="001D3A38">
            <w:r w:rsidRPr="00E15710">
              <w:t>70</w:t>
            </w:r>
          </w:p>
        </w:tc>
        <w:tc>
          <w:tcPr>
            <w:tcW w:w="1571" w:type="dxa"/>
          </w:tcPr>
          <w:p w:rsidR="00FC5333" w:rsidRPr="00FD0C47" w:rsidRDefault="00FC5333" w:rsidP="00FD0C47">
            <w:pPr>
              <w:widowControl w:val="0"/>
              <w:spacing w:after="0" w:line="240" w:lineRule="auto"/>
              <w:rPr>
                <w:rFonts w:ascii="GHEA Grapalat" w:eastAsia="Times New Roman" w:hAnsi="GHEA Grapalat" w:cs="Times New Roman"/>
                <w:sz w:val="16"/>
                <w:szCs w:val="16"/>
                <w:lang w:val="ru-RU" w:eastAsia="ru-RU" w:bidi="ru-RU"/>
              </w:rPr>
            </w:pPr>
            <w:r w:rsidRPr="00FD0C47">
              <w:rPr>
                <w:rFonts w:ascii="Arial" w:eastAsia="Times New Roman" w:hAnsi="Arial" w:cs="Arial"/>
                <w:sz w:val="16"/>
                <w:szCs w:val="16"/>
                <w:u w:val="single"/>
                <w:lang w:val="ru-RU" w:eastAsia="ru-RU" w:bidi="ru-RU"/>
              </w:rPr>
              <w:t>Мемориальный комплекс «Цицернакаберд» Республика Армения, Ереван, 0028</w:t>
            </w:r>
          </w:p>
          <w:p w:rsidR="00FC5333" w:rsidRPr="00BD64CC" w:rsidRDefault="00FC5333" w:rsidP="00FD0C47">
            <w:pPr>
              <w:widowControl w:val="0"/>
              <w:spacing w:after="120" w:line="240" w:lineRule="auto"/>
              <w:jc w:val="center"/>
              <w:rPr>
                <w:rFonts w:ascii="GHEA Grapalat" w:eastAsia="Times New Roman" w:hAnsi="GHEA Grapalat" w:cs="Times New Roman"/>
                <w:sz w:val="16"/>
                <w:szCs w:val="16"/>
                <w:lang w:eastAsia="ru-RU" w:bidi="ru-RU"/>
              </w:rPr>
            </w:pPr>
          </w:p>
        </w:tc>
        <w:tc>
          <w:tcPr>
            <w:tcW w:w="1116" w:type="dxa"/>
          </w:tcPr>
          <w:p w:rsidR="00FC5333" w:rsidRPr="00FC5333" w:rsidRDefault="00FC5333" w:rsidP="00FD0C47">
            <w:pPr>
              <w:spacing w:after="0" w:line="240" w:lineRule="auto"/>
              <w:jc w:val="center"/>
              <w:rPr>
                <w:rFonts w:ascii="GHEA Grapalat" w:eastAsia="Times New Roman" w:hAnsi="GHEA Grapalat" w:cs="Times New Roman"/>
                <w:sz w:val="16"/>
                <w:szCs w:val="16"/>
                <w:lang w:bidi="ru-RU"/>
              </w:rPr>
            </w:pPr>
            <w:r>
              <w:rPr>
                <w:rFonts w:ascii="GHEA Grapalat" w:eastAsia="Times New Roman" w:hAnsi="GHEA Grapalat" w:cs="Times New Roman"/>
                <w:sz w:val="16"/>
                <w:szCs w:val="16"/>
                <w:lang w:eastAsia="ru-RU" w:bidi="ru-RU"/>
              </w:rPr>
              <w:lastRenderedPageBreak/>
              <w:t>По заказу</w:t>
            </w:r>
          </w:p>
        </w:tc>
        <w:tc>
          <w:tcPr>
            <w:tcW w:w="1068" w:type="dxa"/>
          </w:tcPr>
          <w:p w:rsidR="00FC5333" w:rsidRPr="00FD0C47" w:rsidRDefault="00FC5333" w:rsidP="00BD64CC">
            <w:pPr>
              <w:spacing w:after="0" w:line="240" w:lineRule="auto"/>
              <w:rPr>
                <w:rFonts w:ascii="Times New Roman" w:eastAsia="Times New Roman" w:hAnsi="Times New Roman" w:cs="Times New Roman"/>
                <w:sz w:val="24"/>
                <w:szCs w:val="24"/>
                <w:lang w:val="ru-RU" w:eastAsia="ru-RU" w:bidi="ru-RU"/>
              </w:rPr>
            </w:pPr>
            <w:r w:rsidRPr="00FD0C47">
              <w:rPr>
                <w:rFonts w:ascii="Arial" w:eastAsia="Times New Roman" w:hAnsi="Arial" w:cs="Arial"/>
                <w:color w:val="212121"/>
                <w:sz w:val="16"/>
                <w:szCs w:val="16"/>
                <w:shd w:val="clear" w:color="auto" w:fill="FFFFFF"/>
                <w:lang w:val="ru-RU" w:eastAsia="ru-RU" w:bidi="ru-RU"/>
              </w:rPr>
              <w:t xml:space="preserve">в течение </w:t>
            </w:r>
            <w:r>
              <w:rPr>
                <w:rFonts w:ascii="Arial" w:eastAsia="Times New Roman" w:hAnsi="Arial" w:cs="Arial"/>
                <w:color w:val="212121"/>
                <w:sz w:val="16"/>
                <w:szCs w:val="16"/>
                <w:shd w:val="clear" w:color="auto" w:fill="FFFFFF"/>
                <w:lang w:eastAsia="ru-RU" w:bidi="ru-RU"/>
              </w:rPr>
              <w:t xml:space="preserve">20 </w:t>
            </w:r>
            <w:r w:rsidRPr="00FD0C47">
              <w:rPr>
                <w:rFonts w:ascii="Arial" w:eastAsia="Times New Roman" w:hAnsi="Arial" w:cs="Arial"/>
                <w:color w:val="212121"/>
                <w:sz w:val="16"/>
                <w:szCs w:val="16"/>
                <w:shd w:val="clear" w:color="auto" w:fill="FFFFFF"/>
                <w:lang w:val="ru-RU" w:eastAsia="ru-RU" w:bidi="ru-RU"/>
              </w:rPr>
              <w:t>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lastRenderedPageBreak/>
              <w:t>2</w:t>
            </w:r>
          </w:p>
        </w:tc>
        <w:tc>
          <w:tcPr>
            <w:tcW w:w="1520" w:type="dxa"/>
          </w:tcPr>
          <w:p w:rsidR="00FC5333" w:rsidRPr="00133C5E" w:rsidRDefault="00FC5333" w:rsidP="00BA0435">
            <w:r w:rsidRPr="00133C5E">
              <w:t>30199430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«Бумага для заметок» - 100 штук</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180</w:t>
            </w:r>
          </w:p>
        </w:tc>
        <w:tc>
          <w:tcPr>
            <w:tcW w:w="1127" w:type="dxa"/>
          </w:tcPr>
          <w:p w:rsidR="00FC5333" w:rsidRPr="00E15710" w:rsidRDefault="00FC5333" w:rsidP="001D3A38">
            <w:r w:rsidRPr="00E15710">
              <w:t>9000</w:t>
            </w:r>
          </w:p>
        </w:tc>
        <w:tc>
          <w:tcPr>
            <w:tcW w:w="1024" w:type="dxa"/>
          </w:tcPr>
          <w:p w:rsidR="00FC5333" w:rsidRPr="00E15710" w:rsidRDefault="00FC5333" w:rsidP="001D3A38">
            <w:r w:rsidRPr="00E15710">
              <w:t>50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3</w:t>
            </w:r>
          </w:p>
        </w:tc>
        <w:tc>
          <w:tcPr>
            <w:tcW w:w="1520" w:type="dxa"/>
          </w:tcPr>
          <w:p w:rsidR="00FC5333" w:rsidRPr="00133C5E" w:rsidRDefault="00FC5333" w:rsidP="00BA0435">
            <w:r w:rsidRPr="00133C5E">
              <w:t>30192160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"Штрихкод" - 10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270</w:t>
            </w:r>
          </w:p>
        </w:tc>
        <w:tc>
          <w:tcPr>
            <w:tcW w:w="1127" w:type="dxa"/>
          </w:tcPr>
          <w:p w:rsidR="00FC5333" w:rsidRPr="00E15710" w:rsidRDefault="00FC5333" w:rsidP="001D3A38">
            <w:r w:rsidRPr="00E15710">
              <w:t>2700</w:t>
            </w:r>
          </w:p>
        </w:tc>
        <w:tc>
          <w:tcPr>
            <w:tcW w:w="1024" w:type="dxa"/>
          </w:tcPr>
          <w:p w:rsidR="00FC5333" w:rsidRPr="00E15710" w:rsidRDefault="00FC5333" w:rsidP="001D3A38">
            <w:r w:rsidRPr="00E15710">
              <w:t>10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4</w:t>
            </w:r>
          </w:p>
        </w:tc>
        <w:tc>
          <w:tcPr>
            <w:tcW w:w="1520" w:type="dxa"/>
          </w:tcPr>
          <w:p w:rsidR="00FC5333" w:rsidRPr="00133C5E" w:rsidRDefault="00FC5333" w:rsidP="00BA0435">
            <w:r w:rsidRPr="00133C5E">
              <w:t>30197236</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«Реестр» - 15 штук</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900</w:t>
            </w:r>
          </w:p>
        </w:tc>
        <w:tc>
          <w:tcPr>
            <w:tcW w:w="1127" w:type="dxa"/>
          </w:tcPr>
          <w:p w:rsidR="00FC5333" w:rsidRPr="00E15710" w:rsidRDefault="00FC5333" w:rsidP="001D3A38">
            <w:r w:rsidRPr="00E15710">
              <w:t>13500</w:t>
            </w:r>
          </w:p>
        </w:tc>
        <w:tc>
          <w:tcPr>
            <w:tcW w:w="1024" w:type="dxa"/>
          </w:tcPr>
          <w:p w:rsidR="00FC5333" w:rsidRPr="00E15710" w:rsidRDefault="00FC5333" w:rsidP="001D3A38">
            <w:r w:rsidRPr="00E15710">
              <w:t>15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5</w:t>
            </w:r>
          </w:p>
        </w:tc>
        <w:tc>
          <w:tcPr>
            <w:tcW w:w="1520" w:type="dxa"/>
          </w:tcPr>
          <w:p w:rsidR="00FC5333" w:rsidRPr="00133C5E" w:rsidRDefault="00FC5333" w:rsidP="00BA0435">
            <w:r w:rsidRPr="00133C5E">
              <w:t>30192121</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«Ручка» - 120 штук</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100</w:t>
            </w:r>
          </w:p>
        </w:tc>
        <w:tc>
          <w:tcPr>
            <w:tcW w:w="1127" w:type="dxa"/>
          </w:tcPr>
          <w:p w:rsidR="00FC5333" w:rsidRPr="00E15710" w:rsidRDefault="00FC5333" w:rsidP="001D3A38">
            <w:r w:rsidRPr="00E15710">
              <w:t>12000</w:t>
            </w:r>
          </w:p>
        </w:tc>
        <w:tc>
          <w:tcPr>
            <w:tcW w:w="1024" w:type="dxa"/>
          </w:tcPr>
          <w:p w:rsidR="00FC5333" w:rsidRPr="00E15710" w:rsidRDefault="00FC5333" w:rsidP="001D3A38">
            <w:r w:rsidRPr="00E15710">
              <w:t>120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6</w:t>
            </w:r>
          </w:p>
        </w:tc>
        <w:tc>
          <w:tcPr>
            <w:tcW w:w="1520" w:type="dxa"/>
          </w:tcPr>
          <w:p w:rsidR="00FC5333" w:rsidRPr="00133C5E" w:rsidRDefault="00FC5333" w:rsidP="00BA0435">
            <w:r w:rsidRPr="00133C5E">
              <w:t>39263200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«Записки, 200 страниц мемуарной книги» - 5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2500</w:t>
            </w:r>
          </w:p>
        </w:tc>
        <w:tc>
          <w:tcPr>
            <w:tcW w:w="1127" w:type="dxa"/>
          </w:tcPr>
          <w:p w:rsidR="00FC5333" w:rsidRPr="00E15710" w:rsidRDefault="00FC5333" w:rsidP="001D3A38">
            <w:r w:rsidRPr="00E15710">
              <w:t>12500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7</w:t>
            </w:r>
          </w:p>
        </w:tc>
        <w:tc>
          <w:tcPr>
            <w:tcW w:w="1520" w:type="dxa"/>
          </w:tcPr>
          <w:p w:rsidR="00FC5333" w:rsidRPr="00133C5E" w:rsidRDefault="00FC5333" w:rsidP="00BA0435">
            <w:r w:rsidRPr="00133C5E">
              <w:t>30199232</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Конверт формата А4 - 50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40</w:t>
            </w:r>
          </w:p>
        </w:tc>
        <w:tc>
          <w:tcPr>
            <w:tcW w:w="1127" w:type="dxa"/>
          </w:tcPr>
          <w:p w:rsidR="00FC5333" w:rsidRPr="00E15710" w:rsidRDefault="00FC5333" w:rsidP="001D3A38">
            <w:r w:rsidRPr="00E15710">
              <w:t>2000</w:t>
            </w:r>
          </w:p>
        </w:tc>
        <w:tc>
          <w:tcPr>
            <w:tcW w:w="1024" w:type="dxa"/>
          </w:tcPr>
          <w:p w:rsidR="00FC5333" w:rsidRPr="00E15710" w:rsidRDefault="00FC5333" w:rsidP="001D3A38">
            <w:r w:rsidRPr="00E15710">
              <w:t>50</w:t>
            </w:r>
          </w:p>
        </w:tc>
        <w:tc>
          <w:tcPr>
            <w:tcW w:w="1571" w:type="dxa"/>
          </w:tcPr>
          <w:p w:rsidR="00FC5333" w:rsidRPr="00FC5333" w:rsidRDefault="00FC5333" w:rsidP="00D90DA5">
            <w:pPr>
              <w:rPr>
                <w:sz w:val="16"/>
                <w:szCs w:val="16"/>
              </w:rPr>
            </w:pPr>
            <w:r w:rsidRPr="00FC5333">
              <w:rPr>
                <w:sz w:val="16"/>
                <w:szCs w:val="16"/>
              </w:rPr>
              <w:t xml:space="preserve">Мемориальный комплекс «Цицернакаберд» Республика </w:t>
            </w:r>
            <w:r w:rsidRPr="00FC5333">
              <w:rPr>
                <w:sz w:val="16"/>
                <w:szCs w:val="16"/>
              </w:rPr>
              <w:lastRenderedPageBreak/>
              <w:t>Армения, Ереван, 0028</w:t>
            </w:r>
          </w:p>
        </w:tc>
        <w:tc>
          <w:tcPr>
            <w:tcW w:w="1116" w:type="dxa"/>
          </w:tcPr>
          <w:p w:rsidR="00FC5333" w:rsidRPr="00FC5333" w:rsidRDefault="00FC5333" w:rsidP="005171AD">
            <w:pPr>
              <w:rPr>
                <w:sz w:val="16"/>
                <w:szCs w:val="16"/>
              </w:rPr>
            </w:pPr>
            <w:r w:rsidRPr="00FC5333">
              <w:rPr>
                <w:sz w:val="16"/>
                <w:szCs w:val="16"/>
              </w:rPr>
              <w:lastRenderedPageBreak/>
              <w:t>По заказу</w:t>
            </w:r>
          </w:p>
        </w:tc>
        <w:tc>
          <w:tcPr>
            <w:tcW w:w="1068" w:type="dxa"/>
          </w:tcPr>
          <w:p w:rsidR="00FC5333" w:rsidRPr="00FC5333" w:rsidRDefault="00FC5333" w:rsidP="005171AD">
            <w:pPr>
              <w:rPr>
                <w:sz w:val="16"/>
                <w:szCs w:val="16"/>
              </w:rPr>
            </w:pPr>
            <w:r w:rsidRPr="00FC5333">
              <w:rPr>
                <w:sz w:val="16"/>
                <w:szCs w:val="16"/>
              </w:rPr>
              <w:t xml:space="preserve">в течение 20 дней после вступления </w:t>
            </w:r>
            <w:r w:rsidRPr="00FC5333">
              <w:rPr>
                <w:sz w:val="16"/>
                <w:szCs w:val="16"/>
              </w:rPr>
              <w:lastRenderedPageBreak/>
              <w:t>в силу договора</w:t>
            </w:r>
          </w:p>
        </w:tc>
      </w:tr>
      <w:tr w:rsidR="00FC5333" w:rsidRPr="00FD0C47" w:rsidTr="007C0CAF">
        <w:trPr>
          <w:trHeight w:val="246"/>
          <w:jc w:val="center"/>
        </w:trPr>
        <w:tc>
          <w:tcPr>
            <w:tcW w:w="1547" w:type="dxa"/>
          </w:tcPr>
          <w:p w:rsidR="00FC5333" w:rsidRPr="00133C5E" w:rsidRDefault="00FC5333" w:rsidP="00BA0435">
            <w:r w:rsidRPr="00133C5E">
              <w:lastRenderedPageBreak/>
              <w:t>8</w:t>
            </w:r>
          </w:p>
        </w:tc>
        <w:tc>
          <w:tcPr>
            <w:tcW w:w="1520" w:type="dxa"/>
          </w:tcPr>
          <w:p w:rsidR="00FC5333" w:rsidRPr="00133C5E" w:rsidRDefault="00FC5333" w:rsidP="00BA0435">
            <w:r w:rsidRPr="00133C5E">
              <w:t>30199230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Конверт формата А5 - 50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30</w:t>
            </w:r>
          </w:p>
        </w:tc>
        <w:tc>
          <w:tcPr>
            <w:tcW w:w="1127" w:type="dxa"/>
          </w:tcPr>
          <w:p w:rsidR="00FC5333" w:rsidRPr="00E15710" w:rsidRDefault="00FC5333" w:rsidP="001D3A38">
            <w:r w:rsidRPr="00E15710">
              <w:t>1500</w:t>
            </w:r>
          </w:p>
        </w:tc>
        <w:tc>
          <w:tcPr>
            <w:tcW w:w="1024" w:type="dxa"/>
          </w:tcPr>
          <w:p w:rsidR="00FC5333" w:rsidRPr="00E15710" w:rsidRDefault="00FC5333" w:rsidP="001D3A38">
            <w:r w:rsidRPr="00E15710">
              <w:t>50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9</w:t>
            </w:r>
          </w:p>
        </w:tc>
        <w:tc>
          <w:tcPr>
            <w:tcW w:w="1520" w:type="dxa"/>
          </w:tcPr>
          <w:p w:rsidR="00FC5333" w:rsidRPr="00133C5E" w:rsidRDefault="00FC5333" w:rsidP="00BA0435">
            <w:r w:rsidRPr="00133C5E">
              <w:t>30199234</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Маленький конверт - 50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20</w:t>
            </w:r>
          </w:p>
        </w:tc>
        <w:tc>
          <w:tcPr>
            <w:tcW w:w="1127" w:type="dxa"/>
          </w:tcPr>
          <w:p w:rsidR="00FC5333" w:rsidRPr="00E15710" w:rsidRDefault="00FC5333" w:rsidP="001D3A38">
            <w:r w:rsidRPr="00E15710">
              <w:t>1000</w:t>
            </w:r>
          </w:p>
        </w:tc>
        <w:tc>
          <w:tcPr>
            <w:tcW w:w="1024" w:type="dxa"/>
          </w:tcPr>
          <w:p w:rsidR="00FC5333" w:rsidRPr="00E15710" w:rsidRDefault="00FC5333" w:rsidP="001D3A38">
            <w:r w:rsidRPr="00E15710">
              <w:t>50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10</w:t>
            </w:r>
          </w:p>
        </w:tc>
        <w:tc>
          <w:tcPr>
            <w:tcW w:w="1520" w:type="dxa"/>
          </w:tcPr>
          <w:p w:rsidR="00FC5333" w:rsidRPr="00133C5E" w:rsidRDefault="00FC5333" w:rsidP="00BA0435">
            <w:r w:rsidRPr="00133C5E">
              <w:t>39241141</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"Нож для бумаги" - 4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 xml:space="preserve">  200</w:t>
            </w:r>
          </w:p>
        </w:tc>
        <w:tc>
          <w:tcPr>
            <w:tcW w:w="1127" w:type="dxa"/>
          </w:tcPr>
          <w:p w:rsidR="00FC5333" w:rsidRPr="00E15710" w:rsidRDefault="00FC5333" w:rsidP="001D3A38">
            <w:r w:rsidRPr="00E15710">
              <w:t>1000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11</w:t>
            </w:r>
          </w:p>
        </w:tc>
        <w:tc>
          <w:tcPr>
            <w:tcW w:w="1520" w:type="dxa"/>
          </w:tcPr>
          <w:p w:rsidR="00FC5333" w:rsidRPr="00133C5E" w:rsidRDefault="00FC5333" w:rsidP="00BA0435">
            <w:r w:rsidRPr="00133C5E">
              <w:t>30192230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"Двусторонние откаты" - 5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450</w:t>
            </w:r>
          </w:p>
        </w:tc>
        <w:tc>
          <w:tcPr>
            <w:tcW w:w="1127" w:type="dxa"/>
          </w:tcPr>
          <w:p w:rsidR="00FC5333" w:rsidRPr="00E15710" w:rsidRDefault="00FC5333" w:rsidP="001D3A38">
            <w:r w:rsidRPr="00E15710">
              <w:t>2250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12</w:t>
            </w:r>
          </w:p>
        </w:tc>
        <w:tc>
          <w:tcPr>
            <w:tcW w:w="1520" w:type="dxa"/>
          </w:tcPr>
          <w:p w:rsidR="00FC5333" w:rsidRPr="00133C5E" w:rsidRDefault="00FC5333" w:rsidP="00BA0435">
            <w:r w:rsidRPr="00133C5E">
              <w:t>301927101</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«Бумажный клей» - 10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300</w:t>
            </w:r>
          </w:p>
        </w:tc>
        <w:tc>
          <w:tcPr>
            <w:tcW w:w="1127" w:type="dxa"/>
          </w:tcPr>
          <w:p w:rsidR="00FC5333" w:rsidRPr="00E15710" w:rsidRDefault="00FC5333" w:rsidP="001D3A38">
            <w:r w:rsidRPr="00E15710">
              <w:t>3000</w:t>
            </w:r>
          </w:p>
        </w:tc>
        <w:tc>
          <w:tcPr>
            <w:tcW w:w="1024" w:type="dxa"/>
          </w:tcPr>
          <w:p w:rsidR="00FC5333" w:rsidRPr="00E15710" w:rsidRDefault="00FC5333" w:rsidP="001D3A38">
            <w:r w:rsidRPr="00E15710">
              <w:t>10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13</w:t>
            </w:r>
          </w:p>
        </w:tc>
        <w:tc>
          <w:tcPr>
            <w:tcW w:w="1520" w:type="dxa"/>
          </w:tcPr>
          <w:p w:rsidR="00FC5333" w:rsidRPr="00133C5E" w:rsidRDefault="00FC5333" w:rsidP="00BA0435">
            <w:r w:rsidRPr="00133C5E">
              <w:t>24911200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Эмульсия - 4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240</w:t>
            </w:r>
          </w:p>
        </w:tc>
        <w:tc>
          <w:tcPr>
            <w:tcW w:w="1127" w:type="dxa"/>
          </w:tcPr>
          <w:p w:rsidR="00FC5333" w:rsidRPr="00E15710" w:rsidRDefault="00FC5333" w:rsidP="001D3A38">
            <w:r w:rsidRPr="00E15710">
              <w:t>960</w:t>
            </w:r>
          </w:p>
        </w:tc>
        <w:tc>
          <w:tcPr>
            <w:tcW w:w="1024" w:type="dxa"/>
          </w:tcPr>
          <w:p w:rsidR="00FC5333" w:rsidRPr="00E15710" w:rsidRDefault="0028470E" w:rsidP="001D3A38">
            <w:r>
              <w:t>4</w:t>
            </w:r>
          </w:p>
        </w:tc>
        <w:tc>
          <w:tcPr>
            <w:tcW w:w="1571" w:type="dxa"/>
          </w:tcPr>
          <w:p w:rsidR="00FC5333" w:rsidRPr="00FC5333" w:rsidRDefault="00FC5333" w:rsidP="00D90DA5">
            <w:pPr>
              <w:rPr>
                <w:sz w:val="16"/>
                <w:szCs w:val="16"/>
              </w:rPr>
            </w:pPr>
            <w:r w:rsidRPr="00FC5333">
              <w:rPr>
                <w:sz w:val="16"/>
                <w:szCs w:val="16"/>
              </w:rPr>
              <w:t xml:space="preserve">Мемориальный комплекс </w:t>
            </w:r>
            <w:r w:rsidRPr="00FC5333">
              <w:rPr>
                <w:sz w:val="16"/>
                <w:szCs w:val="16"/>
              </w:rPr>
              <w:lastRenderedPageBreak/>
              <w:t>«Цицернакаберд»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lastRenderedPageBreak/>
              <w:t>По заказу</w:t>
            </w:r>
          </w:p>
        </w:tc>
        <w:tc>
          <w:tcPr>
            <w:tcW w:w="1068" w:type="dxa"/>
          </w:tcPr>
          <w:p w:rsidR="00FC5333" w:rsidRPr="00FC5333" w:rsidRDefault="00FC5333" w:rsidP="005171AD">
            <w:pPr>
              <w:rPr>
                <w:sz w:val="16"/>
                <w:szCs w:val="16"/>
              </w:rPr>
            </w:pPr>
            <w:r w:rsidRPr="00FC5333">
              <w:rPr>
                <w:sz w:val="16"/>
                <w:szCs w:val="16"/>
              </w:rPr>
              <w:t xml:space="preserve">в течение 20 дней </w:t>
            </w:r>
            <w:r w:rsidRPr="00FC5333">
              <w:rPr>
                <w:sz w:val="16"/>
                <w:szCs w:val="16"/>
              </w:rPr>
              <w:lastRenderedPageBreak/>
              <w:t>после вступления в силу договора</w:t>
            </w:r>
          </w:p>
        </w:tc>
      </w:tr>
      <w:tr w:rsidR="0028470E" w:rsidRPr="00FD0C47" w:rsidTr="007C0CAF">
        <w:trPr>
          <w:trHeight w:val="246"/>
          <w:jc w:val="center"/>
        </w:trPr>
        <w:tc>
          <w:tcPr>
            <w:tcW w:w="1547" w:type="dxa"/>
          </w:tcPr>
          <w:p w:rsidR="0028470E" w:rsidRPr="00133C5E" w:rsidRDefault="0028470E" w:rsidP="00BA0435">
            <w:r w:rsidRPr="00133C5E">
              <w:lastRenderedPageBreak/>
              <w:t>14</w:t>
            </w:r>
          </w:p>
        </w:tc>
        <w:tc>
          <w:tcPr>
            <w:tcW w:w="1520" w:type="dxa"/>
          </w:tcPr>
          <w:p w:rsidR="0028470E" w:rsidRPr="00133C5E" w:rsidRDefault="0028470E" w:rsidP="00BA0435">
            <w:r w:rsidRPr="00133C5E">
              <w:t>39241210</w:t>
            </w:r>
          </w:p>
        </w:tc>
        <w:tc>
          <w:tcPr>
            <w:tcW w:w="1240" w:type="dxa"/>
          </w:tcPr>
          <w:p w:rsidR="0028470E" w:rsidRPr="00FD0C47" w:rsidRDefault="0028470E"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28470E" w:rsidRPr="00FC5333" w:rsidRDefault="0028470E" w:rsidP="00662B9B">
            <w:pPr>
              <w:rPr>
                <w:sz w:val="16"/>
                <w:szCs w:val="16"/>
              </w:rPr>
            </w:pPr>
            <w:r w:rsidRPr="00FC5333">
              <w:rPr>
                <w:sz w:val="16"/>
                <w:szCs w:val="16"/>
              </w:rPr>
              <w:t>«Ножницы бумажные» - 3 шт.</w:t>
            </w:r>
          </w:p>
        </w:tc>
        <w:tc>
          <w:tcPr>
            <w:tcW w:w="1328" w:type="dxa"/>
          </w:tcPr>
          <w:p w:rsidR="0028470E" w:rsidRPr="00FD0C47" w:rsidRDefault="0028470E"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28470E" w:rsidRDefault="0028470E">
            <w:r w:rsidRPr="00EA602A">
              <w:t>Шт.</w:t>
            </w:r>
          </w:p>
        </w:tc>
        <w:tc>
          <w:tcPr>
            <w:tcW w:w="1440" w:type="dxa"/>
          </w:tcPr>
          <w:p w:rsidR="0028470E" w:rsidRPr="00300FF7" w:rsidRDefault="0028470E" w:rsidP="0007126E">
            <w:r w:rsidRPr="00300FF7">
              <w:t>500</w:t>
            </w:r>
          </w:p>
        </w:tc>
        <w:tc>
          <w:tcPr>
            <w:tcW w:w="1127" w:type="dxa"/>
          </w:tcPr>
          <w:p w:rsidR="0028470E" w:rsidRPr="00300FF7" w:rsidRDefault="0028470E" w:rsidP="0007126E">
            <w:r w:rsidRPr="00300FF7">
              <w:t>1500</w:t>
            </w:r>
          </w:p>
        </w:tc>
        <w:tc>
          <w:tcPr>
            <w:tcW w:w="1024" w:type="dxa"/>
          </w:tcPr>
          <w:p w:rsidR="0028470E" w:rsidRDefault="0028470E" w:rsidP="0007126E">
            <w:r w:rsidRPr="00300FF7">
              <w:t>3</w:t>
            </w:r>
          </w:p>
        </w:tc>
        <w:tc>
          <w:tcPr>
            <w:tcW w:w="1571" w:type="dxa"/>
          </w:tcPr>
          <w:p w:rsidR="0028470E" w:rsidRPr="00FC5333" w:rsidRDefault="0028470E"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28470E" w:rsidRPr="00FC5333" w:rsidRDefault="0028470E" w:rsidP="005171AD">
            <w:pPr>
              <w:rPr>
                <w:sz w:val="16"/>
                <w:szCs w:val="16"/>
              </w:rPr>
            </w:pPr>
            <w:r w:rsidRPr="00FC5333">
              <w:rPr>
                <w:sz w:val="16"/>
                <w:szCs w:val="16"/>
              </w:rPr>
              <w:t>По заказу</w:t>
            </w:r>
          </w:p>
        </w:tc>
        <w:tc>
          <w:tcPr>
            <w:tcW w:w="1068" w:type="dxa"/>
          </w:tcPr>
          <w:p w:rsidR="0028470E" w:rsidRPr="00FC5333" w:rsidRDefault="0028470E"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15</w:t>
            </w:r>
          </w:p>
        </w:tc>
        <w:tc>
          <w:tcPr>
            <w:tcW w:w="1520" w:type="dxa"/>
          </w:tcPr>
          <w:p w:rsidR="00FC5333" w:rsidRPr="00133C5E" w:rsidRDefault="00FC5333" w:rsidP="00BA0435">
            <w:r w:rsidRPr="00133C5E">
              <w:t>30197220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28470E" w:rsidP="00662B9B">
            <w:pPr>
              <w:rPr>
                <w:sz w:val="16"/>
                <w:szCs w:val="16"/>
              </w:rPr>
            </w:pPr>
            <w:r>
              <w:rPr>
                <w:sz w:val="16"/>
                <w:szCs w:val="16"/>
              </w:rPr>
              <w:t xml:space="preserve">«Струны»  </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28470E" w:rsidP="0028470E">
            <w:proofErr w:type="gramStart"/>
            <w:r>
              <w:t>пачка</w:t>
            </w:r>
            <w:proofErr w:type="gramEnd"/>
            <w:r w:rsidR="00FC5333" w:rsidRPr="00EA602A">
              <w:t>.</w:t>
            </w:r>
          </w:p>
        </w:tc>
        <w:tc>
          <w:tcPr>
            <w:tcW w:w="1440" w:type="dxa"/>
          </w:tcPr>
          <w:p w:rsidR="00FC5333" w:rsidRPr="00E15710" w:rsidRDefault="0028470E" w:rsidP="001D3A38">
            <w:r>
              <w:t>360</w:t>
            </w:r>
          </w:p>
        </w:tc>
        <w:tc>
          <w:tcPr>
            <w:tcW w:w="1127" w:type="dxa"/>
          </w:tcPr>
          <w:p w:rsidR="00FC5333" w:rsidRPr="00E15710" w:rsidRDefault="0028470E" w:rsidP="001D3A38">
            <w:r>
              <w:t>1800</w:t>
            </w:r>
          </w:p>
        </w:tc>
        <w:tc>
          <w:tcPr>
            <w:tcW w:w="1024" w:type="dxa"/>
          </w:tcPr>
          <w:p w:rsidR="00FC5333" w:rsidRPr="00E15710" w:rsidRDefault="0028470E" w:rsidP="001D3A38">
            <w:r>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16</w:t>
            </w:r>
          </w:p>
        </w:tc>
        <w:tc>
          <w:tcPr>
            <w:tcW w:w="1520" w:type="dxa"/>
          </w:tcPr>
          <w:p w:rsidR="00FC5333" w:rsidRPr="00133C5E" w:rsidRDefault="00FC5333" w:rsidP="00BA0435">
            <w:r w:rsidRPr="00133C5E">
              <w:t>30197220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28470E" w:rsidP="00662B9B">
            <w:pPr>
              <w:rPr>
                <w:sz w:val="16"/>
                <w:szCs w:val="16"/>
              </w:rPr>
            </w:pPr>
            <w:r>
              <w:rPr>
                <w:sz w:val="16"/>
                <w:szCs w:val="16"/>
              </w:rPr>
              <w:t xml:space="preserve">«Струны» </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28470E">
            <w:r>
              <w:t>пачка</w:t>
            </w:r>
          </w:p>
        </w:tc>
        <w:tc>
          <w:tcPr>
            <w:tcW w:w="1440" w:type="dxa"/>
          </w:tcPr>
          <w:p w:rsidR="00FC5333" w:rsidRPr="00E15710" w:rsidRDefault="0028470E" w:rsidP="0028470E">
            <w:r>
              <w:t>800</w:t>
            </w:r>
          </w:p>
        </w:tc>
        <w:tc>
          <w:tcPr>
            <w:tcW w:w="1127" w:type="dxa"/>
          </w:tcPr>
          <w:p w:rsidR="00FC5333" w:rsidRPr="00E15710" w:rsidRDefault="0028470E" w:rsidP="0028470E">
            <w:r>
              <w:t>4000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17</w:t>
            </w:r>
          </w:p>
        </w:tc>
        <w:tc>
          <w:tcPr>
            <w:tcW w:w="1520" w:type="dxa"/>
          </w:tcPr>
          <w:p w:rsidR="00FC5333" w:rsidRPr="00133C5E" w:rsidRDefault="00FC5333" w:rsidP="00BA0435">
            <w:r w:rsidRPr="00133C5E">
              <w:t>30197322</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28470E">
            <w:pPr>
              <w:rPr>
                <w:sz w:val="16"/>
                <w:szCs w:val="16"/>
              </w:rPr>
            </w:pPr>
            <w:r w:rsidRPr="00FC5333">
              <w:rPr>
                <w:sz w:val="16"/>
                <w:szCs w:val="16"/>
              </w:rPr>
              <w:t xml:space="preserve">"Степлеры" - </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28470E" w:rsidP="001D3A38">
            <w:r>
              <w:t>1500</w:t>
            </w:r>
          </w:p>
        </w:tc>
        <w:tc>
          <w:tcPr>
            <w:tcW w:w="1127" w:type="dxa"/>
          </w:tcPr>
          <w:p w:rsidR="00FC5333" w:rsidRPr="00E15710" w:rsidRDefault="0028470E" w:rsidP="001D3A38">
            <w:r>
              <w:t>7500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18</w:t>
            </w:r>
          </w:p>
        </w:tc>
        <w:tc>
          <w:tcPr>
            <w:tcW w:w="1520" w:type="dxa"/>
          </w:tcPr>
          <w:p w:rsidR="00FC5333" w:rsidRPr="00133C5E" w:rsidRDefault="00FC5333" w:rsidP="00BA0435">
            <w:r w:rsidRPr="00133C5E">
              <w:t>30197112</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28470E">
            <w:pPr>
              <w:rPr>
                <w:sz w:val="16"/>
                <w:szCs w:val="16"/>
              </w:rPr>
            </w:pPr>
            <w:r w:rsidRPr="00FC5333">
              <w:rPr>
                <w:sz w:val="16"/>
                <w:szCs w:val="16"/>
              </w:rPr>
              <w:t xml:space="preserve">«Игла 24/6» - </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28470E">
            <w:r>
              <w:t>пачка</w:t>
            </w:r>
          </w:p>
        </w:tc>
        <w:tc>
          <w:tcPr>
            <w:tcW w:w="1440" w:type="dxa"/>
          </w:tcPr>
          <w:p w:rsidR="00FC5333" w:rsidRPr="00E15710" w:rsidRDefault="0028470E" w:rsidP="001D3A38">
            <w:r>
              <w:t>170</w:t>
            </w:r>
          </w:p>
        </w:tc>
        <w:tc>
          <w:tcPr>
            <w:tcW w:w="1127" w:type="dxa"/>
          </w:tcPr>
          <w:p w:rsidR="00FC5333" w:rsidRPr="00E15710" w:rsidRDefault="0028470E" w:rsidP="0028470E">
            <w:r>
              <w:t>5100</w:t>
            </w:r>
          </w:p>
        </w:tc>
        <w:tc>
          <w:tcPr>
            <w:tcW w:w="1024" w:type="dxa"/>
          </w:tcPr>
          <w:p w:rsidR="00FC5333" w:rsidRPr="00E15710" w:rsidRDefault="0028470E" w:rsidP="001D3A38">
            <w:r>
              <w:t>30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lastRenderedPageBreak/>
              <w:t>19</w:t>
            </w:r>
          </w:p>
        </w:tc>
        <w:tc>
          <w:tcPr>
            <w:tcW w:w="1520" w:type="dxa"/>
          </w:tcPr>
          <w:p w:rsidR="00FC5333" w:rsidRPr="00133C5E" w:rsidRDefault="00FC5333" w:rsidP="00BA0435">
            <w:r w:rsidRPr="00133C5E">
              <w:t>39292530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28470E" w:rsidP="0028470E">
            <w:pPr>
              <w:rPr>
                <w:sz w:val="16"/>
                <w:szCs w:val="16"/>
              </w:rPr>
            </w:pPr>
            <w:r>
              <w:rPr>
                <w:sz w:val="16"/>
                <w:szCs w:val="16"/>
              </w:rPr>
              <w:t xml:space="preserve">«Железная линейка» </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28470E">
            <w:r w:rsidRPr="00E15710">
              <w:t>1</w:t>
            </w:r>
            <w:r w:rsidR="0028470E">
              <w:t>90</w:t>
            </w:r>
          </w:p>
        </w:tc>
        <w:tc>
          <w:tcPr>
            <w:tcW w:w="1127" w:type="dxa"/>
          </w:tcPr>
          <w:p w:rsidR="00FC5333" w:rsidRPr="00E15710" w:rsidRDefault="0028470E" w:rsidP="0028470E">
            <w:r>
              <w:t>950</w:t>
            </w:r>
          </w:p>
        </w:tc>
        <w:tc>
          <w:tcPr>
            <w:tcW w:w="1024" w:type="dxa"/>
          </w:tcPr>
          <w:p w:rsidR="00FC5333" w:rsidRPr="00E15710" w:rsidRDefault="0028470E" w:rsidP="0028470E">
            <w:r>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20</w:t>
            </w:r>
          </w:p>
        </w:tc>
        <w:tc>
          <w:tcPr>
            <w:tcW w:w="1520" w:type="dxa"/>
          </w:tcPr>
          <w:p w:rsidR="00FC5333" w:rsidRPr="00133C5E" w:rsidRDefault="00FC5333" w:rsidP="00BA0435">
            <w:r w:rsidRPr="00133C5E">
              <w:t>30197231</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«Файл» - 500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28470E" w:rsidP="001D3A38">
            <w:r>
              <w:t>1000</w:t>
            </w:r>
          </w:p>
        </w:tc>
        <w:tc>
          <w:tcPr>
            <w:tcW w:w="1127" w:type="dxa"/>
          </w:tcPr>
          <w:p w:rsidR="00FC5333" w:rsidRPr="00E15710" w:rsidRDefault="0028470E" w:rsidP="0028470E">
            <w:r>
              <w:t>5000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21</w:t>
            </w:r>
          </w:p>
        </w:tc>
        <w:tc>
          <w:tcPr>
            <w:tcW w:w="1520" w:type="dxa"/>
          </w:tcPr>
          <w:p w:rsidR="00FC5333" w:rsidRPr="00133C5E" w:rsidRDefault="00FC5333" w:rsidP="00BA0435">
            <w:r w:rsidRPr="00133C5E">
              <w:t>30192100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"Резина" - 10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28470E" w:rsidP="001D3A38">
            <w:r>
              <w:t>100</w:t>
            </w:r>
          </w:p>
        </w:tc>
        <w:tc>
          <w:tcPr>
            <w:tcW w:w="1127" w:type="dxa"/>
          </w:tcPr>
          <w:p w:rsidR="00FC5333" w:rsidRPr="00E15710" w:rsidRDefault="0028470E" w:rsidP="001D3A38">
            <w:r>
              <w:t>1</w:t>
            </w:r>
            <w:r w:rsidR="00FC5333" w:rsidRPr="00E15710">
              <w:t>000</w:t>
            </w:r>
          </w:p>
        </w:tc>
        <w:tc>
          <w:tcPr>
            <w:tcW w:w="1024" w:type="dxa"/>
          </w:tcPr>
          <w:p w:rsidR="00FC5333" w:rsidRPr="00E15710" w:rsidRDefault="0028470E" w:rsidP="001D3A38">
            <w:r>
              <w:t>10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22</w:t>
            </w:r>
          </w:p>
        </w:tc>
        <w:tc>
          <w:tcPr>
            <w:tcW w:w="1520" w:type="dxa"/>
          </w:tcPr>
          <w:p w:rsidR="00FC5333" w:rsidRPr="00133C5E" w:rsidRDefault="00FC5333" w:rsidP="00BA0435">
            <w:r w:rsidRPr="00133C5E">
              <w:t>30192130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"Карандаш" - 30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100</w:t>
            </w:r>
          </w:p>
        </w:tc>
        <w:tc>
          <w:tcPr>
            <w:tcW w:w="1127" w:type="dxa"/>
          </w:tcPr>
          <w:p w:rsidR="00FC5333" w:rsidRPr="00E15710" w:rsidRDefault="0028470E" w:rsidP="001D3A38">
            <w:r>
              <w:t>3</w:t>
            </w:r>
            <w:r w:rsidR="00FC5333" w:rsidRPr="00E15710">
              <w:t>000</w:t>
            </w:r>
          </w:p>
        </w:tc>
        <w:tc>
          <w:tcPr>
            <w:tcW w:w="1024" w:type="dxa"/>
          </w:tcPr>
          <w:p w:rsidR="00FC5333" w:rsidRPr="00E15710" w:rsidRDefault="0028470E" w:rsidP="001D3A38">
            <w:r>
              <w:t>30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23</w:t>
            </w:r>
          </w:p>
        </w:tc>
        <w:tc>
          <w:tcPr>
            <w:tcW w:w="1520" w:type="dxa"/>
          </w:tcPr>
          <w:p w:rsidR="00FC5333" w:rsidRPr="00133C5E" w:rsidRDefault="00FC5333" w:rsidP="00BA0435">
            <w:r w:rsidRPr="00133C5E">
              <w:t>30197332</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"Пунш" - 5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28470E" w:rsidP="001D3A38">
            <w:r>
              <w:t>1900</w:t>
            </w:r>
          </w:p>
        </w:tc>
        <w:tc>
          <w:tcPr>
            <w:tcW w:w="1127" w:type="dxa"/>
          </w:tcPr>
          <w:p w:rsidR="00FC5333" w:rsidRPr="00E15710" w:rsidRDefault="0028470E" w:rsidP="001D3A38">
            <w:r>
              <w:t>9500</w:t>
            </w:r>
          </w:p>
        </w:tc>
        <w:tc>
          <w:tcPr>
            <w:tcW w:w="1024" w:type="dxa"/>
          </w:tcPr>
          <w:p w:rsidR="00FC5333" w:rsidRPr="00E15710" w:rsidRDefault="0028470E" w:rsidP="0028470E">
            <w:r>
              <w:t>5</w:t>
            </w:r>
            <w:bookmarkStart w:id="0" w:name="_GoBack"/>
            <w:bookmarkEnd w:id="0"/>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24</w:t>
            </w:r>
          </w:p>
        </w:tc>
        <w:tc>
          <w:tcPr>
            <w:tcW w:w="1520" w:type="dxa"/>
          </w:tcPr>
          <w:p w:rsidR="00FC5333" w:rsidRPr="00133C5E" w:rsidRDefault="00FC5333" w:rsidP="00BA0435">
            <w:r w:rsidRPr="00133C5E">
              <w:t>30197232</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"Арарат" - 30 штук</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1900</w:t>
            </w:r>
          </w:p>
        </w:tc>
        <w:tc>
          <w:tcPr>
            <w:tcW w:w="1127" w:type="dxa"/>
          </w:tcPr>
          <w:p w:rsidR="00FC5333" w:rsidRPr="00E15710" w:rsidRDefault="00FC5333" w:rsidP="001D3A38">
            <w:r w:rsidRPr="00E15710">
              <w:t>9500</w:t>
            </w:r>
          </w:p>
        </w:tc>
        <w:tc>
          <w:tcPr>
            <w:tcW w:w="1024" w:type="dxa"/>
          </w:tcPr>
          <w:p w:rsidR="00FC5333" w:rsidRPr="00E15710" w:rsidRDefault="00FC5333" w:rsidP="001D3A38">
            <w:r w:rsidRPr="00E15710">
              <w:t>5</w:t>
            </w:r>
          </w:p>
        </w:tc>
        <w:tc>
          <w:tcPr>
            <w:tcW w:w="1571" w:type="dxa"/>
          </w:tcPr>
          <w:p w:rsidR="00FC5333" w:rsidRPr="00FC5333" w:rsidRDefault="00FC5333" w:rsidP="00D90DA5">
            <w:pPr>
              <w:rPr>
                <w:sz w:val="16"/>
                <w:szCs w:val="16"/>
              </w:rPr>
            </w:pPr>
            <w:r w:rsidRPr="00FC5333">
              <w:rPr>
                <w:sz w:val="16"/>
                <w:szCs w:val="16"/>
              </w:rPr>
              <w:t xml:space="preserve">Мемориальный комплекс «Цицернакаберд» Республика Армения, Ереван, </w:t>
            </w:r>
            <w:r w:rsidRPr="00FC5333">
              <w:rPr>
                <w:sz w:val="16"/>
                <w:szCs w:val="16"/>
              </w:rPr>
              <w:lastRenderedPageBreak/>
              <w:t>0028</w:t>
            </w:r>
          </w:p>
        </w:tc>
        <w:tc>
          <w:tcPr>
            <w:tcW w:w="1116" w:type="dxa"/>
          </w:tcPr>
          <w:p w:rsidR="00FC5333" w:rsidRPr="00FC5333" w:rsidRDefault="00FC5333" w:rsidP="005171AD">
            <w:pPr>
              <w:rPr>
                <w:sz w:val="16"/>
                <w:szCs w:val="16"/>
              </w:rPr>
            </w:pPr>
            <w:r w:rsidRPr="00FC5333">
              <w:rPr>
                <w:sz w:val="16"/>
                <w:szCs w:val="16"/>
              </w:rPr>
              <w:lastRenderedPageBreak/>
              <w:t>По заказу</w:t>
            </w:r>
          </w:p>
        </w:tc>
        <w:tc>
          <w:tcPr>
            <w:tcW w:w="1068" w:type="dxa"/>
          </w:tcPr>
          <w:p w:rsidR="00FC5333" w:rsidRPr="00FC5333" w:rsidRDefault="00FC5333" w:rsidP="005171AD">
            <w:pPr>
              <w:rPr>
                <w:sz w:val="16"/>
                <w:szCs w:val="16"/>
              </w:rPr>
            </w:pPr>
            <w:r w:rsidRPr="00FC5333">
              <w:rPr>
                <w:sz w:val="16"/>
                <w:szCs w:val="16"/>
              </w:rPr>
              <w:t xml:space="preserve">в течение 20 дней после вступления в силу </w:t>
            </w:r>
            <w:r w:rsidRPr="00FC5333">
              <w:rPr>
                <w:sz w:val="16"/>
                <w:szCs w:val="16"/>
              </w:rPr>
              <w:lastRenderedPageBreak/>
              <w:t>договора</w:t>
            </w:r>
          </w:p>
        </w:tc>
      </w:tr>
      <w:tr w:rsidR="00FC5333" w:rsidRPr="00FD0C47" w:rsidTr="007C0CAF">
        <w:trPr>
          <w:trHeight w:val="246"/>
          <w:jc w:val="center"/>
        </w:trPr>
        <w:tc>
          <w:tcPr>
            <w:tcW w:w="1547" w:type="dxa"/>
          </w:tcPr>
          <w:p w:rsidR="00FC5333" w:rsidRPr="00133C5E" w:rsidRDefault="00FC5333" w:rsidP="00BA0435">
            <w:r w:rsidRPr="00133C5E">
              <w:lastRenderedPageBreak/>
              <w:t>25</w:t>
            </w:r>
          </w:p>
        </w:tc>
        <w:tc>
          <w:tcPr>
            <w:tcW w:w="1520" w:type="dxa"/>
          </w:tcPr>
          <w:p w:rsidR="00FC5333" w:rsidRPr="00133C5E" w:rsidRDefault="00FC5333" w:rsidP="00BA0435">
            <w:r w:rsidRPr="00133C5E">
              <w:t>30197230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«Папка с файлами на 200 файлов» - 10 шт.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70</w:t>
            </w:r>
          </w:p>
        </w:tc>
        <w:tc>
          <w:tcPr>
            <w:tcW w:w="1127" w:type="dxa"/>
          </w:tcPr>
          <w:p w:rsidR="00FC5333" w:rsidRPr="00E15710" w:rsidRDefault="00FC5333" w:rsidP="001D3A38">
            <w:r w:rsidRPr="00E15710">
              <w:t>2100</w:t>
            </w:r>
          </w:p>
        </w:tc>
        <w:tc>
          <w:tcPr>
            <w:tcW w:w="1024" w:type="dxa"/>
          </w:tcPr>
          <w:p w:rsidR="00FC5333" w:rsidRPr="00E15710" w:rsidRDefault="00FC5333" w:rsidP="001D3A38">
            <w:r w:rsidRPr="00E15710">
              <w:t>30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26</w:t>
            </w:r>
          </w:p>
        </w:tc>
        <w:tc>
          <w:tcPr>
            <w:tcW w:w="1520" w:type="dxa"/>
          </w:tcPr>
          <w:p w:rsidR="00FC5333" w:rsidRPr="00133C5E" w:rsidRDefault="00FC5333" w:rsidP="00BA0435">
            <w:r w:rsidRPr="00133C5E">
              <w:t>30192125</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«Маркер»</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1200</w:t>
            </w:r>
          </w:p>
        </w:tc>
        <w:tc>
          <w:tcPr>
            <w:tcW w:w="1127" w:type="dxa"/>
          </w:tcPr>
          <w:p w:rsidR="00FC5333" w:rsidRPr="00E15710" w:rsidRDefault="00FC5333" w:rsidP="001D3A38">
            <w:r w:rsidRPr="00E15710">
              <w:t>12000</w:t>
            </w:r>
          </w:p>
        </w:tc>
        <w:tc>
          <w:tcPr>
            <w:tcW w:w="1024" w:type="dxa"/>
          </w:tcPr>
          <w:p w:rsidR="00FC5333" w:rsidRPr="00E15710" w:rsidRDefault="00FC5333" w:rsidP="001D3A38">
            <w:r w:rsidRPr="00E15710">
              <w:t>10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27</w:t>
            </w:r>
          </w:p>
        </w:tc>
        <w:tc>
          <w:tcPr>
            <w:tcW w:w="1520" w:type="dxa"/>
          </w:tcPr>
          <w:p w:rsidR="00FC5333" w:rsidRPr="00133C5E" w:rsidRDefault="00FC5333" w:rsidP="00BA0435">
            <w:r w:rsidRPr="00133C5E">
              <w:t>30192720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«Маркеры»</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230</w:t>
            </w:r>
          </w:p>
        </w:tc>
        <w:tc>
          <w:tcPr>
            <w:tcW w:w="1127" w:type="dxa"/>
          </w:tcPr>
          <w:p w:rsidR="00FC5333" w:rsidRPr="00E15710" w:rsidRDefault="00FC5333" w:rsidP="001D3A38">
            <w:r w:rsidRPr="00E15710">
              <w:t>2300</w:t>
            </w:r>
          </w:p>
        </w:tc>
        <w:tc>
          <w:tcPr>
            <w:tcW w:w="1024" w:type="dxa"/>
          </w:tcPr>
          <w:p w:rsidR="00FC5333" w:rsidRPr="00E15710" w:rsidRDefault="00FC5333" w:rsidP="001D3A38">
            <w:r w:rsidRPr="00E15710">
              <w:t>10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28</w:t>
            </w:r>
          </w:p>
        </w:tc>
        <w:tc>
          <w:tcPr>
            <w:tcW w:w="1520" w:type="dxa"/>
          </w:tcPr>
          <w:p w:rsidR="00FC5333" w:rsidRPr="00133C5E" w:rsidRDefault="00FC5333" w:rsidP="00BA0435">
            <w:r w:rsidRPr="00133C5E">
              <w:t>22811150</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«Блокнот»</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1D3A38">
            <w:r w:rsidRPr="00E15710">
              <w:t>250</w:t>
            </w:r>
          </w:p>
        </w:tc>
        <w:tc>
          <w:tcPr>
            <w:tcW w:w="1127" w:type="dxa"/>
          </w:tcPr>
          <w:p w:rsidR="00FC5333" w:rsidRPr="00E15710" w:rsidRDefault="00FC5333" w:rsidP="001D3A38">
            <w:r w:rsidRPr="00E15710">
              <w:t>2500</w:t>
            </w:r>
          </w:p>
        </w:tc>
        <w:tc>
          <w:tcPr>
            <w:tcW w:w="1024" w:type="dxa"/>
          </w:tcPr>
          <w:p w:rsidR="00FC5333" w:rsidRPr="00E15710" w:rsidRDefault="00FC5333" w:rsidP="001D3A38">
            <w:r w:rsidRPr="00E15710">
              <w:t>10</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r w:rsidR="00FC5333" w:rsidRPr="00FD0C47" w:rsidTr="007C0CAF">
        <w:trPr>
          <w:trHeight w:val="246"/>
          <w:jc w:val="center"/>
        </w:trPr>
        <w:tc>
          <w:tcPr>
            <w:tcW w:w="1547" w:type="dxa"/>
          </w:tcPr>
          <w:p w:rsidR="00FC5333" w:rsidRPr="00133C5E" w:rsidRDefault="00FC5333" w:rsidP="00BA0435">
            <w:r w:rsidRPr="00133C5E">
              <w:t>29</w:t>
            </w:r>
          </w:p>
        </w:tc>
        <w:tc>
          <w:tcPr>
            <w:tcW w:w="1520" w:type="dxa"/>
          </w:tcPr>
          <w:p w:rsidR="00FC5333" w:rsidRDefault="00FC5333" w:rsidP="00BA0435">
            <w:r w:rsidRPr="00133C5E">
              <w:t>30192114</w:t>
            </w:r>
          </w:p>
        </w:tc>
        <w:tc>
          <w:tcPr>
            <w:tcW w:w="1240"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76" w:type="dxa"/>
          </w:tcPr>
          <w:p w:rsidR="00FC5333" w:rsidRPr="00FC5333" w:rsidRDefault="00FC5333" w:rsidP="00662B9B">
            <w:pPr>
              <w:rPr>
                <w:sz w:val="16"/>
                <w:szCs w:val="16"/>
              </w:rPr>
            </w:pPr>
            <w:r w:rsidRPr="00FC5333">
              <w:rPr>
                <w:sz w:val="16"/>
                <w:szCs w:val="16"/>
              </w:rPr>
              <w:t>«Чернила для уплотнения подушки»</w:t>
            </w:r>
          </w:p>
        </w:tc>
        <w:tc>
          <w:tcPr>
            <w:tcW w:w="1328" w:type="dxa"/>
          </w:tcPr>
          <w:p w:rsidR="00FC5333" w:rsidRPr="00FD0C47" w:rsidRDefault="00FC5333"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82" w:type="dxa"/>
          </w:tcPr>
          <w:p w:rsidR="00FC5333" w:rsidRDefault="00FC5333">
            <w:r w:rsidRPr="00EA602A">
              <w:t>Шт.</w:t>
            </w:r>
          </w:p>
        </w:tc>
        <w:tc>
          <w:tcPr>
            <w:tcW w:w="1440" w:type="dxa"/>
          </w:tcPr>
          <w:p w:rsidR="00FC5333" w:rsidRPr="00E15710" w:rsidRDefault="00FC5333" w:rsidP="00FC5333">
            <w:r>
              <w:t>250</w:t>
            </w:r>
          </w:p>
        </w:tc>
        <w:tc>
          <w:tcPr>
            <w:tcW w:w="1127" w:type="dxa"/>
          </w:tcPr>
          <w:p w:rsidR="00FC5333" w:rsidRPr="00E15710" w:rsidRDefault="00FC5333" w:rsidP="001D3A38">
            <w:r w:rsidRPr="00E15710">
              <w:t>500</w:t>
            </w:r>
          </w:p>
        </w:tc>
        <w:tc>
          <w:tcPr>
            <w:tcW w:w="1024" w:type="dxa"/>
          </w:tcPr>
          <w:p w:rsidR="00FC5333" w:rsidRPr="00E15710" w:rsidRDefault="00FC5333" w:rsidP="00FC5333">
            <w:r>
              <w:t>2</w:t>
            </w:r>
          </w:p>
        </w:tc>
        <w:tc>
          <w:tcPr>
            <w:tcW w:w="1571" w:type="dxa"/>
          </w:tcPr>
          <w:p w:rsidR="00FC5333" w:rsidRPr="00FC5333" w:rsidRDefault="00FC5333" w:rsidP="00D90DA5">
            <w:pPr>
              <w:rPr>
                <w:sz w:val="16"/>
                <w:szCs w:val="16"/>
              </w:rPr>
            </w:pPr>
            <w:r w:rsidRPr="00FC5333">
              <w:rPr>
                <w:sz w:val="16"/>
                <w:szCs w:val="16"/>
              </w:rPr>
              <w:t>Мемориальный комплекс «Цицернакаберд» Республика Армения, Ереван, 0028</w:t>
            </w:r>
          </w:p>
        </w:tc>
        <w:tc>
          <w:tcPr>
            <w:tcW w:w="1116" w:type="dxa"/>
          </w:tcPr>
          <w:p w:rsidR="00FC5333" w:rsidRPr="00FC5333" w:rsidRDefault="00FC5333" w:rsidP="005171AD">
            <w:pPr>
              <w:rPr>
                <w:sz w:val="16"/>
                <w:szCs w:val="16"/>
              </w:rPr>
            </w:pPr>
            <w:r w:rsidRPr="00FC5333">
              <w:rPr>
                <w:sz w:val="16"/>
                <w:szCs w:val="16"/>
              </w:rPr>
              <w:t>По заказу</w:t>
            </w:r>
          </w:p>
        </w:tc>
        <w:tc>
          <w:tcPr>
            <w:tcW w:w="1068" w:type="dxa"/>
          </w:tcPr>
          <w:p w:rsidR="00FC5333" w:rsidRPr="00FC5333" w:rsidRDefault="00FC5333" w:rsidP="005171AD">
            <w:pPr>
              <w:rPr>
                <w:sz w:val="16"/>
                <w:szCs w:val="16"/>
              </w:rPr>
            </w:pPr>
            <w:r w:rsidRPr="00FC5333">
              <w:rPr>
                <w:sz w:val="16"/>
                <w:szCs w:val="16"/>
              </w:rPr>
              <w:t>в течение 20 дней после вступления в силу договора</w:t>
            </w:r>
          </w:p>
        </w:tc>
      </w:tr>
    </w:tbl>
    <w:p w:rsidR="00FD0C47" w:rsidRPr="00BD64CC" w:rsidRDefault="00FD0C47" w:rsidP="00FD0C47">
      <w:pPr>
        <w:widowControl w:val="0"/>
        <w:spacing w:after="160" w:line="360" w:lineRule="auto"/>
        <w:jc w:val="both"/>
        <w:rPr>
          <w:rFonts w:ascii="GHEA Grapalat" w:eastAsia="Times New Roman" w:hAnsi="GHEA Grapalat" w:cs="Times New Roman"/>
          <w:sz w:val="24"/>
          <w:szCs w:val="24"/>
          <w:lang w:eastAsia="ru-RU" w:bidi="ru-RU"/>
        </w:rPr>
      </w:pPr>
    </w:p>
    <w:tbl>
      <w:tblPr>
        <w:tblW w:w="9639" w:type="dxa"/>
        <w:jc w:val="center"/>
        <w:tblInd w:w="409" w:type="dxa"/>
        <w:tblLayout w:type="fixed"/>
        <w:tblLook w:val="0000" w:firstRow="0" w:lastRow="0" w:firstColumn="0" w:lastColumn="0" w:noHBand="0" w:noVBand="0"/>
      </w:tblPr>
      <w:tblGrid>
        <w:gridCol w:w="4536"/>
        <w:gridCol w:w="760"/>
        <w:gridCol w:w="4343"/>
      </w:tblGrid>
      <w:tr w:rsidR="00FD0C47" w:rsidRPr="00FD0C47" w:rsidTr="00BD64CC">
        <w:trPr>
          <w:jc w:val="center"/>
        </w:trPr>
        <w:tc>
          <w:tcPr>
            <w:tcW w:w="4536"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ПОКУПАТЕЛЬ</w:t>
            </w:r>
          </w:p>
          <w:p w:rsidR="00FD0C47" w:rsidRPr="00FD0C47" w:rsidRDefault="00FD0C47" w:rsidP="00FD0C47">
            <w:pPr>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160" w:line="36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/подпись/</w:t>
            </w:r>
          </w:p>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p>
        </w:tc>
        <w:tc>
          <w:tcPr>
            <w:tcW w:w="760" w:type="dxa"/>
          </w:tcPr>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p>
        </w:tc>
        <w:tc>
          <w:tcPr>
            <w:tcW w:w="4343"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t>ПРОДАВЕЦ</w:t>
            </w:r>
          </w:p>
          <w:p w:rsidR="00FD0C47" w:rsidRPr="00FD0C47" w:rsidRDefault="00FD0C47" w:rsidP="00FD0C47">
            <w:pPr>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160" w:line="36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/подпись/</w:t>
            </w:r>
          </w:p>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p>
        </w:tc>
      </w:tr>
    </w:tbl>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p>
    <w:p w:rsidR="00FD0C47" w:rsidRPr="00FD0C47" w:rsidRDefault="00FD0C47" w:rsidP="00FD0C47">
      <w:pPr>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lastRenderedPageBreak/>
        <w:t>Приложение № 2</w:t>
      </w: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 xml:space="preserve">к Договору под кодом </w:t>
      </w:r>
      <w:r w:rsidRPr="00FD0C47">
        <w:rPr>
          <w:rFonts w:ascii="GHEA Grapalat" w:eastAsia="Times New Roman" w:hAnsi="GHEA Grapalat" w:cs="Times New Roman"/>
          <w:i/>
          <w:sz w:val="24"/>
          <w:szCs w:val="24"/>
          <w:lang w:val="ru-RU" w:eastAsia="ru-RU" w:bidi="ru-RU"/>
        </w:rPr>
        <w:br/>
        <w:t xml:space="preserve">заключенному " </w:t>
      </w:r>
      <w:r w:rsidRPr="00FD0C47">
        <w:rPr>
          <w:rFonts w:ascii="GHEA Grapalat" w:eastAsia="Times New Roman" w:hAnsi="GHEA Grapalat" w:cs="Times New Roman"/>
          <w:i/>
          <w:sz w:val="24"/>
          <w:szCs w:val="24"/>
          <w:lang w:val="ru-RU" w:eastAsia="ru-RU" w:bidi="ru-RU"/>
        </w:rPr>
        <w:tab/>
        <w:t xml:space="preserve"> " </w:t>
      </w:r>
      <w:r w:rsidRPr="00FD0C47">
        <w:rPr>
          <w:rFonts w:ascii="GHEA Grapalat" w:eastAsia="Times New Roman" w:hAnsi="GHEA Grapalat" w:cs="Times New Roman"/>
          <w:i/>
          <w:sz w:val="24"/>
          <w:szCs w:val="24"/>
          <w:lang w:val="ru-RU" w:eastAsia="ru-RU" w:bidi="ru-RU"/>
        </w:rPr>
        <w:tab/>
        <w:t>20</w:t>
      </w:r>
      <w:r w:rsidRPr="00FD0C47">
        <w:rPr>
          <w:rFonts w:ascii="GHEA Grapalat" w:eastAsia="Times New Roman" w:hAnsi="GHEA Grapalat" w:cs="Times New Roman"/>
          <w:i/>
          <w:sz w:val="24"/>
          <w:szCs w:val="24"/>
          <w:lang w:val="ru-RU" w:eastAsia="ru-RU" w:bidi="ru-RU"/>
        </w:rPr>
        <w:tab/>
        <w:t>г.</w:t>
      </w:r>
    </w:p>
    <w:p w:rsidR="00FD0C47" w:rsidRPr="00FD0C47" w:rsidRDefault="00FD0C47" w:rsidP="00FD0C47">
      <w:pPr>
        <w:widowControl w:val="0"/>
        <w:tabs>
          <w:tab w:val="left" w:pos="9540"/>
        </w:tabs>
        <w:spacing w:after="160" w:line="360" w:lineRule="auto"/>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ГРАФИК ОПЛАТЫ</w:t>
      </w: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драмов РА</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710"/>
        <w:gridCol w:w="1290"/>
        <w:gridCol w:w="765"/>
        <w:gridCol w:w="830"/>
        <w:gridCol w:w="709"/>
        <w:gridCol w:w="728"/>
        <w:gridCol w:w="588"/>
        <w:gridCol w:w="644"/>
        <w:gridCol w:w="798"/>
        <w:gridCol w:w="784"/>
        <w:gridCol w:w="1106"/>
        <w:gridCol w:w="923"/>
        <w:gridCol w:w="798"/>
        <w:gridCol w:w="826"/>
        <w:gridCol w:w="812"/>
      </w:tblGrid>
      <w:tr w:rsidR="00FD0C47" w:rsidRPr="00FD0C47" w:rsidTr="00BD64CC">
        <w:tc>
          <w:tcPr>
            <w:tcW w:w="0" w:type="auto"/>
            <w:gridSpan w:val="16"/>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Товар</w:t>
            </w:r>
          </w:p>
        </w:tc>
      </w:tr>
      <w:tr w:rsidR="00FD0C47" w:rsidRPr="00FD0C47" w:rsidTr="00BD64CC">
        <w:tc>
          <w:tcPr>
            <w:tcW w:w="1650"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номер предусмотренного приглашением лота</w:t>
            </w:r>
          </w:p>
        </w:tc>
        <w:tc>
          <w:tcPr>
            <w:tcW w:w="1710"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90"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w:t>
            </w:r>
          </w:p>
        </w:tc>
        <w:tc>
          <w:tcPr>
            <w:tcW w:w="10311" w:type="dxa"/>
            <w:gridSpan w:val="13"/>
            <w:vAlign w:val="center"/>
          </w:tcPr>
          <w:p w:rsidR="00FD0C47" w:rsidRPr="00FD0C47" w:rsidRDefault="00FD0C47" w:rsidP="00FD0C47">
            <w:pPr>
              <w:widowControl w:val="0"/>
              <w:tabs>
                <w:tab w:val="left" w:pos="4210"/>
              </w:tabs>
              <w:spacing w:after="120" w:line="240" w:lineRule="auto"/>
              <w:jc w:val="both"/>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Оплату товара предусматривается произвести в 20</w:t>
            </w:r>
            <w:r w:rsidRPr="00FD0C47">
              <w:rPr>
                <w:rFonts w:ascii="GHEA Grapalat" w:eastAsia="Times New Roman" w:hAnsi="GHEA Grapalat" w:cs="Times New Roman"/>
                <w:sz w:val="16"/>
                <w:szCs w:val="16"/>
                <w:lang w:val="ru-RU" w:eastAsia="ru-RU" w:bidi="ru-RU"/>
              </w:rPr>
              <w:tab/>
              <w:t>г., по месяцам, в том числе</w:t>
            </w:r>
            <w:r w:rsidRPr="00FD0C47">
              <w:rPr>
                <w:rFonts w:ascii="GHEA Grapalat" w:eastAsia="Times New Roman" w:hAnsi="GHEA Grapalat" w:cs="Times New Roman"/>
                <w:sz w:val="16"/>
                <w:szCs w:val="16"/>
                <w:vertAlign w:val="superscript"/>
                <w:lang w:val="ru-RU" w:eastAsia="ru-RU" w:bidi="ru-RU"/>
              </w:rPr>
              <w:footnoteReference w:customMarkFollows="1" w:id="35"/>
              <w:sym w:font="Symbol" w:char="F02A"/>
            </w:r>
            <w:r w:rsidRPr="00FD0C47">
              <w:rPr>
                <w:rFonts w:ascii="GHEA Grapalat" w:eastAsia="Times New Roman" w:hAnsi="GHEA Grapalat" w:cs="Times New Roman"/>
                <w:sz w:val="16"/>
                <w:szCs w:val="16"/>
                <w:vertAlign w:val="superscript"/>
                <w:lang w:val="ru-RU" w:eastAsia="ru-RU" w:bidi="ru-RU"/>
              </w:rPr>
              <w:sym w:font="Symbol" w:char="F02A"/>
            </w:r>
          </w:p>
        </w:tc>
      </w:tr>
      <w:tr w:rsidR="00FD0C47" w:rsidRPr="00FD0C47" w:rsidTr="00BD64CC">
        <w:trPr>
          <w:trHeight w:val="1538"/>
        </w:trPr>
        <w:tc>
          <w:tcPr>
            <w:tcW w:w="1650" w:type="dxa"/>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710" w:type="dxa"/>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0" w:type="dxa"/>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765"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январь</w:t>
            </w:r>
          </w:p>
        </w:tc>
        <w:tc>
          <w:tcPr>
            <w:tcW w:w="830"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февраль</w:t>
            </w:r>
          </w:p>
        </w:tc>
        <w:tc>
          <w:tcPr>
            <w:tcW w:w="709"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март</w:t>
            </w:r>
          </w:p>
        </w:tc>
        <w:tc>
          <w:tcPr>
            <w:tcW w:w="728"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апрель</w:t>
            </w:r>
          </w:p>
        </w:tc>
        <w:tc>
          <w:tcPr>
            <w:tcW w:w="588"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май</w:t>
            </w:r>
          </w:p>
        </w:tc>
        <w:tc>
          <w:tcPr>
            <w:tcW w:w="644"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июнь</w:t>
            </w:r>
          </w:p>
        </w:tc>
        <w:tc>
          <w:tcPr>
            <w:tcW w:w="798"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июль </w:t>
            </w:r>
          </w:p>
        </w:tc>
        <w:tc>
          <w:tcPr>
            <w:tcW w:w="784"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август</w:t>
            </w:r>
          </w:p>
        </w:tc>
        <w:tc>
          <w:tcPr>
            <w:tcW w:w="1106"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сентябрь </w:t>
            </w:r>
          </w:p>
        </w:tc>
        <w:tc>
          <w:tcPr>
            <w:tcW w:w="923"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октябрь</w:t>
            </w:r>
          </w:p>
        </w:tc>
        <w:tc>
          <w:tcPr>
            <w:tcW w:w="798"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ноябрь</w:t>
            </w:r>
          </w:p>
        </w:tc>
        <w:tc>
          <w:tcPr>
            <w:tcW w:w="826" w:type="dxa"/>
            <w:vAlign w:val="center"/>
          </w:tcPr>
          <w:p w:rsidR="00FD0C47" w:rsidRPr="00FD0C47" w:rsidRDefault="00FD0C47" w:rsidP="00FD0C47">
            <w:pPr>
              <w:widowControl w:val="0"/>
              <w:spacing w:after="120" w:line="240" w:lineRule="auto"/>
              <w:ind w:right="-7"/>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декабрь</w:t>
            </w:r>
          </w:p>
        </w:tc>
        <w:tc>
          <w:tcPr>
            <w:tcW w:w="812" w:type="dxa"/>
            <w:vAlign w:val="center"/>
          </w:tcPr>
          <w:p w:rsidR="00FD0C47" w:rsidRPr="00FD0C47" w:rsidRDefault="00FD0C47" w:rsidP="00FD0C47">
            <w:pPr>
              <w:widowControl w:val="0"/>
              <w:spacing w:after="120" w:line="240" w:lineRule="auto"/>
              <w:ind w:right="-1"/>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Всего</w:t>
            </w:r>
          </w:p>
        </w:tc>
      </w:tr>
      <w:tr w:rsidR="00FD0C47" w:rsidRPr="00FD0C47" w:rsidTr="00BD64CC">
        <w:trPr>
          <w:trHeight w:val="1538"/>
        </w:trPr>
        <w:tc>
          <w:tcPr>
            <w:tcW w:w="1650" w:type="dxa"/>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710" w:type="dxa"/>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0" w:type="dxa"/>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765"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830"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709"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728"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588"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644"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798"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784"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1106"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923"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798"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826"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w:t>
            </w:r>
          </w:p>
        </w:tc>
        <w:tc>
          <w:tcPr>
            <w:tcW w:w="812" w:type="dxa"/>
            <w:vAlign w:val="center"/>
          </w:tcPr>
          <w:p w:rsidR="00FD0C47" w:rsidRPr="00FD0C47" w:rsidRDefault="00FD0C47" w:rsidP="00FD0C47">
            <w:pPr>
              <w:widowControl w:val="0"/>
              <w:spacing w:after="120" w:line="240" w:lineRule="auto"/>
              <w:jc w:val="center"/>
              <w:rPr>
                <w:rFonts w:ascii="GHEA Grapalat" w:eastAsia="Times New Roman" w:hAnsi="GHEA Grapalat" w:cs="Times New Roman"/>
                <w:b/>
                <w:sz w:val="16"/>
                <w:szCs w:val="16"/>
                <w:lang w:val="ru-RU" w:eastAsia="ru-RU" w:bidi="ru-RU"/>
              </w:rPr>
            </w:pPr>
            <w:r w:rsidRPr="00FD0C47">
              <w:rPr>
                <w:rFonts w:ascii="GHEA Grapalat" w:eastAsia="Times New Roman" w:hAnsi="GHEA Grapalat" w:cs="Times New Roman"/>
                <w:sz w:val="16"/>
                <w:szCs w:val="16"/>
                <w:lang w:val="ru-RU" w:eastAsia="ru-RU" w:bidi="ru-RU"/>
              </w:rPr>
              <w:t>... %</w:t>
            </w:r>
          </w:p>
        </w:tc>
      </w:tr>
    </w:tbl>
    <w:p w:rsidR="00FD0C47" w:rsidRPr="00FD0C47" w:rsidRDefault="00FD0C47" w:rsidP="00FD0C47">
      <w:pPr>
        <w:widowControl w:val="0"/>
        <w:spacing w:after="160" w:line="360" w:lineRule="auto"/>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p>
    <w:tbl>
      <w:tblPr>
        <w:tblW w:w="9639" w:type="dxa"/>
        <w:jc w:val="center"/>
        <w:tblInd w:w="409" w:type="dxa"/>
        <w:tblLayout w:type="fixed"/>
        <w:tblLook w:val="0000" w:firstRow="0" w:lastRow="0" w:firstColumn="0" w:lastColumn="0" w:noHBand="0" w:noVBand="0"/>
      </w:tblPr>
      <w:tblGrid>
        <w:gridCol w:w="4536"/>
        <w:gridCol w:w="760"/>
        <w:gridCol w:w="4343"/>
      </w:tblGrid>
      <w:tr w:rsidR="00FD0C47" w:rsidRPr="00FD0C47" w:rsidTr="00BD64CC">
        <w:trPr>
          <w:jc w:val="center"/>
        </w:trPr>
        <w:tc>
          <w:tcPr>
            <w:tcW w:w="4536"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t>ПОКУПАТЕЛЬ</w:t>
            </w:r>
          </w:p>
          <w:p w:rsidR="00FD0C47" w:rsidRPr="00FD0C47" w:rsidRDefault="00FD0C47" w:rsidP="00FD0C47">
            <w:pPr>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160" w:line="36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/подпись/</w:t>
            </w:r>
          </w:p>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p>
        </w:tc>
        <w:tc>
          <w:tcPr>
            <w:tcW w:w="760" w:type="dxa"/>
          </w:tcPr>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p>
        </w:tc>
        <w:tc>
          <w:tcPr>
            <w:tcW w:w="4343"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t>ПРОДАВЕЦ</w:t>
            </w:r>
          </w:p>
          <w:p w:rsidR="00FD0C47" w:rsidRPr="00FD0C47" w:rsidRDefault="00FD0C47" w:rsidP="00FD0C47">
            <w:pPr>
              <w:spacing w:after="0" w:line="24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w:t>
            </w:r>
          </w:p>
          <w:p w:rsidR="00FD0C47" w:rsidRPr="00FD0C47" w:rsidRDefault="00FD0C47" w:rsidP="00FD0C47">
            <w:pPr>
              <w:spacing w:after="160" w:line="36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/подпись/</w:t>
            </w:r>
          </w:p>
          <w:p w:rsidR="00FD0C47" w:rsidRPr="00FD0C47" w:rsidRDefault="00FD0C47" w:rsidP="00FD0C47">
            <w:pPr>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М. П.</w:t>
            </w:r>
          </w:p>
        </w:tc>
      </w:tr>
    </w:tbl>
    <w:p w:rsidR="00FD0C47" w:rsidRPr="00FD0C47" w:rsidRDefault="00FD0C47" w:rsidP="00FD0C47">
      <w:pPr>
        <w:widowControl w:val="0"/>
        <w:spacing w:after="160" w:line="360" w:lineRule="auto"/>
        <w:rPr>
          <w:rFonts w:ascii="GHEA Grapalat" w:eastAsia="Times New Roman" w:hAnsi="GHEA Grapalat" w:cs="Times New Roman"/>
          <w:sz w:val="24"/>
          <w:szCs w:val="24"/>
          <w:lang w:val="ru-RU" w:eastAsia="ru-RU" w:bidi="ru-RU"/>
        </w:rPr>
        <w:sectPr w:rsidR="00FD0C47" w:rsidRPr="00FD0C47" w:rsidSect="00BD64CC">
          <w:footnotePr>
            <w:pos w:val="beneathText"/>
          </w:footnotePr>
          <w:pgSz w:w="16838" w:h="11906" w:orient="landscape" w:code="9"/>
          <w:pgMar w:top="1418" w:right="1418" w:bottom="1418" w:left="1418" w:header="562" w:footer="562" w:gutter="0"/>
          <w:cols w:space="720"/>
        </w:sectPr>
      </w:pP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lastRenderedPageBreak/>
        <w:t>Приложение № 3</w:t>
      </w: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 xml:space="preserve">к Договору под кодом </w:t>
      </w:r>
      <w:r w:rsidRPr="00FD0C47">
        <w:rPr>
          <w:rFonts w:ascii="GHEA Grapalat" w:eastAsia="Times New Roman" w:hAnsi="GHEA Grapalat" w:cs="Times New Roman"/>
          <w:i/>
          <w:sz w:val="24"/>
          <w:szCs w:val="24"/>
          <w:lang w:val="ru-RU" w:eastAsia="ru-RU" w:bidi="ru-RU"/>
        </w:rPr>
        <w:br/>
        <w:t xml:space="preserve">заключенному " </w:t>
      </w:r>
      <w:r w:rsidRPr="00FD0C47">
        <w:rPr>
          <w:rFonts w:ascii="GHEA Grapalat" w:eastAsia="Times New Roman" w:hAnsi="GHEA Grapalat" w:cs="Times New Roman"/>
          <w:i/>
          <w:sz w:val="24"/>
          <w:szCs w:val="24"/>
          <w:lang w:val="ru-RU" w:eastAsia="ru-RU" w:bidi="ru-RU"/>
        </w:rPr>
        <w:tab/>
        <w:t xml:space="preserve"> " </w:t>
      </w:r>
      <w:r w:rsidRPr="00FD0C47">
        <w:rPr>
          <w:rFonts w:ascii="GHEA Grapalat" w:eastAsia="Times New Roman" w:hAnsi="GHEA Grapalat" w:cs="Times New Roman"/>
          <w:i/>
          <w:sz w:val="24"/>
          <w:szCs w:val="24"/>
          <w:lang w:val="ru-RU" w:eastAsia="ru-RU" w:bidi="ru-RU"/>
        </w:rPr>
        <w:tab/>
        <w:t>20</w:t>
      </w:r>
      <w:r w:rsidRPr="00FD0C47">
        <w:rPr>
          <w:rFonts w:ascii="GHEA Grapalat" w:eastAsia="Times New Roman" w:hAnsi="GHEA Grapalat" w:cs="Times New Roman"/>
          <w:i/>
          <w:sz w:val="24"/>
          <w:szCs w:val="24"/>
          <w:lang w:val="ru-RU" w:eastAsia="ru-RU" w:bidi="ru-RU"/>
        </w:rPr>
        <w:tab/>
        <w:t xml:space="preserve"> г.</w:t>
      </w:r>
    </w:p>
    <w:p w:rsidR="00FD0C47" w:rsidRPr="00FD0C47" w:rsidRDefault="00FD0C47" w:rsidP="00FD0C47">
      <w:pPr>
        <w:widowControl w:val="0"/>
        <w:spacing w:after="160" w:line="360" w:lineRule="auto"/>
        <w:ind w:left="-142" w:firstLine="142"/>
        <w:jc w:val="center"/>
        <w:rPr>
          <w:rFonts w:ascii="GHEA Grapalat" w:eastAsia="Times New Roman" w:hAnsi="GHEA Grapalat" w:cs="Times New Roma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FD0C47" w:rsidRPr="00FD0C47" w:rsidTr="00BD64CC">
        <w:trPr>
          <w:tblCellSpacing w:w="7" w:type="dxa"/>
          <w:jc w:val="center"/>
        </w:trPr>
        <w:tc>
          <w:tcPr>
            <w:tcW w:w="0" w:type="auto"/>
            <w:vAlign w:val="center"/>
          </w:tcPr>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sz w:val="24"/>
                <w:szCs w:val="24"/>
                <w:lang w:val="ru-RU" w:eastAsia="ru-RU" w:bidi="ru-RU"/>
              </w:rPr>
              <w:t>Сторона договора</w:t>
            </w:r>
            <w:r w:rsidRPr="00FD0C47">
              <w:rPr>
                <w:rFonts w:ascii="GHEA Grapalat" w:eastAsia="Times New Roman" w:hAnsi="GHEA Grapalat" w:cs="Times New Roman"/>
                <w:color w:val="000000"/>
                <w:sz w:val="24"/>
                <w:szCs w:val="24"/>
                <w:lang w:val="ru-RU" w:eastAsia="ru-RU" w:bidi="ru-RU"/>
              </w:rPr>
              <w:t xml:space="preserve"> </w:t>
            </w:r>
          </w:p>
          <w:p w:rsidR="00FD0C47" w:rsidRPr="00FD0C47" w:rsidRDefault="00FD0C47" w:rsidP="00FD0C47">
            <w:pPr>
              <w:widowControl w:val="0"/>
              <w:spacing w:after="160" w:line="360" w:lineRule="auto"/>
              <w:ind w:right="573"/>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_______________________________</w:t>
            </w:r>
          </w:p>
          <w:p w:rsidR="00FD0C47" w:rsidRPr="00FD0C47" w:rsidRDefault="00FD0C47" w:rsidP="00FD0C47">
            <w:pPr>
              <w:widowControl w:val="0"/>
              <w:spacing w:after="160" w:line="360" w:lineRule="auto"/>
              <w:ind w:right="573"/>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_______________________________</w:t>
            </w:r>
          </w:p>
          <w:p w:rsidR="00FD0C47" w:rsidRPr="00FD0C47" w:rsidRDefault="00FD0C47" w:rsidP="00FD0C47">
            <w:pPr>
              <w:widowControl w:val="0"/>
              <w:spacing w:after="160" w:line="360" w:lineRule="auto"/>
              <w:ind w:right="573"/>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место нахождения ______________</w:t>
            </w:r>
          </w:p>
          <w:p w:rsidR="00FD0C47" w:rsidRPr="00FD0C47" w:rsidRDefault="00FD0C47" w:rsidP="00FD0C47">
            <w:pPr>
              <w:widowControl w:val="0"/>
              <w:spacing w:after="160" w:line="360" w:lineRule="auto"/>
              <w:ind w:right="573"/>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Р/С____________________________</w:t>
            </w:r>
          </w:p>
          <w:p w:rsidR="00FD0C47" w:rsidRPr="00FD0C47" w:rsidRDefault="00FD0C47" w:rsidP="00FD0C47">
            <w:pPr>
              <w:widowControl w:val="0"/>
              <w:spacing w:after="160" w:line="360" w:lineRule="auto"/>
              <w:ind w:right="573"/>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УНН___________________________</w:t>
            </w:r>
          </w:p>
        </w:tc>
        <w:tc>
          <w:tcPr>
            <w:tcW w:w="0" w:type="auto"/>
            <w:vAlign w:val="center"/>
          </w:tcPr>
          <w:p w:rsidR="00FD0C47" w:rsidRPr="00FD0C47" w:rsidRDefault="00FD0C47" w:rsidP="00FD0C47">
            <w:pPr>
              <w:widowControl w:val="0"/>
              <w:spacing w:after="160" w:line="360" w:lineRule="auto"/>
              <w:jc w:val="center"/>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Заказчик</w:t>
            </w:r>
          </w:p>
          <w:p w:rsidR="00FD0C47" w:rsidRPr="00FD0C47" w:rsidRDefault="00FD0C47" w:rsidP="00FD0C47">
            <w:pPr>
              <w:widowControl w:val="0"/>
              <w:spacing w:after="160" w:line="360" w:lineRule="auto"/>
              <w:ind w:right="607"/>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________________________________</w:t>
            </w:r>
          </w:p>
          <w:p w:rsidR="00FD0C47" w:rsidRPr="00FD0C47" w:rsidRDefault="00FD0C47" w:rsidP="00FD0C47">
            <w:pPr>
              <w:widowControl w:val="0"/>
              <w:spacing w:after="160" w:line="360" w:lineRule="auto"/>
              <w:ind w:right="607"/>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_________________________________</w:t>
            </w:r>
          </w:p>
          <w:p w:rsidR="00FD0C47" w:rsidRPr="00FD0C47" w:rsidRDefault="00FD0C47" w:rsidP="00FD0C47">
            <w:pPr>
              <w:widowControl w:val="0"/>
              <w:spacing w:after="160" w:line="360" w:lineRule="auto"/>
              <w:ind w:right="607"/>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место нахождения _________________</w:t>
            </w:r>
          </w:p>
          <w:p w:rsidR="00FD0C47" w:rsidRPr="00FD0C47" w:rsidRDefault="00FD0C47" w:rsidP="00FD0C47">
            <w:pPr>
              <w:widowControl w:val="0"/>
              <w:spacing w:after="160" w:line="360" w:lineRule="auto"/>
              <w:ind w:right="607"/>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Р/С______________________________</w:t>
            </w:r>
          </w:p>
          <w:p w:rsidR="00FD0C47" w:rsidRPr="00FD0C47" w:rsidRDefault="00FD0C47" w:rsidP="00FD0C47">
            <w:pPr>
              <w:widowControl w:val="0"/>
              <w:spacing w:after="160" w:line="360" w:lineRule="auto"/>
              <w:ind w:right="607"/>
              <w:jc w:val="right"/>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УНН_____________________________</w:t>
            </w:r>
          </w:p>
        </w:tc>
      </w:tr>
    </w:tbl>
    <w:p w:rsidR="00FD0C47" w:rsidRPr="00FD0C47" w:rsidRDefault="00FD0C47" w:rsidP="00FD0C47">
      <w:pPr>
        <w:widowControl w:val="0"/>
        <w:spacing w:after="160" w:line="360" w:lineRule="auto"/>
        <w:ind w:left="-142" w:firstLine="142"/>
        <w:jc w:val="center"/>
        <w:rPr>
          <w:rFonts w:ascii="GHEA Grapalat" w:eastAsia="Times New Roman" w:hAnsi="GHEA Grapalat" w:cs="Times New Roman"/>
          <w:b/>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b/>
          <w:color w:val="000000"/>
          <w:sz w:val="24"/>
          <w:szCs w:val="24"/>
          <w:lang w:val="ru-RU" w:eastAsia="ru-RU" w:bidi="ru-RU"/>
        </w:rPr>
        <w:t>АКТ №</w:t>
      </w:r>
    </w:p>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b/>
          <w:color w:val="000000"/>
          <w:sz w:val="24"/>
          <w:szCs w:val="24"/>
          <w:lang w:val="ru-RU" w:eastAsia="ru-RU" w:bidi="ru-RU"/>
        </w:rPr>
        <w:t xml:space="preserve">ПРИЕМА-ПЕРЕДАЧИ РЕЗУЛЬТАТОВ ИСПОЛНЕНИЯ ДОГОВОРА </w:t>
      </w:r>
      <w:r w:rsidRPr="00FD0C47">
        <w:rPr>
          <w:rFonts w:ascii="GHEA Grapalat" w:eastAsia="Times New Roman" w:hAnsi="GHEA Grapalat" w:cs="Times New Roman"/>
          <w:b/>
          <w:color w:val="000000"/>
          <w:sz w:val="24"/>
          <w:szCs w:val="24"/>
          <w:lang w:val="ru-RU" w:eastAsia="ru-RU" w:bidi="ru-RU"/>
        </w:rPr>
        <w:br/>
        <w:t>ИЛИ ЕГО ЧАСТИ</w:t>
      </w:r>
    </w:p>
    <w:p w:rsidR="00FD0C47" w:rsidRPr="00FD0C47" w:rsidRDefault="00FD0C47" w:rsidP="00FD0C47">
      <w:pPr>
        <w:widowControl w:val="0"/>
        <w:spacing w:after="160" w:line="360" w:lineRule="auto"/>
        <w:jc w:val="center"/>
        <w:rPr>
          <w:rFonts w:ascii="GHEA Grapalat" w:eastAsia="Times New Roman" w:hAnsi="GHEA Grapalat" w:cs="Times New Roman"/>
          <w:b/>
          <w:bCs/>
          <w:i/>
          <w:iCs/>
          <w:sz w:val="24"/>
          <w:szCs w:val="24"/>
          <w:lang w:val="ru-RU" w:eastAsia="ru-RU" w:bidi="ru-RU"/>
        </w:rPr>
      </w:pPr>
    </w:p>
    <w:p w:rsidR="00FD0C47" w:rsidRPr="00FD0C47" w:rsidRDefault="00FD0C47" w:rsidP="00FD0C47">
      <w:pPr>
        <w:widowControl w:val="0"/>
        <w:tabs>
          <w:tab w:val="left" w:pos="1134"/>
          <w:tab w:val="left" w:pos="2268"/>
          <w:tab w:val="left" w:pos="3261"/>
        </w:tabs>
        <w:spacing w:after="160" w:line="360" w:lineRule="auto"/>
        <w:ind w:firstLine="540"/>
        <w:jc w:val="both"/>
        <w:rPr>
          <w:rFonts w:ascii="GHEA Grapalat" w:eastAsia="Times New Roman" w:hAnsi="GHEA Grapalat" w:cs="Times New Roman"/>
          <w:i/>
          <w:iCs/>
          <w:sz w:val="24"/>
          <w:szCs w:val="24"/>
          <w:lang w:val="ru-RU" w:eastAsia="ru-RU" w:bidi="ru-RU"/>
        </w:rPr>
      </w:pPr>
      <w:r w:rsidRPr="00FD0C47">
        <w:rPr>
          <w:rFonts w:ascii="GHEA Grapalat" w:eastAsia="Times New Roman" w:hAnsi="GHEA Grapalat" w:cs="Times New Roman"/>
          <w:i/>
          <w:sz w:val="24"/>
          <w:szCs w:val="24"/>
          <w:lang w:val="ru-RU" w:eastAsia="ru-RU" w:bidi="ru-RU"/>
        </w:rPr>
        <w:t>"</w:t>
      </w:r>
      <w:r w:rsidRPr="00FD0C47">
        <w:rPr>
          <w:rFonts w:ascii="GHEA Grapalat" w:eastAsia="Times New Roman" w:hAnsi="GHEA Grapalat" w:cs="Times New Roman"/>
          <w:i/>
          <w:sz w:val="24"/>
          <w:szCs w:val="24"/>
          <w:lang w:val="ru-RU" w:eastAsia="ru-RU" w:bidi="ru-RU"/>
        </w:rPr>
        <w:tab/>
        <w:t>" "</w:t>
      </w:r>
      <w:r w:rsidRPr="00FD0C47">
        <w:rPr>
          <w:rFonts w:ascii="GHEA Grapalat" w:eastAsia="Times New Roman" w:hAnsi="GHEA Grapalat" w:cs="Times New Roman"/>
          <w:i/>
          <w:sz w:val="24"/>
          <w:szCs w:val="24"/>
          <w:lang w:val="ru-RU" w:eastAsia="ru-RU" w:bidi="ru-RU"/>
        </w:rPr>
        <w:tab/>
        <w:t>" 20</w:t>
      </w:r>
      <w:r w:rsidRPr="00FD0C47">
        <w:rPr>
          <w:rFonts w:ascii="GHEA Grapalat" w:eastAsia="Times New Roman" w:hAnsi="GHEA Grapalat" w:cs="Times New Roman"/>
          <w:i/>
          <w:sz w:val="24"/>
          <w:szCs w:val="24"/>
          <w:lang w:val="ru-RU" w:eastAsia="ru-RU" w:bidi="ru-RU"/>
        </w:rPr>
        <w:tab/>
        <w:t>г.</w:t>
      </w:r>
    </w:p>
    <w:p w:rsidR="00FD0C47" w:rsidRPr="00FD0C47" w:rsidRDefault="00FD0C47" w:rsidP="00FD0C47">
      <w:pPr>
        <w:widowControl w:val="0"/>
        <w:spacing w:after="160" w:line="360" w:lineRule="auto"/>
        <w:ind w:firstLine="540"/>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Наименование договора (далее — Договор)______________________________</w:t>
      </w:r>
    </w:p>
    <w:p w:rsidR="00FD0C47" w:rsidRPr="00FD0C47" w:rsidRDefault="00FD0C47" w:rsidP="00FD0C47">
      <w:pPr>
        <w:widowControl w:val="0"/>
        <w:tabs>
          <w:tab w:val="left" w:pos="3402"/>
        </w:tabs>
        <w:spacing w:after="160" w:line="360" w:lineRule="auto"/>
        <w:ind w:firstLine="540"/>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Дата заключения Договора "</w:t>
      </w:r>
      <w:r w:rsidRPr="00FD0C47">
        <w:rPr>
          <w:rFonts w:ascii="GHEA Grapalat" w:eastAsia="Times New Roman" w:hAnsi="GHEA Grapalat" w:cs="Times New Roman"/>
          <w:color w:val="000000"/>
          <w:sz w:val="24"/>
          <w:szCs w:val="24"/>
          <w:lang w:val="ru-RU" w:eastAsia="ru-RU" w:bidi="ru-RU"/>
        </w:rPr>
        <w:tab/>
        <w:t>" "</w:t>
      </w:r>
      <w:r w:rsidRPr="00FD0C47">
        <w:rPr>
          <w:rFonts w:ascii="GHEA Grapalat" w:eastAsia="Times New Roman" w:hAnsi="GHEA Grapalat" w:cs="Times New Roman"/>
          <w:color w:val="000000"/>
          <w:sz w:val="24"/>
          <w:szCs w:val="24"/>
          <w:lang w:val="ru-RU" w:eastAsia="ru-RU" w:bidi="ru-RU"/>
        </w:rPr>
        <w:tab/>
        <w:t>" 20</w:t>
      </w:r>
      <w:r w:rsidRPr="00FD0C47">
        <w:rPr>
          <w:rFonts w:ascii="GHEA Grapalat" w:eastAsia="Times New Roman" w:hAnsi="GHEA Grapalat" w:cs="Times New Roman"/>
          <w:color w:val="000000"/>
          <w:sz w:val="24"/>
          <w:szCs w:val="24"/>
          <w:lang w:val="ru-RU" w:eastAsia="ru-RU" w:bidi="ru-RU"/>
        </w:rPr>
        <w:tab/>
        <w:t>г.</w:t>
      </w:r>
    </w:p>
    <w:p w:rsidR="00FD0C47" w:rsidRPr="00FD0C47" w:rsidRDefault="00FD0C47" w:rsidP="00FD0C47">
      <w:pPr>
        <w:widowControl w:val="0"/>
        <w:spacing w:after="160" w:line="360" w:lineRule="auto"/>
        <w:ind w:firstLine="540"/>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Номер Договора __________________________</w:t>
      </w:r>
    </w:p>
    <w:p w:rsidR="00FD0C47" w:rsidRPr="00FD0C47" w:rsidRDefault="00FD0C47" w:rsidP="00FD0C47">
      <w:pPr>
        <w:widowControl w:val="0"/>
        <w:tabs>
          <w:tab w:val="left" w:pos="6804"/>
          <w:tab w:val="left" w:pos="7513"/>
        </w:tabs>
        <w:spacing w:after="160" w:line="360" w:lineRule="auto"/>
        <w:ind w:firstLine="567"/>
        <w:jc w:val="both"/>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Заказчик и сторона Договора, принимая за основание относящийся к исполнению договора счет-фактуру N ___ , выписанный "</w:t>
      </w:r>
      <w:r w:rsidRPr="00FD0C47">
        <w:rPr>
          <w:rFonts w:ascii="GHEA Grapalat" w:eastAsia="Times New Roman" w:hAnsi="GHEA Grapalat" w:cs="Times New Roman"/>
          <w:color w:val="000000"/>
          <w:sz w:val="24"/>
          <w:szCs w:val="24"/>
          <w:lang w:val="ru-RU" w:eastAsia="ru-RU" w:bidi="ru-RU"/>
        </w:rPr>
        <w:tab/>
        <w:t>" "</w:t>
      </w:r>
      <w:r w:rsidRPr="00FD0C47">
        <w:rPr>
          <w:rFonts w:ascii="GHEA Grapalat" w:eastAsia="Times New Roman" w:hAnsi="GHEA Grapalat" w:cs="Times New Roman"/>
          <w:color w:val="000000"/>
          <w:sz w:val="24"/>
          <w:szCs w:val="24"/>
          <w:lang w:val="ru-RU" w:eastAsia="ru-RU" w:bidi="ru-RU"/>
        </w:rPr>
        <w:tab/>
        <w:t>" 20</w:t>
      </w:r>
      <w:r w:rsidRPr="00FD0C47">
        <w:rPr>
          <w:rFonts w:ascii="GHEA Grapalat" w:eastAsia="Times New Roman" w:hAnsi="GHEA Grapalat" w:cs="Times New Roman"/>
          <w:color w:val="000000"/>
          <w:sz w:val="24"/>
          <w:szCs w:val="24"/>
          <w:lang w:val="ru-RU" w:eastAsia="ru-RU" w:bidi="ru-RU"/>
        </w:rPr>
        <w:tab/>
        <w:t>г., составили настоящий акт о следующем:</w:t>
      </w:r>
    </w:p>
    <w:p w:rsidR="00FD0C47" w:rsidRPr="00FD0C47" w:rsidRDefault="00FD0C47" w:rsidP="00FD0C47">
      <w:pPr>
        <w:widowControl w:val="0"/>
        <w:spacing w:after="160" w:line="360" w:lineRule="auto"/>
        <w:ind w:firstLine="567"/>
        <w:jc w:val="both"/>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В рамках Договора сторона Договора поставила следующие товары:</w:t>
      </w:r>
    </w:p>
    <w:tbl>
      <w:tblPr>
        <w:tblW w:w="1076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260"/>
        <w:gridCol w:w="1456"/>
        <w:gridCol w:w="1330"/>
        <w:gridCol w:w="1232"/>
        <w:gridCol w:w="1455"/>
        <w:gridCol w:w="1176"/>
        <w:gridCol w:w="1129"/>
        <w:gridCol w:w="1246"/>
      </w:tblGrid>
      <w:tr w:rsidR="00FD0C47" w:rsidRPr="00FD0C47" w:rsidTr="00BD64CC">
        <w:trPr>
          <w:jc w:val="center"/>
        </w:trPr>
        <w:tc>
          <w:tcPr>
            <w:tcW w:w="476"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lastRenderedPageBreak/>
              <w:t>№</w:t>
            </w:r>
          </w:p>
        </w:tc>
        <w:tc>
          <w:tcPr>
            <w:tcW w:w="10284" w:type="dxa"/>
            <w:gridSpan w:val="8"/>
            <w:shd w:val="clear" w:color="auto" w:fill="auto"/>
            <w:vAlign w:val="center"/>
          </w:tcPr>
          <w:p w:rsidR="00FD0C47" w:rsidRPr="00FD0C47" w:rsidRDefault="00FD0C47" w:rsidP="00FD0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Поставленные товары</w:t>
            </w:r>
          </w:p>
        </w:tc>
      </w:tr>
      <w:tr w:rsidR="00FD0C47" w:rsidRPr="00FD0C47" w:rsidTr="00BD64CC">
        <w:trPr>
          <w:jc w:val="center"/>
        </w:trPr>
        <w:tc>
          <w:tcPr>
            <w:tcW w:w="476"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60"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w:t>
            </w:r>
          </w:p>
        </w:tc>
        <w:tc>
          <w:tcPr>
            <w:tcW w:w="1456"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62" w:type="dxa"/>
            <w:gridSpan w:val="2"/>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количественный показатель</w:t>
            </w:r>
          </w:p>
        </w:tc>
        <w:tc>
          <w:tcPr>
            <w:tcW w:w="2631" w:type="dxa"/>
            <w:gridSpan w:val="2"/>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срок исполнения</w:t>
            </w:r>
          </w:p>
        </w:tc>
        <w:tc>
          <w:tcPr>
            <w:tcW w:w="1129"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сумма, подлежащая уплате (тыс. драмов)</w:t>
            </w:r>
          </w:p>
        </w:tc>
        <w:tc>
          <w:tcPr>
            <w:tcW w:w="1246"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срок оплаты (по графику оплаты)</w:t>
            </w:r>
          </w:p>
        </w:tc>
      </w:tr>
      <w:tr w:rsidR="00FD0C47" w:rsidRPr="00FD0C47" w:rsidTr="00BD64CC">
        <w:trPr>
          <w:trHeight w:val="1105"/>
          <w:jc w:val="center"/>
        </w:trPr>
        <w:tc>
          <w:tcPr>
            <w:tcW w:w="476" w:type="dxa"/>
            <w:vMerge/>
            <w:tcBorders>
              <w:bottom w:val="single" w:sz="4" w:space="0" w:color="auto"/>
            </w:tcBorders>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60" w:type="dxa"/>
            <w:vMerge/>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56" w:type="dxa"/>
            <w:vMerge/>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0" w:type="dxa"/>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32" w:type="dxa"/>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фактический</w:t>
            </w:r>
          </w:p>
        </w:tc>
        <w:tc>
          <w:tcPr>
            <w:tcW w:w="1455" w:type="dxa"/>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по графику закупки, утвержденному Договором</w:t>
            </w:r>
          </w:p>
        </w:tc>
        <w:tc>
          <w:tcPr>
            <w:tcW w:w="1176" w:type="dxa"/>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фактический</w:t>
            </w:r>
          </w:p>
        </w:tc>
        <w:tc>
          <w:tcPr>
            <w:tcW w:w="1129" w:type="dxa"/>
            <w:vMerge/>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46" w:type="dxa"/>
            <w:vMerge/>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r w:rsidR="00FD0C47" w:rsidRPr="00FD0C47" w:rsidTr="00BD64CC">
        <w:trPr>
          <w:jc w:val="center"/>
        </w:trPr>
        <w:tc>
          <w:tcPr>
            <w:tcW w:w="476"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60"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56"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0"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32"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55"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76"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29"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46"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r w:rsidR="00FD0C47" w:rsidRPr="00FD0C47" w:rsidTr="00BD64CC">
        <w:trPr>
          <w:jc w:val="center"/>
        </w:trPr>
        <w:tc>
          <w:tcPr>
            <w:tcW w:w="476"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60"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56"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0"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32"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55"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76"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29"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246"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FD0C47" w:rsidRPr="00FD0C47" w:rsidRDefault="00FD0C47" w:rsidP="00FD0C47">
      <w:pPr>
        <w:widowControl w:val="0"/>
        <w:spacing w:after="160" w:line="360" w:lineRule="auto"/>
        <w:ind w:firstLine="375"/>
        <w:jc w:val="both"/>
        <w:rPr>
          <w:rFonts w:ascii="GHEA Grapalat" w:eastAsia="Times New Roman" w:hAnsi="GHEA Grapalat" w:cs="Times New Roman"/>
          <w:iCs/>
          <w:color w:val="000000"/>
          <w:sz w:val="24"/>
          <w:szCs w:val="24"/>
          <w:lang w:val="ru-RU" w:eastAsia="ru-RU" w:bidi="ru-RU"/>
        </w:rPr>
      </w:pP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FD0C47" w:rsidRPr="00FD0C47" w:rsidRDefault="00FD0C47" w:rsidP="00FD0C47">
      <w:pPr>
        <w:widowControl w:val="0"/>
        <w:spacing w:after="160" w:line="360" w:lineRule="auto"/>
        <w:ind w:firstLine="567"/>
        <w:jc w:val="both"/>
        <w:rPr>
          <w:rFonts w:ascii="GHEA Grapalat" w:eastAsia="Times New Roman" w:hAnsi="GHEA Grapalat" w:cs="Times New Roman"/>
          <w:iCs/>
          <w:snapToGrid w:val="0"/>
          <w:color w:val="000000"/>
          <w:sz w:val="24"/>
          <w:szCs w:val="24"/>
          <w:lang w:val="ru-RU" w:eastAsia="ru-RU" w:bidi="ru-RU"/>
        </w:rPr>
      </w:pPr>
    </w:p>
    <w:tbl>
      <w:tblPr>
        <w:tblW w:w="9704" w:type="dxa"/>
        <w:jc w:val="center"/>
        <w:tblLook w:val="0000" w:firstRow="0" w:lastRow="0" w:firstColumn="0" w:lastColumn="0" w:noHBand="0" w:noVBand="0"/>
      </w:tblPr>
      <w:tblGrid>
        <w:gridCol w:w="4852"/>
        <w:gridCol w:w="4852"/>
      </w:tblGrid>
      <w:tr w:rsidR="00FD0C47" w:rsidRPr="00FD0C47" w:rsidTr="00BD64CC">
        <w:trPr>
          <w:trHeight w:val="266"/>
          <w:jc w:val="center"/>
        </w:trPr>
        <w:tc>
          <w:tcPr>
            <w:tcW w:w="0" w:type="auto"/>
          </w:tcPr>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 xml:space="preserve">Товар передал </w:t>
            </w:r>
          </w:p>
        </w:tc>
        <w:tc>
          <w:tcPr>
            <w:tcW w:w="0" w:type="auto"/>
          </w:tcPr>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Товар принял</w:t>
            </w:r>
          </w:p>
        </w:tc>
      </w:tr>
      <w:tr w:rsidR="00FD0C47" w:rsidRPr="00FD0C47" w:rsidTr="00BD64CC">
        <w:trPr>
          <w:trHeight w:val="473"/>
          <w:jc w:val="center"/>
        </w:trPr>
        <w:tc>
          <w:tcPr>
            <w:tcW w:w="0" w:type="auto"/>
          </w:tcPr>
          <w:p w:rsidR="00FD0C47" w:rsidRPr="00FD0C47" w:rsidRDefault="00FD0C47" w:rsidP="00FD0C47">
            <w:pPr>
              <w:widowControl w:val="0"/>
              <w:spacing w:after="0" w:line="24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w:t>
            </w:r>
          </w:p>
          <w:p w:rsidR="00FD0C47" w:rsidRPr="00FD0C47" w:rsidRDefault="00FD0C47" w:rsidP="00FD0C47">
            <w:pPr>
              <w:widowControl w:val="0"/>
              <w:spacing w:after="160" w:line="36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16"/>
                <w:szCs w:val="24"/>
                <w:lang w:val="ru-RU" w:eastAsia="ru-RU" w:bidi="ru-RU"/>
              </w:rPr>
              <w:t xml:space="preserve">подпись </w:t>
            </w:r>
          </w:p>
        </w:tc>
        <w:tc>
          <w:tcPr>
            <w:tcW w:w="0" w:type="auto"/>
          </w:tcPr>
          <w:p w:rsidR="00FD0C47" w:rsidRPr="00FD0C47" w:rsidRDefault="00FD0C47" w:rsidP="00FD0C47">
            <w:pPr>
              <w:widowControl w:val="0"/>
              <w:spacing w:after="0" w:line="24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w:t>
            </w:r>
          </w:p>
          <w:p w:rsidR="00FD0C47" w:rsidRPr="00FD0C47" w:rsidRDefault="00FD0C47" w:rsidP="00FD0C47">
            <w:pPr>
              <w:widowControl w:val="0"/>
              <w:spacing w:after="160" w:line="36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16"/>
                <w:szCs w:val="24"/>
                <w:lang w:val="ru-RU" w:eastAsia="ru-RU" w:bidi="ru-RU"/>
              </w:rPr>
              <w:t xml:space="preserve">подпись </w:t>
            </w:r>
          </w:p>
        </w:tc>
      </w:tr>
      <w:tr w:rsidR="00FD0C47" w:rsidRPr="00FD0C47" w:rsidTr="00BD64CC">
        <w:trPr>
          <w:trHeight w:val="503"/>
          <w:jc w:val="center"/>
        </w:trPr>
        <w:tc>
          <w:tcPr>
            <w:tcW w:w="0" w:type="auto"/>
          </w:tcPr>
          <w:p w:rsidR="00FD0C47" w:rsidRPr="00FD0C47" w:rsidRDefault="00FD0C47" w:rsidP="00FD0C47">
            <w:pPr>
              <w:widowControl w:val="0"/>
              <w:spacing w:after="0" w:line="24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w:t>
            </w:r>
          </w:p>
          <w:p w:rsidR="00FD0C47" w:rsidRPr="00FD0C47" w:rsidRDefault="00FD0C47" w:rsidP="00FD0C47">
            <w:pPr>
              <w:widowControl w:val="0"/>
              <w:spacing w:after="160" w:line="36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16"/>
                <w:szCs w:val="24"/>
                <w:lang w:val="ru-RU" w:eastAsia="ru-RU" w:bidi="ru-RU"/>
              </w:rPr>
              <w:t>фамилия, имя</w:t>
            </w:r>
          </w:p>
        </w:tc>
        <w:tc>
          <w:tcPr>
            <w:tcW w:w="0" w:type="auto"/>
          </w:tcPr>
          <w:p w:rsidR="00FD0C47" w:rsidRPr="00FD0C47" w:rsidRDefault="00FD0C47" w:rsidP="00FD0C47">
            <w:pPr>
              <w:widowControl w:val="0"/>
              <w:spacing w:after="0" w:line="24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w:t>
            </w:r>
          </w:p>
          <w:p w:rsidR="00FD0C47" w:rsidRPr="00FD0C47" w:rsidRDefault="00FD0C47" w:rsidP="00FD0C47">
            <w:pPr>
              <w:widowControl w:val="0"/>
              <w:spacing w:after="160" w:line="360" w:lineRule="auto"/>
              <w:jc w:val="center"/>
              <w:rPr>
                <w:rFonts w:ascii="GHEA Grapalat" w:eastAsia="Times New Roman" w:hAnsi="GHEA Grapalat" w:cs="Times New Roman"/>
                <w:iCs/>
                <w:sz w:val="24"/>
                <w:szCs w:val="24"/>
                <w:lang w:val="ru-RU" w:eastAsia="ru-RU" w:bidi="ru-RU"/>
              </w:rPr>
            </w:pPr>
            <w:r w:rsidRPr="00FD0C47">
              <w:rPr>
                <w:rFonts w:ascii="GHEA Grapalat" w:eastAsia="Times New Roman" w:hAnsi="GHEA Grapalat" w:cs="Times New Roman"/>
                <w:sz w:val="16"/>
                <w:szCs w:val="24"/>
                <w:lang w:val="ru-RU" w:eastAsia="ru-RU" w:bidi="ru-RU"/>
              </w:rPr>
              <w:t>фамилия, имя</w:t>
            </w:r>
          </w:p>
        </w:tc>
      </w:tr>
      <w:tr w:rsidR="00FD0C47" w:rsidRPr="00FD0C47" w:rsidTr="00BD64CC">
        <w:trPr>
          <w:trHeight w:val="281"/>
          <w:jc w:val="center"/>
        </w:trPr>
        <w:tc>
          <w:tcPr>
            <w:tcW w:w="0" w:type="auto"/>
          </w:tcPr>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М. П.</w:t>
            </w:r>
          </w:p>
        </w:tc>
        <w:tc>
          <w:tcPr>
            <w:tcW w:w="0" w:type="auto"/>
          </w:tcPr>
          <w:p w:rsidR="00FD0C47" w:rsidRPr="00FD0C47" w:rsidRDefault="00FD0C47" w:rsidP="00FD0C47">
            <w:pPr>
              <w:widowControl w:val="0"/>
              <w:spacing w:after="160" w:line="360" w:lineRule="auto"/>
              <w:jc w:val="center"/>
              <w:rPr>
                <w:rFonts w:ascii="GHEA Grapalat" w:eastAsia="Times New Roman" w:hAnsi="GHEA Grapalat" w:cs="Times New Roman"/>
                <w:iCs/>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М. П.</w:t>
            </w:r>
          </w:p>
        </w:tc>
      </w:tr>
    </w:tbl>
    <w:p w:rsidR="00FD0C47" w:rsidRPr="00FD0C47" w:rsidRDefault="00FD0C47" w:rsidP="00FD0C47">
      <w:pPr>
        <w:widowControl w:val="0"/>
        <w:spacing w:after="160" w:line="360" w:lineRule="auto"/>
        <w:ind w:firstLine="375"/>
        <w:jc w:val="both"/>
        <w:rPr>
          <w:rFonts w:ascii="GHEA Grapalat" w:eastAsia="Times New Roman" w:hAnsi="GHEA Grapalat" w:cs="Times New Roman"/>
          <w:iCs/>
          <w:snapToGrid w:val="0"/>
          <w:color w:val="000000"/>
          <w:sz w:val="24"/>
          <w:szCs w:val="24"/>
          <w:lang w:val="ru-RU" w:eastAsia="ru-RU" w:bidi="ru-RU"/>
        </w:rPr>
      </w:pPr>
    </w:p>
    <w:p w:rsidR="00FD0C47" w:rsidRPr="00FD0C47" w:rsidRDefault="00FD0C47" w:rsidP="00FD0C47">
      <w:pPr>
        <w:widowControl w:val="0"/>
        <w:spacing w:after="160" w:line="360" w:lineRule="auto"/>
        <w:ind w:left="-142" w:firstLine="142"/>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lastRenderedPageBreak/>
        <w:t>Приложение № 3.1</w:t>
      </w:r>
    </w:p>
    <w:p w:rsidR="00FD0C47" w:rsidRPr="00FD0C47" w:rsidRDefault="00FD0C47" w:rsidP="00FD0C47">
      <w:pPr>
        <w:widowControl w:val="0"/>
        <w:spacing w:after="160" w:line="360" w:lineRule="auto"/>
        <w:jc w:val="right"/>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t xml:space="preserve">к Договору под кодом </w:t>
      </w:r>
      <w:r w:rsidRPr="00FD0C47">
        <w:rPr>
          <w:rFonts w:ascii="GHEA Grapalat" w:eastAsia="Times New Roman" w:hAnsi="GHEA Grapalat" w:cs="Times New Roman"/>
          <w:i/>
          <w:sz w:val="24"/>
          <w:szCs w:val="24"/>
          <w:lang w:val="ru-RU" w:eastAsia="ru-RU" w:bidi="ru-RU"/>
        </w:rPr>
        <w:br/>
        <w:t xml:space="preserve">заключенному " </w:t>
      </w:r>
      <w:r w:rsidRPr="00FD0C47">
        <w:rPr>
          <w:rFonts w:ascii="GHEA Grapalat" w:eastAsia="Times New Roman" w:hAnsi="GHEA Grapalat" w:cs="Times New Roman"/>
          <w:i/>
          <w:sz w:val="24"/>
          <w:szCs w:val="24"/>
          <w:lang w:val="ru-RU" w:eastAsia="ru-RU" w:bidi="ru-RU"/>
        </w:rPr>
        <w:tab/>
        <w:t xml:space="preserve">" </w:t>
      </w:r>
      <w:r w:rsidRPr="00FD0C47">
        <w:rPr>
          <w:rFonts w:ascii="GHEA Grapalat" w:eastAsia="Times New Roman" w:hAnsi="GHEA Grapalat" w:cs="Times New Roman"/>
          <w:i/>
          <w:sz w:val="24"/>
          <w:szCs w:val="24"/>
          <w:lang w:val="ru-RU" w:eastAsia="ru-RU" w:bidi="ru-RU"/>
        </w:rPr>
        <w:tab/>
        <w:t>20</w:t>
      </w:r>
      <w:r w:rsidRPr="00FD0C47">
        <w:rPr>
          <w:rFonts w:ascii="GHEA Grapalat" w:eastAsia="Times New Roman" w:hAnsi="GHEA Grapalat" w:cs="Times New Roman"/>
          <w:i/>
          <w:sz w:val="24"/>
          <w:szCs w:val="24"/>
          <w:lang w:val="ru-RU" w:eastAsia="ru-RU" w:bidi="ru-RU"/>
        </w:rPr>
        <w:tab/>
        <w:t>г.</w:t>
      </w:r>
    </w:p>
    <w:p w:rsidR="00FD0C47" w:rsidRPr="00FD0C47" w:rsidRDefault="00FD0C47" w:rsidP="00FD0C47">
      <w:pPr>
        <w:widowControl w:val="0"/>
        <w:tabs>
          <w:tab w:val="left" w:pos="360"/>
          <w:tab w:val="left" w:pos="540"/>
        </w:tabs>
        <w:spacing w:after="160" w:line="360" w:lineRule="auto"/>
        <w:jc w:val="center"/>
        <w:rPr>
          <w:rFonts w:ascii="GHEA Grapalat" w:eastAsia="Times New Roman" w:hAnsi="GHEA Grapalat" w:cs="Times New Roman"/>
          <w:b/>
          <w:bCs/>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Cs/>
          <w:sz w:val="24"/>
          <w:szCs w:val="24"/>
          <w:lang w:val="ru-RU" w:eastAsia="ru-RU" w:bidi="ru-RU"/>
        </w:rPr>
      </w:pPr>
      <w:r w:rsidRPr="00FD0C47">
        <w:rPr>
          <w:rFonts w:ascii="GHEA Grapalat" w:eastAsia="Times New Roman" w:hAnsi="GHEA Grapalat" w:cs="Times New Roman"/>
          <w:sz w:val="24"/>
          <w:szCs w:val="24"/>
          <w:lang w:val="ru-RU" w:eastAsia="ru-RU" w:bidi="ru-RU"/>
        </w:rPr>
        <w:t>АКТ № ———————</w:t>
      </w:r>
    </w:p>
    <w:p w:rsidR="00FD0C47" w:rsidRPr="00FD0C47" w:rsidRDefault="00FD0C47" w:rsidP="00FD0C47">
      <w:pPr>
        <w:spacing w:after="160" w:line="360" w:lineRule="auto"/>
        <w:jc w:val="center"/>
        <w:rPr>
          <w:rFonts w:ascii="GHEA Grapalat" w:eastAsia="Times New Roman" w:hAnsi="GHEA Grapalat" w:cs="Sylfaen"/>
          <w:bCs/>
          <w:sz w:val="24"/>
          <w:szCs w:val="24"/>
          <w:lang w:val="ru-RU" w:eastAsia="ru-RU" w:bidi="ru-RU"/>
        </w:rPr>
      </w:pPr>
      <w:r w:rsidRPr="00FD0C47">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rsidR="00FD0C47" w:rsidRPr="00FD0C47" w:rsidRDefault="00FD0C47" w:rsidP="00FD0C47">
      <w:pPr>
        <w:tabs>
          <w:tab w:val="left" w:pos="360"/>
          <w:tab w:val="left" w:pos="540"/>
        </w:tabs>
        <w:spacing w:after="160" w:line="360" w:lineRule="auto"/>
        <w:rPr>
          <w:rFonts w:ascii="GHEA Grapalat" w:eastAsia="Times New Roman" w:hAnsi="GHEA Grapalat" w:cs="Sylfaen"/>
          <w:sz w:val="24"/>
          <w:szCs w:val="24"/>
          <w:lang w:val="ru-RU" w:eastAsia="ru-RU" w:bidi="ru-RU"/>
        </w:rPr>
      </w:pP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Настоящим фиксируется, что в рамках договора №_______________, заключенног</w:t>
      </w:r>
    </w:p>
    <w:p w:rsidR="00FD0C47" w:rsidRPr="00FD0C47" w:rsidRDefault="00FD0C47" w:rsidP="00FD0C47">
      <w:pPr>
        <w:spacing w:after="160" w:line="360" w:lineRule="auto"/>
        <w:ind w:right="1841"/>
        <w:jc w:val="right"/>
        <w:rPr>
          <w:rFonts w:ascii="GHEA Grapalat" w:eastAsia="Times New Roman" w:hAnsi="GHEA Grapalat" w:cs="Times New Roman"/>
          <w:sz w:val="24"/>
          <w:szCs w:val="24"/>
          <w:vertAlign w:val="superscript"/>
          <w:lang w:val="ru-RU" w:eastAsia="ru-RU" w:bidi="ru-RU"/>
        </w:rPr>
      </w:pPr>
      <w:r w:rsidRPr="00FD0C47">
        <w:rPr>
          <w:rFonts w:ascii="GHEA Grapalat" w:eastAsia="Times New Roman" w:hAnsi="GHEA Grapalat" w:cs="Times New Roman"/>
          <w:sz w:val="24"/>
          <w:szCs w:val="24"/>
          <w:vertAlign w:val="superscript"/>
          <w:lang w:val="ru-RU" w:eastAsia="ru-RU" w:bidi="ru-RU"/>
        </w:rPr>
        <w:t>номер договора</w:t>
      </w:r>
    </w:p>
    <w:p w:rsidR="00FD0C47" w:rsidRPr="00FD0C47" w:rsidRDefault="00FD0C47" w:rsidP="00FD0C47">
      <w:pPr>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________________ 20__г. между ________________________ (далее — Покупатель) </w:t>
      </w:r>
    </w:p>
    <w:p w:rsidR="00FD0C47" w:rsidRPr="00FD0C47" w:rsidRDefault="00FD0C47" w:rsidP="00FD0C47">
      <w:pPr>
        <w:tabs>
          <w:tab w:val="left" w:pos="3969"/>
        </w:tabs>
        <w:spacing w:after="160" w:line="360" w:lineRule="auto"/>
        <w:jc w:val="both"/>
        <w:rPr>
          <w:rFonts w:ascii="GHEA Grapalat" w:eastAsia="Times New Roman" w:hAnsi="GHEA Grapalat" w:cs="Times New Roman"/>
          <w:sz w:val="24"/>
          <w:szCs w:val="24"/>
          <w:vertAlign w:val="superscript"/>
          <w:lang w:val="ru-RU" w:eastAsia="ru-RU" w:bidi="ru-RU"/>
        </w:rPr>
      </w:pPr>
      <w:r w:rsidRPr="00FD0C47">
        <w:rPr>
          <w:rFonts w:ascii="GHEA Grapalat" w:eastAsia="Times New Roman" w:hAnsi="GHEA Grapalat" w:cs="Times New Roman"/>
          <w:sz w:val="24"/>
          <w:szCs w:val="24"/>
          <w:vertAlign w:val="superscript"/>
          <w:lang w:val="ru-RU" w:eastAsia="ru-RU" w:bidi="ru-RU"/>
        </w:rPr>
        <w:t xml:space="preserve">дата заключения договора </w:t>
      </w:r>
      <w:r w:rsidRPr="00FD0C47">
        <w:rPr>
          <w:rFonts w:ascii="GHEA Grapalat" w:eastAsia="Times New Roman" w:hAnsi="GHEA Grapalat" w:cs="Times New Roman"/>
          <w:sz w:val="24"/>
          <w:szCs w:val="24"/>
          <w:vertAlign w:val="superscript"/>
          <w:lang w:val="ru-RU" w:eastAsia="ru-RU" w:bidi="ru-RU"/>
        </w:rPr>
        <w:tab/>
        <w:t>наименование Покупателя</w:t>
      </w:r>
    </w:p>
    <w:p w:rsidR="00FD0C47" w:rsidRPr="00FD0C47" w:rsidRDefault="00FD0C47" w:rsidP="00FD0C47">
      <w:pPr>
        <w:spacing w:after="0" w:line="240" w:lineRule="auto"/>
        <w:ind w:right="-35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________________________________________________________ (далее — Продавец), </w:t>
      </w:r>
    </w:p>
    <w:p w:rsidR="00FD0C47" w:rsidRPr="00FD0C47" w:rsidRDefault="00FD0C47" w:rsidP="00FD0C47">
      <w:pPr>
        <w:spacing w:after="160" w:line="360" w:lineRule="auto"/>
        <w:ind w:right="1841"/>
        <w:jc w:val="center"/>
        <w:rPr>
          <w:rFonts w:ascii="GHEA Grapalat" w:eastAsia="Times New Roman" w:hAnsi="GHEA Grapalat" w:cs="Sylfaen"/>
          <w:sz w:val="24"/>
          <w:szCs w:val="24"/>
          <w:u w:val="single"/>
          <w:vertAlign w:val="superscript"/>
          <w:lang w:val="ru-RU" w:eastAsia="ru-RU" w:bidi="ru-RU"/>
        </w:rPr>
      </w:pPr>
      <w:r w:rsidRPr="00FD0C47">
        <w:rPr>
          <w:rFonts w:ascii="GHEA Grapalat" w:eastAsia="Times New Roman" w:hAnsi="GHEA Grapalat" w:cs="Times New Roman"/>
          <w:sz w:val="24"/>
          <w:szCs w:val="24"/>
          <w:vertAlign w:val="superscript"/>
          <w:lang w:val="ru-RU" w:eastAsia="ru-RU" w:bidi="ru-RU"/>
        </w:rPr>
        <w:t>наименование Продавца</w:t>
      </w:r>
    </w:p>
    <w:p w:rsidR="00FD0C47" w:rsidRPr="00FD0C47" w:rsidRDefault="00FD0C47" w:rsidP="00FD0C47">
      <w:pPr>
        <w:tabs>
          <w:tab w:val="left" w:pos="360"/>
          <w:tab w:val="left" w:pos="540"/>
        </w:tabs>
        <w:spacing w:after="160" w:line="360" w:lineRule="auto"/>
        <w:ind w:right="-360"/>
        <w:jc w:val="both"/>
        <w:rPr>
          <w:rFonts w:ascii="GHEA Grapalat" w:eastAsia="Times New Roman" w:hAnsi="GHEA Grapalat" w:cs="Sylfaen"/>
          <w:sz w:val="24"/>
          <w:szCs w:val="24"/>
          <w:lang w:val="ru-RU" w:eastAsia="ru-RU" w:bidi="ru-RU"/>
        </w:rPr>
      </w:pPr>
      <w:r w:rsidRPr="00FD0C47">
        <w:rPr>
          <w:rFonts w:ascii="GHEA Grapalat" w:eastAsia="Times New Roman" w:hAnsi="GHEA Grapalat" w:cs="Times New Roman"/>
          <w:sz w:val="24"/>
          <w:szCs w:val="24"/>
          <w:lang w:val="ru-RU" w:eastAsia="ru-RU" w:bidi="ru-RU"/>
        </w:rPr>
        <w:t>Продавец ____________ 20</w:t>
      </w:r>
      <w:r w:rsidRPr="00FD0C47">
        <w:rPr>
          <w:rFonts w:ascii="GHEA Grapalat" w:eastAsia="Times New Roman" w:hAnsi="GHEA Grapalat" w:cs="Times New Roman"/>
          <w:sz w:val="24"/>
          <w:szCs w:val="24"/>
          <w:lang w:val="ru-RU" w:eastAsia="ru-RU" w:bidi="ru-RU"/>
        </w:rPr>
        <w:tab/>
        <w:t>г. с целью приема-передачи передал Покупателю нижеуказанные товары:</w:t>
      </w:r>
    </w:p>
    <w:tbl>
      <w:tblPr>
        <w:tblW w:w="7255"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3"/>
        <w:gridCol w:w="2552"/>
        <w:gridCol w:w="2410"/>
      </w:tblGrid>
      <w:tr w:rsidR="00FD0C47" w:rsidRPr="00FD0C47" w:rsidTr="00BD64CC">
        <w:trPr>
          <w:trHeight w:val="273"/>
        </w:trPr>
        <w:tc>
          <w:tcPr>
            <w:tcW w:w="7255" w:type="dxa"/>
            <w:gridSpan w:val="3"/>
            <w:tcBorders>
              <w:top w:val="single" w:sz="4" w:space="0" w:color="000000"/>
              <w:left w:val="single" w:sz="4" w:space="0" w:color="000000"/>
              <w:bottom w:val="single" w:sz="4" w:space="0" w:color="000000"/>
              <w:right w:val="single" w:sz="4" w:space="0" w:color="000000"/>
            </w:tcBorders>
          </w:tcPr>
          <w:p w:rsidR="00FD0C47" w:rsidRPr="00FD0C47" w:rsidRDefault="00FD0C47" w:rsidP="00FD0C47">
            <w:pPr>
              <w:spacing w:after="120" w:line="240" w:lineRule="auto"/>
              <w:jc w:val="center"/>
              <w:rPr>
                <w:rFonts w:ascii="GHEA Grapalat" w:eastAsia="Times New Roman" w:hAnsi="GHEA Grapalat" w:cs="Sylfaen"/>
                <w:bCs/>
                <w:sz w:val="20"/>
                <w:szCs w:val="20"/>
                <w:lang w:val="ru-RU" w:eastAsia="ru-RU" w:bidi="ru-RU"/>
              </w:rPr>
            </w:pPr>
            <w:r w:rsidRPr="00FD0C47">
              <w:rPr>
                <w:rFonts w:ascii="GHEA Grapalat" w:eastAsia="Times New Roman" w:hAnsi="GHEA Grapalat" w:cs="Times New Roman"/>
                <w:sz w:val="20"/>
                <w:szCs w:val="20"/>
                <w:lang w:val="ru-RU" w:eastAsia="ru-RU" w:bidi="ru-RU"/>
              </w:rPr>
              <w:t>Товар</w:t>
            </w:r>
          </w:p>
        </w:tc>
      </w:tr>
      <w:tr w:rsidR="00FD0C47" w:rsidRPr="00FD0C47" w:rsidTr="00BD64CC">
        <w:trPr>
          <w:trHeight w:val="273"/>
        </w:trPr>
        <w:tc>
          <w:tcPr>
            <w:tcW w:w="2293" w:type="dxa"/>
            <w:tcBorders>
              <w:top w:val="single" w:sz="4" w:space="0" w:color="000000"/>
              <w:left w:val="single" w:sz="4" w:space="0" w:color="000000"/>
              <w:bottom w:val="single" w:sz="4" w:space="0" w:color="000000"/>
              <w:right w:val="single" w:sz="4" w:space="0" w:color="000000"/>
            </w:tcBorders>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наименование</w:t>
            </w:r>
          </w:p>
        </w:tc>
        <w:tc>
          <w:tcPr>
            <w:tcW w:w="2552" w:type="dxa"/>
            <w:tcBorders>
              <w:top w:val="single" w:sz="4" w:space="0" w:color="000000"/>
              <w:left w:val="single" w:sz="4" w:space="0" w:color="000000"/>
              <w:bottom w:val="single" w:sz="4" w:space="0" w:color="000000"/>
              <w:right w:val="single" w:sz="4" w:space="0" w:color="auto"/>
            </w:tcBorders>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единица измерения </w:t>
            </w:r>
          </w:p>
        </w:tc>
        <w:tc>
          <w:tcPr>
            <w:tcW w:w="2410" w:type="dxa"/>
            <w:tcBorders>
              <w:top w:val="single" w:sz="4" w:space="0" w:color="000000"/>
              <w:left w:val="single" w:sz="4" w:space="0" w:color="auto"/>
              <w:bottom w:val="single" w:sz="4" w:space="0" w:color="000000"/>
              <w:right w:val="single" w:sz="4" w:space="0" w:color="000000"/>
            </w:tcBorders>
            <w:vAlign w:val="center"/>
          </w:tcPr>
          <w:p w:rsidR="00FD0C47" w:rsidRPr="00FD0C47" w:rsidRDefault="00FD0C47" w:rsidP="00FD0C47">
            <w:pPr>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количество (фактическое)</w:t>
            </w:r>
          </w:p>
        </w:tc>
      </w:tr>
      <w:tr w:rsidR="00FD0C47" w:rsidRPr="00FD0C47" w:rsidTr="00BD64CC">
        <w:trPr>
          <w:trHeight w:val="273"/>
        </w:trPr>
        <w:tc>
          <w:tcPr>
            <w:tcW w:w="2293" w:type="dxa"/>
            <w:tcBorders>
              <w:top w:val="single" w:sz="4" w:space="0" w:color="000000"/>
              <w:left w:val="single" w:sz="4" w:space="0" w:color="000000"/>
              <w:bottom w:val="single" w:sz="4" w:space="0" w:color="000000"/>
              <w:right w:val="single" w:sz="4" w:space="0" w:color="000000"/>
            </w:tcBorders>
            <w:vAlign w:val="center"/>
          </w:tcPr>
          <w:p w:rsidR="00FD0C47" w:rsidRPr="00FD0C47" w:rsidRDefault="00FD0C47" w:rsidP="00FD0C47">
            <w:pPr>
              <w:spacing w:after="120" w:line="240" w:lineRule="auto"/>
              <w:jc w:val="center"/>
              <w:rPr>
                <w:rFonts w:ascii="GHEA Grapalat" w:eastAsia="Times New Roman" w:hAnsi="GHEA Grapalat" w:cs="Sylfaen"/>
                <w:sz w:val="20"/>
                <w:szCs w:val="20"/>
                <w:lang w:val="ru-RU" w:eastAsia="ru-RU" w:bidi="ru-RU"/>
              </w:rPr>
            </w:pPr>
          </w:p>
        </w:tc>
        <w:tc>
          <w:tcPr>
            <w:tcW w:w="2552" w:type="dxa"/>
            <w:tcBorders>
              <w:top w:val="single" w:sz="4" w:space="0" w:color="000000"/>
              <w:left w:val="single" w:sz="4" w:space="0" w:color="000000"/>
              <w:bottom w:val="single" w:sz="4" w:space="0" w:color="000000"/>
              <w:right w:val="single" w:sz="4" w:space="0" w:color="auto"/>
            </w:tcBorders>
            <w:vAlign w:val="center"/>
          </w:tcPr>
          <w:p w:rsidR="00FD0C47" w:rsidRPr="00FD0C47" w:rsidRDefault="00FD0C47" w:rsidP="00FD0C47">
            <w:pPr>
              <w:spacing w:after="120" w:line="240" w:lineRule="auto"/>
              <w:jc w:val="center"/>
              <w:rPr>
                <w:rFonts w:ascii="GHEA Grapalat" w:eastAsia="Times New Roman" w:hAnsi="GHEA Grapalat" w:cs="Sylfaen"/>
                <w:sz w:val="20"/>
                <w:szCs w:val="20"/>
                <w:lang w:val="ru-RU" w:eastAsia="ru-RU" w:bidi="ru-RU"/>
              </w:rPr>
            </w:pPr>
          </w:p>
        </w:tc>
        <w:tc>
          <w:tcPr>
            <w:tcW w:w="2410" w:type="dxa"/>
            <w:tcBorders>
              <w:top w:val="single" w:sz="4" w:space="0" w:color="000000"/>
              <w:left w:val="single" w:sz="4" w:space="0" w:color="auto"/>
              <w:bottom w:val="single" w:sz="4" w:space="0" w:color="000000"/>
              <w:right w:val="single" w:sz="4" w:space="0" w:color="000000"/>
            </w:tcBorders>
            <w:vAlign w:val="center"/>
          </w:tcPr>
          <w:p w:rsidR="00FD0C47" w:rsidRPr="00FD0C47" w:rsidRDefault="00FD0C47" w:rsidP="00FD0C47">
            <w:pPr>
              <w:spacing w:after="120" w:line="240" w:lineRule="auto"/>
              <w:jc w:val="center"/>
              <w:rPr>
                <w:rFonts w:ascii="GHEA Grapalat" w:eastAsia="Times New Roman" w:hAnsi="GHEA Grapalat" w:cs="Sylfaen"/>
                <w:sz w:val="20"/>
                <w:szCs w:val="20"/>
                <w:lang w:val="ru-RU" w:eastAsia="ru-RU" w:bidi="ru-RU"/>
              </w:rPr>
            </w:pPr>
          </w:p>
        </w:tc>
      </w:tr>
      <w:tr w:rsidR="00FD0C47" w:rsidRPr="00FD0C47" w:rsidTr="00BD64CC">
        <w:trPr>
          <w:trHeight w:val="273"/>
        </w:trPr>
        <w:tc>
          <w:tcPr>
            <w:tcW w:w="2293" w:type="dxa"/>
            <w:tcBorders>
              <w:top w:val="single" w:sz="4" w:space="0" w:color="000000"/>
              <w:left w:val="single" w:sz="4" w:space="0" w:color="000000"/>
              <w:bottom w:val="single" w:sz="4" w:space="0" w:color="000000"/>
              <w:right w:val="single" w:sz="4" w:space="0" w:color="000000"/>
            </w:tcBorders>
            <w:vAlign w:val="center"/>
          </w:tcPr>
          <w:p w:rsidR="00FD0C47" w:rsidRPr="00FD0C47" w:rsidRDefault="00FD0C47" w:rsidP="00FD0C47">
            <w:pPr>
              <w:spacing w:after="120" w:line="240" w:lineRule="auto"/>
              <w:jc w:val="center"/>
              <w:rPr>
                <w:rFonts w:ascii="GHEA Grapalat" w:eastAsia="Times New Roman" w:hAnsi="GHEA Grapalat" w:cs="Sylfaen"/>
                <w:sz w:val="20"/>
                <w:szCs w:val="20"/>
                <w:lang w:val="ru-RU" w:eastAsia="ru-RU" w:bidi="ru-RU"/>
              </w:rPr>
            </w:pPr>
          </w:p>
        </w:tc>
        <w:tc>
          <w:tcPr>
            <w:tcW w:w="2552" w:type="dxa"/>
            <w:tcBorders>
              <w:top w:val="single" w:sz="4" w:space="0" w:color="000000"/>
              <w:left w:val="single" w:sz="4" w:space="0" w:color="000000"/>
              <w:bottom w:val="single" w:sz="4" w:space="0" w:color="000000"/>
              <w:right w:val="single" w:sz="4" w:space="0" w:color="auto"/>
            </w:tcBorders>
            <w:vAlign w:val="center"/>
          </w:tcPr>
          <w:p w:rsidR="00FD0C47" w:rsidRPr="00FD0C47" w:rsidRDefault="00FD0C47" w:rsidP="00FD0C47">
            <w:pPr>
              <w:spacing w:after="120" w:line="240" w:lineRule="auto"/>
              <w:jc w:val="center"/>
              <w:rPr>
                <w:rFonts w:ascii="GHEA Grapalat" w:eastAsia="Times New Roman" w:hAnsi="GHEA Grapalat" w:cs="Sylfaen"/>
                <w:sz w:val="20"/>
                <w:szCs w:val="20"/>
                <w:lang w:val="ru-RU" w:eastAsia="ru-RU" w:bidi="ru-RU"/>
              </w:rPr>
            </w:pPr>
          </w:p>
        </w:tc>
        <w:tc>
          <w:tcPr>
            <w:tcW w:w="2410" w:type="dxa"/>
            <w:tcBorders>
              <w:top w:val="single" w:sz="4" w:space="0" w:color="000000"/>
              <w:left w:val="single" w:sz="4" w:space="0" w:color="auto"/>
              <w:bottom w:val="single" w:sz="4" w:space="0" w:color="000000"/>
              <w:right w:val="single" w:sz="4" w:space="0" w:color="000000"/>
            </w:tcBorders>
            <w:vAlign w:val="center"/>
          </w:tcPr>
          <w:p w:rsidR="00FD0C47" w:rsidRPr="00FD0C47" w:rsidRDefault="00FD0C47" w:rsidP="00FD0C47">
            <w:pPr>
              <w:spacing w:after="120" w:line="240" w:lineRule="auto"/>
              <w:jc w:val="center"/>
              <w:rPr>
                <w:rFonts w:ascii="GHEA Grapalat" w:eastAsia="Times New Roman" w:hAnsi="GHEA Grapalat" w:cs="Sylfaen"/>
                <w:sz w:val="20"/>
                <w:szCs w:val="20"/>
                <w:lang w:val="ru-RU" w:eastAsia="ru-RU" w:bidi="ru-RU"/>
              </w:rPr>
            </w:pPr>
          </w:p>
        </w:tc>
      </w:tr>
    </w:tbl>
    <w:p w:rsidR="00FD0C47" w:rsidRPr="00FD0C47" w:rsidRDefault="00FD0C47" w:rsidP="00FD0C47">
      <w:pPr>
        <w:tabs>
          <w:tab w:val="left" w:pos="360"/>
          <w:tab w:val="left" w:pos="540"/>
        </w:tabs>
        <w:spacing w:after="160" w:line="360" w:lineRule="auto"/>
        <w:jc w:val="both"/>
        <w:rPr>
          <w:rFonts w:ascii="GHEA Grapalat" w:eastAsia="Times New Roman" w:hAnsi="GHEA Grapalat" w:cs="Sylfaen"/>
          <w:sz w:val="24"/>
          <w:szCs w:val="24"/>
          <w:lang w:val="ru-RU" w:eastAsia="ru-RU" w:bidi="ru-RU"/>
        </w:rPr>
      </w:pP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FD0C47" w:rsidRPr="00FD0C47" w:rsidRDefault="00FD0C47" w:rsidP="00FD0C47">
      <w:pPr>
        <w:widowControl w:val="0"/>
        <w:tabs>
          <w:tab w:val="left" w:pos="360"/>
          <w:tab w:val="left" w:pos="540"/>
        </w:tabs>
        <w:spacing w:after="160" w:line="360" w:lineRule="auto"/>
        <w:rPr>
          <w:rFonts w:ascii="GHEA Grapalat" w:eastAsia="Times New Roman" w:hAnsi="GHEA Grapalat" w:cs="Times New Roman"/>
          <w:sz w:val="24"/>
          <w:szCs w:val="24"/>
          <w:lang w:val="ru-RU" w:eastAsia="ru-RU" w:bidi="ru-RU"/>
        </w:rPr>
      </w:pPr>
    </w:p>
    <w:p w:rsidR="00FD0C47" w:rsidRPr="00FD0C47" w:rsidRDefault="00FD0C47" w:rsidP="00FD0C47">
      <w:pPr>
        <w:spacing w:after="0" w:line="24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br w:type="page"/>
      </w:r>
    </w:p>
    <w:tbl>
      <w:tblPr>
        <w:tblW w:w="0" w:type="auto"/>
        <w:tblLook w:val="00A0" w:firstRow="1" w:lastRow="0" w:firstColumn="1" w:lastColumn="0" w:noHBand="0" w:noVBand="0"/>
      </w:tblPr>
      <w:tblGrid>
        <w:gridCol w:w="4451"/>
        <w:gridCol w:w="4835"/>
      </w:tblGrid>
      <w:tr w:rsidR="00FD0C47" w:rsidRPr="00FD0C47" w:rsidTr="00BD64CC">
        <w:tc>
          <w:tcPr>
            <w:tcW w:w="4451"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Передал</w:t>
            </w:r>
          </w:p>
        </w:tc>
        <w:tc>
          <w:tcPr>
            <w:tcW w:w="4835" w:type="dxa"/>
          </w:tcPr>
          <w:p w:rsidR="00FD0C47" w:rsidRPr="00FD0C47" w:rsidRDefault="00FD0C47" w:rsidP="00FD0C47">
            <w:pPr>
              <w:spacing w:after="160" w:line="360" w:lineRule="auto"/>
              <w:jc w:val="center"/>
              <w:rPr>
                <w:rFonts w:ascii="GHEA Grapalat" w:eastAsia="Times New Roman" w:hAnsi="GHEA Grapalat" w:cs="Sylfaen"/>
                <w:b/>
                <w:bCs/>
                <w:sz w:val="24"/>
                <w:szCs w:val="24"/>
                <w:lang w:val="ru-RU" w:eastAsia="ru-RU" w:bidi="ru-RU"/>
              </w:rPr>
            </w:pPr>
            <w:r w:rsidRPr="00FD0C47">
              <w:rPr>
                <w:rFonts w:ascii="GHEA Grapalat" w:eastAsia="Times New Roman" w:hAnsi="GHEA Grapalat" w:cs="Times New Roman"/>
                <w:b/>
                <w:sz w:val="24"/>
                <w:szCs w:val="24"/>
                <w:lang w:val="ru-RU" w:eastAsia="ru-RU" w:bidi="ru-RU"/>
              </w:rPr>
              <w:t>Принял</w:t>
            </w:r>
          </w:p>
        </w:tc>
      </w:tr>
    </w:tbl>
    <w:p w:rsidR="00FD0C47" w:rsidRPr="00FD0C47" w:rsidRDefault="00FD0C47" w:rsidP="00FD0C47">
      <w:pPr>
        <w:spacing w:after="160" w:line="360" w:lineRule="auto"/>
        <w:ind w:right="282"/>
        <w:jc w:val="right"/>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представитель, спроектировавший заявку:</w:t>
      </w:r>
    </w:p>
    <w:p w:rsidR="00FD0C47" w:rsidRPr="00FD0C47" w:rsidRDefault="00FD0C47" w:rsidP="00FD0C47">
      <w:pPr>
        <w:tabs>
          <w:tab w:val="left" w:pos="360"/>
          <w:tab w:val="left" w:pos="540"/>
        </w:tabs>
        <w:spacing w:after="160" w:line="360" w:lineRule="auto"/>
        <w:rPr>
          <w:rFonts w:ascii="GHEA Grapalat" w:eastAsia="Times New Roman" w:hAnsi="GHEA Grapalat" w:cs="Sylfaen"/>
          <w:sz w:val="24"/>
          <w:szCs w:val="24"/>
          <w:lang w:val="ru-RU" w:eastAsia="ru-RU" w:bidi="ru-RU"/>
        </w:rPr>
      </w:pPr>
    </w:p>
    <w:tbl>
      <w:tblPr>
        <w:tblW w:w="0" w:type="auto"/>
        <w:tblLook w:val="04A0" w:firstRow="1" w:lastRow="0" w:firstColumn="1" w:lastColumn="0" w:noHBand="0" w:noVBand="1"/>
      </w:tblPr>
      <w:tblGrid>
        <w:gridCol w:w="4643"/>
        <w:gridCol w:w="4643"/>
      </w:tblGrid>
      <w:tr w:rsidR="00FD0C47" w:rsidRPr="00FD0C47" w:rsidTr="00BD64CC">
        <w:tc>
          <w:tcPr>
            <w:tcW w:w="4643" w:type="dxa"/>
            <w:vAlign w:val="center"/>
          </w:tcPr>
          <w:p w:rsidR="00FD0C47" w:rsidRPr="00FD0C47" w:rsidRDefault="00FD0C47" w:rsidP="00FD0C47">
            <w:pPr>
              <w:spacing w:after="0" w:line="240" w:lineRule="auto"/>
              <w:jc w:val="center"/>
              <w:rPr>
                <w:rFonts w:ascii="GHEA Grapalat" w:eastAsia="Times New Roman" w:hAnsi="GHEA Grapalat" w:cs="GHEA Grapalat"/>
                <w:color w:val="000000"/>
                <w:sz w:val="24"/>
                <w:szCs w:val="24"/>
                <w:lang w:eastAsia="ru-RU" w:bidi="ru-RU"/>
              </w:rPr>
            </w:pPr>
            <w:r w:rsidRPr="00FD0C47">
              <w:rPr>
                <w:rFonts w:ascii="GHEA Grapalat" w:eastAsia="Times New Roman" w:hAnsi="GHEA Grapalat" w:cs="Times New Roman"/>
                <w:color w:val="000000"/>
                <w:sz w:val="24"/>
                <w:szCs w:val="24"/>
                <w:lang w:val="ru-RU" w:eastAsia="ru-RU" w:bidi="ru-RU"/>
              </w:rPr>
              <w:t>___________________________</w:t>
            </w:r>
          </w:p>
          <w:p w:rsidR="00FD0C47" w:rsidRPr="00FD0C47" w:rsidRDefault="00FD0C47" w:rsidP="00FD0C47">
            <w:pPr>
              <w:spacing w:after="160" w:line="360" w:lineRule="auto"/>
              <w:jc w:val="center"/>
              <w:rPr>
                <w:rFonts w:ascii="GHEA Grapalat" w:eastAsia="Times New Roman" w:hAnsi="GHEA Grapalat" w:cs="GHEA Grapalat"/>
                <w:color w:val="000000"/>
                <w:sz w:val="16"/>
                <w:szCs w:val="16"/>
                <w:lang w:val="ru-RU" w:eastAsia="ru-RU" w:bidi="ru-RU"/>
              </w:rPr>
            </w:pPr>
            <w:r w:rsidRPr="00FD0C47">
              <w:rPr>
                <w:rFonts w:ascii="GHEA Grapalat" w:eastAsia="Times New Roman" w:hAnsi="GHEA Grapalat" w:cs="Times New Roman"/>
                <w:color w:val="000000"/>
                <w:sz w:val="16"/>
                <w:szCs w:val="16"/>
                <w:lang w:val="ru-RU" w:eastAsia="ru-RU" w:bidi="ru-RU"/>
              </w:rPr>
              <w:t>фамилия, имя</w:t>
            </w:r>
          </w:p>
        </w:tc>
        <w:tc>
          <w:tcPr>
            <w:tcW w:w="4644" w:type="dxa"/>
            <w:vAlign w:val="center"/>
          </w:tcPr>
          <w:p w:rsidR="00FD0C47" w:rsidRPr="00FD0C47" w:rsidRDefault="00FD0C47" w:rsidP="00FD0C47">
            <w:pPr>
              <w:spacing w:after="0" w:line="240" w:lineRule="auto"/>
              <w:jc w:val="center"/>
              <w:rPr>
                <w:rFonts w:ascii="GHEA Grapalat" w:eastAsia="Times New Roman" w:hAnsi="GHEA Grapalat" w:cs="GHEA Grapalat"/>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___________________________</w:t>
            </w:r>
          </w:p>
          <w:p w:rsidR="00FD0C47" w:rsidRPr="00FD0C47" w:rsidRDefault="00FD0C47" w:rsidP="00FD0C47">
            <w:pPr>
              <w:spacing w:after="160" w:line="360" w:lineRule="auto"/>
              <w:jc w:val="center"/>
              <w:rPr>
                <w:rFonts w:ascii="GHEA Grapalat" w:eastAsia="Times New Roman" w:hAnsi="GHEA Grapalat" w:cs="GHEA Grapalat"/>
                <w:color w:val="000000"/>
                <w:sz w:val="16"/>
                <w:szCs w:val="16"/>
                <w:lang w:val="ru-RU" w:eastAsia="ru-RU" w:bidi="ru-RU"/>
              </w:rPr>
            </w:pPr>
            <w:r w:rsidRPr="00FD0C47">
              <w:rPr>
                <w:rFonts w:ascii="GHEA Grapalat" w:eastAsia="Times New Roman" w:hAnsi="GHEA Grapalat" w:cs="Times New Roman"/>
                <w:color w:val="000000"/>
                <w:sz w:val="16"/>
                <w:szCs w:val="16"/>
                <w:lang w:val="ru-RU" w:eastAsia="ru-RU" w:bidi="ru-RU"/>
              </w:rPr>
              <w:t>фамилия, имя</w:t>
            </w:r>
          </w:p>
        </w:tc>
      </w:tr>
      <w:tr w:rsidR="00FD0C47" w:rsidRPr="00FD0C47" w:rsidTr="00BD64CC">
        <w:tc>
          <w:tcPr>
            <w:tcW w:w="4643" w:type="dxa"/>
            <w:vAlign w:val="center"/>
          </w:tcPr>
          <w:p w:rsidR="00FD0C47" w:rsidRPr="00FD0C47" w:rsidRDefault="00FD0C47" w:rsidP="00FD0C47">
            <w:pPr>
              <w:spacing w:after="0" w:line="240" w:lineRule="auto"/>
              <w:jc w:val="center"/>
              <w:rPr>
                <w:rFonts w:ascii="GHEA Grapalat" w:eastAsia="Times New Roman" w:hAnsi="GHEA Grapalat" w:cs="GHEA Grapalat"/>
                <w:color w:val="000000"/>
                <w:sz w:val="24"/>
                <w:szCs w:val="24"/>
                <w:lang w:eastAsia="ru-RU" w:bidi="ru-RU"/>
              </w:rPr>
            </w:pPr>
            <w:r w:rsidRPr="00FD0C47">
              <w:rPr>
                <w:rFonts w:ascii="GHEA Grapalat" w:eastAsia="Times New Roman" w:hAnsi="GHEA Grapalat" w:cs="Times New Roman"/>
                <w:color w:val="000000"/>
                <w:sz w:val="24"/>
                <w:szCs w:val="24"/>
                <w:lang w:val="ru-RU" w:eastAsia="ru-RU" w:bidi="ru-RU"/>
              </w:rPr>
              <w:t>___________________________</w:t>
            </w:r>
          </w:p>
          <w:p w:rsidR="00FD0C47" w:rsidRPr="00FD0C47" w:rsidRDefault="00FD0C47" w:rsidP="00FD0C47">
            <w:pPr>
              <w:spacing w:after="160" w:line="360" w:lineRule="auto"/>
              <w:jc w:val="center"/>
              <w:rPr>
                <w:rFonts w:ascii="GHEA Grapalat" w:eastAsia="Times New Roman" w:hAnsi="GHEA Grapalat" w:cs="GHEA Grapalat"/>
                <w:color w:val="000000"/>
                <w:sz w:val="16"/>
                <w:szCs w:val="16"/>
                <w:lang w:val="ru-RU" w:eastAsia="ru-RU" w:bidi="ru-RU"/>
              </w:rPr>
            </w:pPr>
            <w:r w:rsidRPr="00FD0C47">
              <w:rPr>
                <w:rFonts w:ascii="GHEA Grapalat" w:eastAsia="Times New Roman" w:hAnsi="GHEA Grapalat" w:cs="Times New Roman"/>
                <w:color w:val="000000"/>
                <w:sz w:val="16"/>
                <w:szCs w:val="16"/>
                <w:lang w:val="ru-RU" w:eastAsia="ru-RU" w:bidi="ru-RU"/>
              </w:rPr>
              <w:t>подпись</w:t>
            </w:r>
          </w:p>
        </w:tc>
        <w:tc>
          <w:tcPr>
            <w:tcW w:w="4644" w:type="dxa"/>
            <w:vAlign w:val="center"/>
          </w:tcPr>
          <w:p w:rsidR="00FD0C47" w:rsidRPr="00FD0C47" w:rsidRDefault="00FD0C47" w:rsidP="00FD0C47">
            <w:pPr>
              <w:spacing w:after="0" w:line="240" w:lineRule="auto"/>
              <w:jc w:val="center"/>
              <w:rPr>
                <w:rFonts w:ascii="GHEA Grapalat" w:eastAsia="Times New Roman" w:hAnsi="GHEA Grapalat" w:cs="GHEA Grapalat"/>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___________________________</w:t>
            </w:r>
          </w:p>
          <w:p w:rsidR="00FD0C47" w:rsidRPr="00FD0C47" w:rsidRDefault="00FD0C47" w:rsidP="00FD0C47">
            <w:pPr>
              <w:spacing w:after="160" w:line="360" w:lineRule="auto"/>
              <w:jc w:val="center"/>
              <w:rPr>
                <w:rFonts w:ascii="GHEA Grapalat" w:eastAsia="Times New Roman" w:hAnsi="GHEA Grapalat" w:cs="GHEA Grapalat"/>
                <w:color w:val="000000"/>
                <w:sz w:val="16"/>
                <w:szCs w:val="16"/>
                <w:lang w:val="ru-RU" w:eastAsia="ru-RU" w:bidi="ru-RU"/>
              </w:rPr>
            </w:pPr>
            <w:r w:rsidRPr="00FD0C47">
              <w:rPr>
                <w:rFonts w:ascii="GHEA Grapalat" w:eastAsia="Times New Roman" w:hAnsi="GHEA Grapalat" w:cs="Times New Roman"/>
                <w:color w:val="000000"/>
                <w:sz w:val="16"/>
                <w:szCs w:val="16"/>
                <w:lang w:val="ru-RU" w:eastAsia="ru-RU" w:bidi="ru-RU"/>
              </w:rPr>
              <w:t>подпись</w:t>
            </w:r>
          </w:p>
        </w:tc>
      </w:tr>
    </w:tbl>
    <w:p w:rsidR="00FD0C47" w:rsidRPr="00FD0C47" w:rsidRDefault="00FD0C47" w:rsidP="00FD0C47">
      <w:pPr>
        <w:tabs>
          <w:tab w:val="left" w:pos="360"/>
          <w:tab w:val="left" w:pos="540"/>
        </w:tabs>
        <w:spacing w:after="160" w:line="360" w:lineRule="auto"/>
        <w:rPr>
          <w:rFonts w:ascii="GHEA Grapalat" w:eastAsia="Times New Roman" w:hAnsi="GHEA Grapalat" w:cs="Sylfaen"/>
          <w:sz w:val="24"/>
          <w:szCs w:val="24"/>
          <w:lang w:val="ru-RU" w:eastAsia="ru-RU" w:bidi="ru-RU"/>
        </w:rPr>
      </w:pPr>
    </w:p>
    <w:p w:rsidR="00FD0C47" w:rsidRPr="00FD0C47" w:rsidRDefault="00FD0C47" w:rsidP="00FD0C47">
      <w:pPr>
        <w:widowControl w:val="0"/>
        <w:spacing w:after="160" w:line="360" w:lineRule="auto"/>
        <w:ind w:left="-142" w:firstLine="142"/>
        <w:jc w:val="center"/>
        <w:rPr>
          <w:rFonts w:ascii="GHEA Grapalat" w:eastAsia="Times New Roman" w:hAnsi="GHEA Grapalat" w:cs="Times New Roman"/>
          <w:b/>
          <w:sz w:val="24"/>
          <w:szCs w:val="24"/>
          <w:lang w:val="ru-RU" w:eastAsia="ru-RU" w:bidi="ru-RU"/>
        </w:rPr>
        <w:sectPr w:rsidR="00FD0C47" w:rsidRPr="00FD0C47" w:rsidSect="00BD64CC">
          <w:footnotePr>
            <w:pos w:val="beneathText"/>
          </w:footnotePr>
          <w:pgSz w:w="11906" w:h="16838" w:code="9"/>
          <w:pgMar w:top="1418" w:right="1418" w:bottom="1418" w:left="1418" w:header="562" w:footer="562" w:gutter="0"/>
          <w:cols w:space="720"/>
        </w:sectPr>
      </w:pPr>
    </w:p>
    <w:p w:rsidR="00FD0C47" w:rsidRPr="00FD0C47" w:rsidRDefault="00FD0C47" w:rsidP="00FD0C47">
      <w:pPr>
        <w:widowControl w:val="0"/>
        <w:spacing w:after="160" w:line="360" w:lineRule="auto"/>
        <w:ind w:firstLine="720"/>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6</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r w:rsidRPr="00FD0C47">
        <w:rPr>
          <w:rFonts w:ascii="GHEA Grapalat" w:eastAsia="Times New Roman" w:hAnsi="GHEA Grapalat" w:cs="Times New Roman"/>
          <w:b/>
          <w:sz w:val="24"/>
          <w:szCs w:val="24"/>
          <w:vertAlign w:val="superscript"/>
          <w:lang w:val="ru-RU" w:eastAsia="ru-RU" w:bidi="ru-RU"/>
        </w:rPr>
        <w:footnoteReference w:customMarkFollows="1" w:id="36"/>
        <w:sym w:font="Symbol" w:char="F02A"/>
      </w:r>
    </w:p>
    <w:p w:rsidR="00FD0C47" w:rsidRPr="00FD0C47" w:rsidRDefault="00FD0C47" w:rsidP="00FD0C47">
      <w:pPr>
        <w:widowControl w:val="0"/>
        <w:spacing w:after="160" w:line="360" w:lineRule="auto"/>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ЗАПРОС</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об уточнении данных, предусмотренных частью 3 пункта 43 Порядка "Организации процесса закупок",</w:t>
      </w:r>
      <w:r w:rsidRPr="00FD0C47">
        <w:rPr>
          <w:rFonts w:ascii="GHEA Grapalat" w:eastAsia="Times New Roman" w:hAnsi="GHEA Grapalat" w:cs="Times New Roman"/>
          <w:sz w:val="24"/>
          <w:szCs w:val="24"/>
          <w:lang w:val="ru-RU" w:eastAsia="ru-RU" w:bidi="ru-RU"/>
        </w:rPr>
        <w:br/>
        <w:t>утвержденного Постановлением Правительства Республики Армения № 526-N от 4 мая 2017 года</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3402"/>
          <w:tab w:val="left" w:pos="4536"/>
          <w:tab w:val="left" w:pos="6096"/>
        </w:tabs>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Решением Оценочной комиссии № _____ от _____ 20 </w:t>
      </w:r>
      <w:r w:rsidRPr="00FD0C47">
        <w:rPr>
          <w:rFonts w:ascii="GHEA Grapalat" w:eastAsia="Times New Roman" w:hAnsi="GHEA Grapalat" w:cs="Times New Roman"/>
          <w:sz w:val="24"/>
          <w:szCs w:val="24"/>
          <w:lang w:val="ru-RU" w:eastAsia="ru-RU" w:bidi="ru-RU"/>
        </w:rPr>
        <w:tab/>
        <w:t xml:space="preserve"> года процедуры закупки под кодом, кодом, _______________________</w:t>
      </w:r>
    </w:p>
    <w:p w:rsidR="00FD0C47" w:rsidRPr="00FD0C47" w:rsidRDefault="00FD0C47" w:rsidP="00FD0C47">
      <w:pPr>
        <w:widowControl w:val="0"/>
        <w:spacing w:after="120" w:line="240" w:lineRule="auto"/>
        <w:ind w:left="11766"/>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16"/>
          <w:szCs w:val="24"/>
          <w:lang w:val="ru-RU" w:eastAsia="ru-RU" w:bidi="ru-RU"/>
        </w:rPr>
        <w:t>код процедуры</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организованной для нужд ___________________________ 1-ое место занял (заняли) нижеуказанный (нижеуказанные) участник</w:t>
      </w:r>
    </w:p>
    <w:p w:rsidR="00FD0C47" w:rsidRPr="00FD0C47" w:rsidRDefault="00FD0C47" w:rsidP="00FD0C47">
      <w:pPr>
        <w:widowControl w:val="0"/>
        <w:tabs>
          <w:tab w:val="left" w:pos="8550"/>
        </w:tabs>
        <w:spacing w:after="120" w:line="240" w:lineRule="auto"/>
        <w:ind w:left="3402"/>
        <w:jc w:val="both"/>
        <w:rPr>
          <w:rFonts w:ascii="GHEA Grapalat" w:eastAsia="Times New Roman" w:hAnsi="GHEA Grapalat" w:cs="Times New Roman"/>
          <w:sz w:val="16"/>
          <w:szCs w:val="24"/>
          <w:vertAlign w:val="superscript"/>
          <w:lang w:val="ru-RU" w:eastAsia="ru-RU" w:bidi="ru-RU"/>
        </w:rPr>
      </w:pPr>
      <w:r w:rsidRPr="00FD0C47">
        <w:rPr>
          <w:rFonts w:ascii="GHEA Grapalat" w:eastAsia="Times New Roman" w:hAnsi="GHEA Grapalat" w:cs="Times New Roman"/>
          <w:sz w:val="16"/>
          <w:szCs w:val="24"/>
          <w:lang w:val="ru-RU" w:eastAsia="ru-RU" w:bidi="ru-RU"/>
        </w:rPr>
        <w:t>наименование заказчика</w:t>
      </w:r>
    </w:p>
    <w:p w:rsidR="00FD0C47" w:rsidRPr="00FD0C47" w:rsidRDefault="00FD0C47" w:rsidP="00FD0C47">
      <w:pPr>
        <w:widowControl w:val="0"/>
        <w:spacing w:after="160" w:line="360" w:lineRule="auto"/>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(участники):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3632"/>
        <w:gridCol w:w="4111"/>
        <w:gridCol w:w="3969"/>
      </w:tblGrid>
      <w:tr w:rsidR="00FD0C47" w:rsidRPr="00FD0C47" w:rsidTr="00BD64CC">
        <w:tc>
          <w:tcPr>
            <w:tcW w:w="1046"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w:t>
            </w:r>
          </w:p>
        </w:tc>
        <w:tc>
          <w:tcPr>
            <w:tcW w:w="11712" w:type="dxa"/>
            <w:gridSpan w:val="3"/>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Участник</w:t>
            </w:r>
          </w:p>
        </w:tc>
      </w:tr>
      <w:tr w:rsidR="00FD0C47" w:rsidRPr="00FD0C47" w:rsidTr="00BD64CC">
        <w:tc>
          <w:tcPr>
            <w:tcW w:w="1046" w:type="dxa"/>
            <w:vMerge/>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3632"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w:t>
            </w:r>
          </w:p>
        </w:tc>
        <w:tc>
          <w:tcPr>
            <w:tcW w:w="4111"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учетный номер налогоплательщика </w:t>
            </w:r>
          </w:p>
        </w:tc>
        <w:tc>
          <w:tcPr>
            <w:tcW w:w="3969" w:type="dxa"/>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месяц, число, год подачи заявки</w:t>
            </w:r>
          </w:p>
        </w:tc>
      </w:tr>
      <w:tr w:rsidR="00FD0C47" w:rsidRPr="00FD0C47" w:rsidTr="00BD64CC">
        <w:tc>
          <w:tcPr>
            <w:tcW w:w="1046"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3632"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4111"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3969"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r w:rsidR="00FD0C47" w:rsidRPr="00FD0C47" w:rsidTr="00BD64CC">
        <w:tc>
          <w:tcPr>
            <w:tcW w:w="1046"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3632"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4111"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3969"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u w:val="single"/>
          <w:lang w:val="hy-AM" w:eastAsia="ru-RU" w:bidi="ru-RU"/>
        </w:rPr>
      </w:pPr>
      <w:r w:rsidRPr="00FD0C47">
        <w:rPr>
          <w:rFonts w:ascii="GHEA Grapalat" w:eastAsia="Times New Roman" w:hAnsi="GHEA Grapalat" w:cs="Times New Roman"/>
          <w:sz w:val="24"/>
          <w:szCs w:val="24"/>
          <w:lang w:val="ru-RU" w:eastAsia="ru-RU" w:bidi="ru-RU"/>
        </w:rPr>
        <w:t>секретарь Оценочной комиссии под кодом ____________________________</w:t>
      </w:r>
      <w:r w:rsidRPr="00FD0C47">
        <w:rPr>
          <w:rFonts w:ascii="GHEA Grapalat" w:eastAsia="Times New Roman" w:hAnsi="GHEA Grapalat" w:cs="Times New Roman"/>
          <w:sz w:val="24"/>
          <w:szCs w:val="24"/>
          <w:lang w:val="ru-RU" w:eastAsia="ru-RU" w:bidi="ru-RU"/>
        </w:rPr>
        <w:tab/>
        <w:t>________________________</w:t>
      </w:r>
      <w:r w:rsidRPr="00FD0C47">
        <w:rPr>
          <w:rFonts w:ascii="GHEA Grapalat" w:eastAsia="Times New Roman" w:hAnsi="GHEA Grapalat" w:cs="Times New Roman"/>
          <w:sz w:val="24"/>
          <w:szCs w:val="24"/>
          <w:lang w:val="ru-RU" w:eastAsia="ru-RU" w:bidi="ru-RU"/>
        </w:rPr>
        <w:tab/>
        <w:t>________________</w:t>
      </w:r>
    </w:p>
    <w:p w:rsidR="00FD0C47" w:rsidRPr="00FD0C47" w:rsidRDefault="00FD0C47" w:rsidP="00FD0C47">
      <w:pPr>
        <w:widowControl w:val="0"/>
        <w:tabs>
          <w:tab w:val="left" w:pos="9781"/>
          <w:tab w:val="left" w:pos="12758"/>
        </w:tabs>
        <w:spacing w:after="160" w:line="360" w:lineRule="auto"/>
        <w:ind w:left="5812"/>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код процедуры</w:t>
      </w:r>
      <w:r w:rsidRPr="00FD0C47">
        <w:rPr>
          <w:rFonts w:ascii="GHEA Grapalat" w:eastAsia="Times New Roman" w:hAnsi="GHEA Grapalat" w:cs="Times New Roman"/>
          <w:sz w:val="16"/>
          <w:szCs w:val="24"/>
          <w:lang w:val="ru-RU" w:eastAsia="ru-RU" w:bidi="ru-RU"/>
        </w:rPr>
        <w:tab/>
        <w:t>имя, фамилия</w:t>
      </w:r>
      <w:r w:rsidRPr="00FD0C47">
        <w:rPr>
          <w:rFonts w:ascii="GHEA Grapalat" w:eastAsia="Times New Roman" w:hAnsi="GHEA Grapalat" w:cs="Times New Roman"/>
          <w:sz w:val="16"/>
          <w:szCs w:val="24"/>
          <w:lang w:val="ru-RU" w:eastAsia="ru-RU" w:bidi="ru-RU"/>
        </w:rPr>
        <w:tab/>
        <w:t>подпись</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right"/>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 xml:space="preserve">_____ ________________ 20 </w:t>
      </w:r>
      <w:r w:rsidRPr="00FD0C47">
        <w:rPr>
          <w:rFonts w:ascii="GHEA Grapalat" w:eastAsia="Times New Roman" w:hAnsi="GHEA Grapalat" w:cs="Times New Roman"/>
          <w:sz w:val="24"/>
          <w:szCs w:val="24"/>
          <w:lang w:val="ru-RU" w:eastAsia="ru-RU" w:bidi="ru-RU"/>
        </w:rPr>
        <w:tab/>
        <w:t>г.</w:t>
      </w:r>
    </w:p>
    <w:p w:rsidR="00FD0C47" w:rsidRPr="00FD0C47" w:rsidRDefault="00FD0C47" w:rsidP="00FD0C47">
      <w:pPr>
        <w:widowControl w:val="0"/>
        <w:spacing w:after="160" w:line="336" w:lineRule="auto"/>
        <w:ind w:firstLine="720"/>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i/>
          <w:sz w:val="24"/>
          <w:szCs w:val="24"/>
          <w:lang w:val="ru-RU" w:eastAsia="ru-RU" w:bidi="ru-RU"/>
        </w:rPr>
        <w:br w:type="page"/>
      </w:r>
      <w:r w:rsidRPr="00FD0C47">
        <w:rPr>
          <w:rFonts w:ascii="GHEA Grapalat" w:eastAsia="Times New Roman" w:hAnsi="GHEA Grapalat" w:cs="Times New Roman"/>
          <w:b/>
          <w:sz w:val="24"/>
          <w:szCs w:val="24"/>
          <w:lang w:val="ru-RU" w:eastAsia="ru-RU" w:bidi="ru-RU"/>
        </w:rPr>
        <w:lastRenderedPageBreak/>
        <w:t>Приложение № 7</w:t>
      </w:r>
    </w:p>
    <w:p w:rsidR="00FD0C47" w:rsidRPr="00FD0C47" w:rsidRDefault="00FD0C47" w:rsidP="00FD0C47">
      <w:pPr>
        <w:widowControl w:val="0"/>
        <w:spacing w:after="160" w:line="336"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r w:rsidRPr="00FD0C47">
        <w:rPr>
          <w:rFonts w:ascii="GHEA Grapalat" w:eastAsia="Times New Roman" w:hAnsi="GHEA Grapalat" w:cs="Times New Roman"/>
          <w:b/>
          <w:sz w:val="24"/>
          <w:szCs w:val="24"/>
          <w:vertAlign w:val="superscript"/>
          <w:lang w:val="ru-RU" w:eastAsia="ru-RU" w:bidi="ru-RU"/>
        </w:rPr>
        <w:footnoteReference w:customMarkFollows="1" w:id="37"/>
        <w:sym w:font="Symbol" w:char="F02A"/>
      </w:r>
    </w:p>
    <w:p w:rsidR="00FD0C47" w:rsidRPr="00FD0C47" w:rsidRDefault="00FD0C47" w:rsidP="00FD0C47">
      <w:pPr>
        <w:widowControl w:val="0"/>
        <w:spacing w:after="160" w:line="336" w:lineRule="auto"/>
        <w:ind w:firstLine="720"/>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ИНФОРМАЦИЯ</w:t>
      </w:r>
    </w:p>
    <w:p w:rsidR="00FD0C47" w:rsidRPr="00FD0C47" w:rsidRDefault="00FD0C47" w:rsidP="00FD0C47">
      <w:pPr>
        <w:widowControl w:val="0"/>
        <w:spacing w:after="160" w:line="336" w:lineRule="auto"/>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об уточнении данных, предусмотренных частью 3 пункта 43 Порядка "Организации процесса закупок",</w:t>
      </w:r>
      <w:r w:rsidRPr="00FD0C47">
        <w:rPr>
          <w:rFonts w:ascii="GHEA Grapalat" w:eastAsia="Times New Roman" w:hAnsi="GHEA Grapalat" w:cs="Times New Roman"/>
          <w:sz w:val="24"/>
          <w:szCs w:val="24"/>
          <w:lang w:val="ru-RU" w:eastAsia="ru-RU" w:bidi="ru-RU"/>
        </w:rPr>
        <w:br/>
        <w:t>утвержденного Постановлением Правительства Республики Армения № 526-N от 4 мая 2017 года</w:t>
      </w:r>
    </w:p>
    <w:tbl>
      <w:tblPr>
        <w:tblW w:w="14803"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318"/>
        <w:gridCol w:w="1418"/>
        <w:gridCol w:w="1701"/>
        <w:gridCol w:w="2693"/>
        <w:gridCol w:w="999"/>
        <w:gridCol w:w="993"/>
        <w:gridCol w:w="992"/>
        <w:gridCol w:w="843"/>
        <w:gridCol w:w="1134"/>
        <w:gridCol w:w="1368"/>
      </w:tblGrid>
      <w:tr w:rsidR="00FD0C47" w:rsidRPr="00FD0C47" w:rsidTr="00BD64CC">
        <w:trPr>
          <w:jc w:val="center"/>
        </w:trPr>
        <w:tc>
          <w:tcPr>
            <w:tcW w:w="1344"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Код процедуры</w:t>
            </w:r>
          </w:p>
        </w:tc>
        <w:tc>
          <w:tcPr>
            <w:tcW w:w="1318"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 заказчика</w:t>
            </w:r>
          </w:p>
        </w:tc>
        <w:tc>
          <w:tcPr>
            <w:tcW w:w="12141" w:type="dxa"/>
            <w:gridSpan w:val="9"/>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Участник </w:t>
            </w:r>
          </w:p>
        </w:tc>
      </w:tr>
      <w:tr w:rsidR="00FD0C47" w:rsidRPr="00FD0C47" w:rsidTr="00BD64CC">
        <w:trPr>
          <w:trHeight w:val="2348"/>
          <w:jc w:val="center"/>
        </w:trPr>
        <w:tc>
          <w:tcPr>
            <w:tcW w:w="1344"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18"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наименование</w:t>
            </w:r>
          </w:p>
        </w:tc>
        <w:tc>
          <w:tcPr>
            <w:tcW w:w="1701"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учетный номер налогоплательщика</w:t>
            </w:r>
          </w:p>
        </w:tc>
        <w:tc>
          <w:tcPr>
            <w:tcW w:w="2693" w:type="dxa"/>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Итоговая сумма валового дохода за предшествующие подаче заявки три отчетных года/в драмах РА</w:t>
            </w:r>
          </w:p>
        </w:tc>
        <w:tc>
          <w:tcPr>
            <w:tcW w:w="2502" w:type="dxa"/>
            <w:gridSpan w:val="2"/>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FD0C47" w:rsidRPr="00FD0C47" w:rsidTr="00BD64CC">
        <w:trPr>
          <w:trHeight w:val="537"/>
          <w:jc w:val="center"/>
        </w:trPr>
        <w:tc>
          <w:tcPr>
            <w:tcW w:w="1344"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18"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701"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2693"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3827" w:type="dxa"/>
            <w:gridSpan w:val="4"/>
            <w:vMerge/>
            <w:tcBorders>
              <w:bottom w:val="single" w:sz="4" w:space="0" w:color="auto"/>
            </w:tcBorders>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активы</w:t>
            </w:r>
          </w:p>
        </w:tc>
        <w:tc>
          <w:tcPr>
            <w:tcW w:w="1368" w:type="dxa"/>
            <w:tcBorders>
              <w:bottom w:val="single" w:sz="4" w:space="0" w:color="auto"/>
            </w:tcBorders>
            <w:shd w:val="clear" w:color="auto" w:fill="auto"/>
            <w:vAlign w:val="center"/>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обязательство</w:t>
            </w:r>
          </w:p>
        </w:tc>
      </w:tr>
      <w:tr w:rsidR="00FD0C47" w:rsidRPr="00FD0C47" w:rsidTr="00BD64CC">
        <w:trPr>
          <w:jc w:val="center"/>
        </w:trPr>
        <w:tc>
          <w:tcPr>
            <w:tcW w:w="1344"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18"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701"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2693" w:type="dxa"/>
            <w:vMerge/>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99" w:type="dxa"/>
            <w:shd w:val="clear" w:color="auto" w:fill="auto"/>
          </w:tcPr>
          <w:p w:rsidR="00FD0C47" w:rsidRPr="00FD0C47" w:rsidRDefault="00FD0C47" w:rsidP="00FD0C47">
            <w:pPr>
              <w:widowControl w:val="0"/>
              <w:tabs>
                <w:tab w:val="left" w:pos="324"/>
              </w:tabs>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20 </w:t>
            </w:r>
            <w:r w:rsidRPr="00FD0C47">
              <w:rPr>
                <w:rFonts w:ascii="GHEA Grapalat" w:eastAsia="Times New Roman" w:hAnsi="GHEA Grapalat" w:cs="Times New Roman"/>
                <w:sz w:val="16"/>
                <w:szCs w:val="16"/>
                <w:lang w:val="ru-RU" w:eastAsia="ru-RU" w:bidi="ru-RU"/>
              </w:rPr>
              <w:tab/>
              <w:t>г.</w:t>
            </w:r>
          </w:p>
        </w:tc>
        <w:tc>
          <w:tcPr>
            <w:tcW w:w="993" w:type="dxa"/>
            <w:shd w:val="clear" w:color="auto" w:fill="auto"/>
          </w:tcPr>
          <w:p w:rsidR="00FD0C47" w:rsidRPr="00FD0C47" w:rsidRDefault="00FD0C47" w:rsidP="00FD0C47">
            <w:pPr>
              <w:widowControl w:val="0"/>
              <w:tabs>
                <w:tab w:val="left" w:pos="459"/>
              </w:tabs>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 xml:space="preserve">20 </w:t>
            </w:r>
            <w:r w:rsidRPr="00FD0C47">
              <w:rPr>
                <w:rFonts w:ascii="GHEA Grapalat" w:eastAsia="Times New Roman" w:hAnsi="GHEA Grapalat" w:cs="Times New Roman"/>
                <w:sz w:val="16"/>
                <w:szCs w:val="16"/>
                <w:lang w:val="ru-RU" w:eastAsia="ru-RU" w:bidi="ru-RU"/>
              </w:rPr>
              <w:tab/>
              <w:t>г.</w:t>
            </w:r>
          </w:p>
        </w:tc>
        <w:tc>
          <w:tcPr>
            <w:tcW w:w="992" w:type="dxa"/>
            <w:shd w:val="clear" w:color="auto" w:fill="auto"/>
          </w:tcPr>
          <w:p w:rsidR="00FD0C47" w:rsidRPr="00FD0C47" w:rsidRDefault="00FD0C47" w:rsidP="00FD0C47">
            <w:pPr>
              <w:widowControl w:val="0"/>
              <w:tabs>
                <w:tab w:val="left" w:pos="466"/>
              </w:tabs>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20</w:t>
            </w:r>
            <w:r w:rsidRPr="00FD0C47">
              <w:rPr>
                <w:rFonts w:ascii="GHEA Grapalat" w:eastAsia="Times New Roman" w:hAnsi="GHEA Grapalat" w:cs="Times New Roman"/>
                <w:sz w:val="16"/>
                <w:szCs w:val="16"/>
                <w:lang w:val="ru-RU" w:eastAsia="ru-RU" w:bidi="ru-RU"/>
              </w:rPr>
              <w:tab/>
              <w:t>г.</w:t>
            </w:r>
          </w:p>
        </w:tc>
        <w:tc>
          <w:tcPr>
            <w:tcW w:w="843"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r w:rsidRPr="00FD0C47">
              <w:rPr>
                <w:rFonts w:ascii="GHEA Grapalat" w:eastAsia="Times New Roman" w:hAnsi="GHEA Grapalat" w:cs="Times New Roman"/>
                <w:sz w:val="16"/>
                <w:szCs w:val="16"/>
                <w:lang w:val="ru-RU" w:eastAsia="ru-RU" w:bidi="ru-RU"/>
              </w:rPr>
              <w:t>Всего</w:t>
            </w:r>
          </w:p>
        </w:tc>
        <w:tc>
          <w:tcPr>
            <w:tcW w:w="1134"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68"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r w:rsidR="00FD0C47" w:rsidRPr="00FD0C47" w:rsidTr="00BD64CC">
        <w:trPr>
          <w:jc w:val="center"/>
        </w:trPr>
        <w:tc>
          <w:tcPr>
            <w:tcW w:w="2662" w:type="dxa"/>
            <w:gridSpan w:val="2"/>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701"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2693"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99"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93"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992"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843"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c>
          <w:tcPr>
            <w:tcW w:w="1368" w:type="dxa"/>
            <w:shd w:val="clear" w:color="auto" w:fill="auto"/>
          </w:tcPr>
          <w:p w:rsidR="00FD0C47" w:rsidRPr="00FD0C47" w:rsidRDefault="00FD0C47" w:rsidP="00FD0C47">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FD0C47" w:rsidRPr="00FD0C47" w:rsidRDefault="00FD0C47" w:rsidP="00FD0C47">
      <w:pPr>
        <w:widowControl w:val="0"/>
        <w:spacing w:after="0" w:line="240" w:lineRule="auto"/>
        <w:jc w:val="both"/>
        <w:rPr>
          <w:rFonts w:ascii="GHEA Grapalat" w:eastAsia="Times New Roman" w:hAnsi="GHEA Grapalat" w:cs="Times New Roman"/>
          <w:sz w:val="24"/>
          <w:szCs w:val="24"/>
          <w:u w:val="single"/>
          <w:lang w:val="ru-RU" w:eastAsia="ru-RU" w:bidi="ru-RU"/>
        </w:rPr>
      </w:pPr>
      <w:r w:rsidRPr="00FD0C47">
        <w:rPr>
          <w:rFonts w:ascii="GHEA Grapalat" w:eastAsia="Times New Roman" w:hAnsi="GHEA Grapalat" w:cs="Times New Roman"/>
          <w:sz w:val="24"/>
          <w:szCs w:val="24"/>
          <w:lang w:val="ru-RU" w:eastAsia="ru-RU" w:bidi="ru-RU"/>
        </w:rPr>
        <w:t>Информация предоставлена ______________________________, являющимся сотрудником управления ______________________</w:t>
      </w:r>
    </w:p>
    <w:p w:rsidR="00FD0C47" w:rsidRPr="00FD0C47" w:rsidRDefault="00FD0C47" w:rsidP="00FD0C47">
      <w:pPr>
        <w:widowControl w:val="0"/>
        <w:tabs>
          <w:tab w:val="left" w:pos="11482"/>
        </w:tabs>
        <w:spacing w:after="160" w:line="360" w:lineRule="auto"/>
        <w:ind w:left="3828"/>
        <w:jc w:val="both"/>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имя, фамилия подпись</w:t>
      </w:r>
      <w:r w:rsidRPr="00FD0C47">
        <w:rPr>
          <w:rFonts w:ascii="GHEA Grapalat" w:eastAsia="Times New Roman" w:hAnsi="GHEA Grapalat" w:cs="Times New Roman"/>
          <w:sz w:val="16"/>
          <w:szCs w:val="24"/>
          <w:lang w:val="ru-RU" w:eastAsia="ru-RU" w:bidi="ru-RU"/>
        </w:rPr>
        <w:tab/>
        <w:t xml:space="preserve">наименование управления </w:t>
      </w:r>
    </w:p>
    <w:p w:rsidR="00FD0C47" w:rsidRPr="00FD0C47" w:rsidRDefault="00FD0C47" w:rsidP="00FD0C47">
      <w:pPr>
        <w:widowControl w:val="0"/>
        <w:spacing w:after="160" w:line="360" w:lineRule="auto"/>
        <w:ind w:firstLine="720"/>
        <w:jc w:val="right"/>
        <w:rPr>
          <w:rFonts w:ascii="GHEA Grapalat" w:eastAsia="Times New Roman" w:hAnsi="GHEA Grapalat" w:cs="Times New Roman"/>
          <w:b/>
          <w:i/>
          <w:sz w:val="24"/>
          <w:szCs w:val="24"/>
          <w:lang w:val="ru-RU" w:eastAsia="ru-RU" w:bidi="ru-RU"/>
        </w:rPr>
      </w:pPr>
    </w:p>
    <w:p w:rsidR="00FD0C47" w:rsidRPr="00FD0C47" w:rsidRDefault="00FD0C47" w:rsidP="00FD0C47">
      <w:pPr>
        <w:widowControl w:val="0"/>
        <w:spacing w:after="160" w:line="360" w:lineRule="auto"/>
        <w:ind w:firstLine="720"/>
        <w:jc w:val="right"/>
        <w:rPr>
          <w:rFonts w:ascii="GHEA Grapalat" w:eastAsia="Times New Roman" w:hAnsi="GHEA Grapalat" w:cs="Times New Roman"/>
          <w:b/>
          <w:i/>
          <w:sz w:val="24"/>
          <w:szCs w:val="24"/>
          <w:lang w:val="ru-RU" w:eastAsia="ru-RU" w:bidi="ru-RU"/>
        </w:rPr>
        <w:sectPr w:rsidR="00FD0C47" w:rsidRPr="00FD0C47" w:rsidSect="00BD64CC">
          <w:pgSz w:w="16838" w:h="11906" w:orient="landscape" w:code="9"/>
          <w:pgMar w:top="1418" w:right="1418" w:bottom="1418" w:left="1418" w:header="562" w:footer="562" w:gutter="0"/>
          <w:cols w:space="720"/>
        </w:sectPr>
      </w:pP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lastRenderedPageBreak/>
        <w:t>Приложение № 8</w:t>
      </w:r>
    </w:p>
    <w:p w:rsidR="00FD0C47" w:rsidRPr="00FD0C47" w:rsidRDefault="00FD0C47" w:rsidP="00FD0C47">
      <w:pPr>
        <w:widowControl w:val="0"/>
        <w:spacing w:after="160" w:line="360" w:lineRule="auto"/>
        <w:ind w:firstLine="567"/>
        <w:jc w:val="right"/>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к Приглашению на процедуру</w:t>
      </w:r>
      <w:r w:rsidRPr="00FD0C47">
        <w:rPr>
          <w:rFonts w:ascii="GHEA Grapalat" w:eastAsia="Times New Roman" w:hAnsi="GHEA Grapalat" w:cs="Times New Roman"/>
          <w:b/>
          <w:sz w:val="24"/>
          <w:szCs w:val="24"/>
          <w:lang w:val="ru-RU" w:eastAsia="ru-RU" w:bidi="ru-RU"/>
        </w:rPr>
        <w:br/>
        <w:t>под кодом "---HMA-APDzB---/---"</w:t>
      </w:r>
      <w:r w:rsidRPr="00FD0C47">
        <w:rPr>
          <w:rFonts w:ascii="GHEA Grapalat" w:eastAsia="Times New Roman" w:hAnsi="GHEA Grapalat" w:cs="Times New Roman"/>
          <w:b/>
          <w:sz w:val="24"/>
          <w:szCs w:val="24"/>
          <w:vertAlign w:val="superscript"/>
          <w:lang w:val="ru-RU" w:eastAsia="ru-RU" w:bidi="ru-RU"/>
        </w:rPr>
        <w:footnoteReference w:customMarkFollows="1" w:id="38"/>
        <w:sym w:font="Symbol" w:char="F02A"/>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СОГЛАШЕНИЕ О НЕУСТОЙКЕ</w:t>
      </w: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(обеспечение исполнения договора)</w:t>
      </w:r>
    </w:p>
    <w:p w:rsidR="00FD0C47" w:rsidRPr="00FD0C47" w:rsidRDefault="00FD0C47" w:rsidP="00FD0C47">
      <w:pPr>
        <w:widowControl w:val="0"/>
        <w:spacing w:after="160" w:line="360" w:lineRule="auto"/>
        <w:rPr>
          <w:rFonts w:ascii="GHEA Grapalat" w:eastAsia="Times New Roman" w:hAnsi="GHEA Grapalat" w:cs="Times New Roman"/>
          <w:b/>
          <w:sz w:val="24"/>
          <w:szCs w:val="24"/>
          <w:lang w:val="ru-RU" w:eastAsia="ru-RU" w:bidi="ru-RU"/>
        </w:rPr>
      </w:pPr>
    </w:p>
    <w:tbl>
      <w:tblPr>
        <w:tblW w:w="0" w:type="auto"/>
        <w:jc w:val="center"/>
        <w:tblLook w:val="04A0" w:firstRow="1" w:lastRow="0" w:firstColumn="1" w:lastColumn="0" w:noHBand="0" w:noVBand="1"/>
      </w:tblPr>
      <w:tblGrid>
        <w:gridCol w:w="4643"/>
        <w:gridCol w:w="4643"/>
      </w:tblGrid>
      <w:tr w:rsidR="00FD0C47" w:rsidRPr="00FD0C47" w:rsidTr="00BD64CC">
        <w:trPr>
          <w:jc w:val="center"/>
        </w:trPr>
        <w:tc>
          <w:tcPr>
            <w:tcW w:w="4643" w:type="dxa"/>
          </w:tcPr>
          <w:p w:rsidR="00FD0C47" w:rsidRPr="00FD0C47" w:rsidRDefault="00FD0C47" w:rsidP="00FD0C47">
            <w:pPr>
              <w:widowControl w:val="0"/>
              <w:spacing w:after="160" w:line="360" w:lineRule="auto"/>
              <w:rPr>
                <w:rFonts w:ascii="GHEA Grapalat" w:eastAsia="Times New Roman" w:hAnsi="GHEA Grapalat" w:cs="GHEA Grapalat"/>
                <w:b/>
                <w:sz w:val="24"/>
                <w:szCs w:val="24"/>
                <w:lang w:eastAsia="ru-RU" w:bidi="ru-RU"/>
              </w:rPr>
            </w:pPr>
            <w:r w:rsidRPr="00FD0C47">
              <w:rPr>
                <w:rFonts w:ascii="GHEA Grapalat" w:eastAsia="Times New Roman" w:hAnsi="GHEA Grapalat" w:cs="Times New Roman"/>
                <w:sz w:val="24"/>
                <w:szCs w:val="24"/>
                <w:lang w:val="ru-RU" w:eastAsia="ru-RU" w:bidi="ru-RU"/>
              </w:rPr>
              <w:t>г. Ереван</w:t>
            </w:r>
          </w:p>
        </w:tc>
        <w:tc>
          <w:tcPr>
            <w:tcW w:w="4643" w:type="dxa"/>
          </w:tcPr>
          <w:p w:rsidR="00FD0C47" w:rsidRPr="00FD0C47" w:rsidRDefault="00FD0C47" w:rsidP="00FD0C47">
            <w:pPr>
              <w:widowControl w:val="0"/>
              <w:spacing w:after="160" w:line="360" w:lineRule="auto"/>
              <w:jc w:val="right"/>
              <w:rPr>
                <w:rFonts w:ascii="GHEA Grapalat" w:eastAsia="Times New Roman" w:hAnsi="GHEA Grapalat" w:cs="GHEA Grapalat"/>
                <w:b/>
                <w:sz w:val="24"/>
                <w:szCs w:val="24"/>
                <w:lang w:eastAsia="ru-RU" w:bidi="ru-RU"/>
              </w:rPr>
            </w:pPr>
            <w:r w:rsidRPr="00FD0C47">
              <w:rPr>
                <w:rFonts w:ascii="GHEA Grapalat" w:eastAsia="Times New Roman" w:hAnsi="GHEA Grapalat" w:cs="Times New Roman"/>
                <w:sz w:val="24"/>
                <w:szCs w:val="24"/>
                <w:lang w:val="ru-RU" w:eastAsia="ru-RU" w:bidi="ru-RU"/>
              </w:rPr>
              <w:t>"</w:t>
            </w:r>
            <w:r w:rsidRPr="00FD0C47">
              <w:rPr>
                <w:rFonts w:ascii="GHEA Grapalat" w:eastAsia="Times New Roman" w:hAnsi="GHEA Grapalat" w:cs="Times New Roman"/>
                <w:sz w:val="24"/>
                <w:szCs w:val="24"/>
                <w:lang w:val="ru-RU" w:eastAsia="ru-RU" w:bidi="ru-RU"/>
              </w:rPr>
              <w:tab/>
              <w:t>"</w:t>
            </w:r>
            <w:r w:rsidRPr="00FD0C47">
              <w:rPr>
                <w:rFonts w:ascii="GHEA Grapalat" w:eastAsia="Times New Roman" w:hAnsi="GHEA Grapalat" w:cs="Times New Roman"/>
                <w:sz w:val="24"/>
                <w:szCs w:val="24"/>
                <w:lang w:val="ru-RU" w:eastAsia="ru-RU" w:bidi="ru-RU"/>
              </w:rPr>
              <w:tab/>
              <w:t>20</w:t>
            </w:r>
            <w:r w:rsidRPr="00FD0C47">
              <w:rPr>
                <w:rFonts w:ascii="GHEA Grapalat" w:eastAsia="Times New Roman" w:hAnsi="GHEA Grapalat" w:cs="Times New Roman"/>
                <w:sz w:val="24"/>
                <w:szCs w:val="24"/>
                <w:lang w:val="ru-RU" w:eastAsia="ru-RU" w:bidi="ru-RU"/>
              </w:rPr>
              <w:tab/>
              <w:t>г.</w:t>
            </w:r>
            <w:r w:rsidRPr="00FD0C47">
              <w:rPr>
                <w:rFonts w:ascii="GHEA Grapalat" w:eastAsia="Times New Roman" w:hAnsi="GHEA Grapalat" w:cs="Times New Roman"/>
                <w:sz w:val="24"/>
                <w:szCs w:val="24"/>
                <w:vertAlign w:val="superscript"/>
                <w:lang w:val="ru-RU" w:eastAsia="ru-RU" w:bidi="ru-RU"/>
              </w:rPr>
              <w:footnoteReference w:customMarkFollows="1" w:id="39"/>
              <w:sym w:font="Symbol" w:char="F02A"/>
            </w:r>
            <w:r w:rsidRPr="00FD0C47">
              <w:rPr>
                <w:rFonts w:ascii="GHEA Grapalat" w:eastAsia="Times New Roman" w:hAnsi="GHEA Grapalat" w:cs="Times New Roman"/>
                <w:sz w:val="24"/>
                <w:szCs w:val="24"/>
                <w:vertAlign w:val="superscript"/>
                <w:lang w:val="ru-RU" w:eastAsia="ru-RU" w:bidi="ru-RU"/>
              </w:rPr>
              <w:sym w:font="Symbol" w:char="F02A"/>
            </w:r>
          </w:p>
        </w:tc>
      </w:tr>
    </w:tbl>
    <w:p w:rsidR="00FD0C47" w:rsidRPr="00FD0C47" w:rsidRDefault="00FD0C47" w:rsidP="00FD0C47">
      <w:pPr>
        <w:spacing w:after="0" w:line="240" w:lineRule="auto"/>
        <w:jc w:val="both"/>
        <w:rPr>
          <w:rFonts w:ascii="GHEA Grapalat" w:eastAsia="Times New Roman" w:hAnsi="GHEA Grapalat" w:cs="GHEA Grapalat"/>
          <w:sz w:val="24"/>
          <w:szCs w:val="24"/>
          <w:u w:val="single"/>
          <w:vertAlign w:val="subscript"/>
          <w:lang w:val="ru-RU" w:eastAsia="ru-RU" w:bidi="ru-RU"/>
        </w:rPr>
      </w:pPr>
      <w:r w:rsidRPr="00FD0C47">
        <w:rPr>
          <w:rFonts w:ascii="GHEA Grapalat" w:eastAsia="Times New Roman" w:hAnsi="GHEA Grapalat" w:cs="Times New Roman"/>
          <w:sz w:val="24"/>
          <w:szCs w:val="24"/>
          <w:lang w:val="ru-RU" w:eastAsia="ru-RU" w:bidi="ru-RU"/>
        </w:rPr>
        <w:t>__________________, в лице директора Компании ____________________________,</w:t>
      </w:r>
    </w:p>
    <w:p w:rsidR="00FD0C47" w:rsidRPr="00FD0C47" w:rsidRDefault="00FD0C47" w:rsidP="00FD0C47">
      <w:pPr>
        <w:tabs>
          <w:tab w:val="left" w:pos="5245"/>
        </w:tabs>
        <w:spacing w:after="160" w:line="360" w:lineRule="auto"/>
        <w:ind w:left="284"/>
        <w:jc w:val="both"/>
        <w:rPr>
          <w:rFonts w:ascii="GHEA Grapalat" w:eastAsia="Times New Roman" w:hAnsi="GHEA Grapalat" w:cs="Times New Roman"/>
          <w:sz w:val="24"/>
          <w:szCs w:val="24"/>
          <w:vertAlign w:val="subscript"/>
          <w:lang w:val="ru-RU" w:eastAsia="ru-RU" w:bidi="ru-RU"/>
        </w:rPr>
      </w:pPr>
      <w:r w:rsidRPr="00FD0C47">
        <w:rPr>
          <w:rFonts w:ascii="GHEA Grapalat" w:eastAsia="Times New Roman" w:hAnsi="GHEA Grapalat" w:cs="Times New Roman"/>
          <w:sz w:val="24"/>
          <w:szCs w:val="24"/>
          <w:vertAlign w:val="subscript"/>
          <w:lang w:val="ru-RU" w:eastAsia="ru-RU" w:bidi="ru-RU"/>
        </w:rPr>
        <w:t>наименование Компании</w:t>
      </w:r>
      <w:r w:rsidRPr="00FD0C47">
        <w:rPr>
          <w:rFonts w:ascii="GHEA Grapalat" w:eastAsia="Times New Roman" w:hAnsi="GHEA Grapalat" w:cs="Times New Roman"/>
          <w:sz w:val="24"/>
          <w:szCs w:val="24"/>
          <w:lang w:val="ru-RU" w:eastAsia="ru-RU" w:bidi="ru-RU"/>
        </w:rPr>
        <w:t xml:space="preserve"> </w:t>
      </w:r>
      <w:r w:rsidRPr="00FD0C47">
        <w:rPr>
          <w:rFonts w:ascii="GHEA Grapalat" w:eastAsia="Times New Roman" w:hAnsi="GHEA Grapalat" w:cs="Times New Roman"/>
          <w:sz w:val="24"/>
          <w:szCs w:val="24"/>
          <w:lang w:val="ru-RU" w:eastAsia="ru-RU" w:bidi="ru-RU"/>
        </w:rPr>
        <w:tab/>
      </w:r>
      <w:r w:rsidRPr="00FD0C47">
        <w:rPr>
          <w:rFonts w:ascii="GHEA Grapalat" w:eastAsia="Times New Roman" w:hAnsi="GHEA Grapalat" w:cs="Times New Roman"/>
          <w:sz w:val="24"/>
          <w:szCs w:val="24"/>
          <w:vertAlign w:val="subscript"/>
          <w:lang w:val="ru-RU" w:eastAsia="ru-RU" w:bidi="ru-RU"/>
        </w:rPr>
        <w:t>Имя, фамилия, паспортные данные директора компании</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D0C47" w:rsidRPr="00FD0C47" w:rsidRDefault="00FD0C47" w:rsidP="00FD0C47">
      <w:pPr>
        <w:widowControl w:val="0"/>
        <w:spacing w:after="160" w:line="360" w:lineRule="auto"/>
        <w:ind w:firstLine="708"/>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1. Предмет соглашения</w:t>
      </w:r>
    </w:p>
    <w:p w:rsidR="00FD0C47" w:rsidRPr="00FD0C47" w:rsidRDefault="00FD0C47" w:rsidP="00FD0C47">
      <w:pPr>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FD0C47">
        <w:rPr>
          <w:rFonts w:ascii="GHEA Grapalat" w:eastAsia="Times New Roman" w:hAnsi="GHEA Grapalat" w:cs="Times New Roman"/>
          <w:sz w:val="24"/>
          <w:szCs w:val="24"/>
          <w:lang w:val="ru-RU" w:eastAsia="ru-RU" w:bidi="ru-RU"/>
        </w:rPr>
        <w:t>1.1.</w:t>
      </w:r>
      <w:r w:rsidRPr="00FD0C47">
        <w:rPr>
          <w:rFonts w:ascii="GHEA Grapalat" w:eastAsia="Times New Roman" w:hAnsi="GHEA Grapalat" w:cs="Times New Roman"/>
          <w:sz w:val="24"/>
          <w:szCs w:val="24"/>
          <w:lang w:val="ru-RU" w:eastAsia="ru-RU" w:bidi="ru-RU"/>
        </w:rPr>
        <w:tab/>
        <w:t xml:space="preserve">Компания участвует в организованной ___________*(далее — Заказчик) </w:t>
      </w:r>
    </w:p>
    <w:p w:rsidR="00FD0C47" w:rsidRPr="00FD0C47" w:rsidRDefault="00FD0C47" w:rsidP="00FD0C47">
      <w:pPr>
        <w:spacing w:after="160" w:line="360" w:lineRule="auto"/>
        <w:ind w:left="5245"/>
        <w:jc w:val="both"/>
        <w:rPr>
          <w:rFonts w:ascii="GHEA Grapalat" w:eastAsia="Times New Roman" w:hAnsi="GHEA Grapalat" w:cs="GHEA Grapalat"/>
          <w:sz w:val="24"/>
          <w:szCs w:val="24"/>
          <w:lang w:val="ru-RU" w:eastAsia="ru-RU" w:bidi="ru-RU"/>
        </w:rPr>
      </w:pPr>
      <w:r w:rsidRPr="00FD0C47">
        <w:rPr>
          <w:rFonts w:ascii="GHEA Grapalat" w:eastAsia="Times New Roman" w:hAnsi="GHEA Grapalat" w:cs="Times New Roman"/>
          <w:sz w:val="24"/>
          <w:szCs w:val="24"/>
          <w:vertAlign w:val="superscript"/>
          <w:lang w:val="ru-RU" w:eastAsia="ru-RU" w:bidi="ru-RU"/>
        </w:rPr>
        <w:t>наименование заказчика</w:t>
      </w:r>
    </w:p>
    <w:p w:rsidR="00FD0C47" w:rsidRPr="00FD0C47" w:rsidRDefault="00FD0C47" w:rsidP="00FD0C47">
      <w:pPr>
        <w:spacing w:after="0" w:line="240" w:lineRule="auto"/>
        <w:jc w:val="both"/>
        <w:rPr>
          <w:rFonts w:ascii="GHEA Grapalat" w:eastAsia="Times New Roman" w:hAnsi="GHEA Grapalat" w:cs="GHEA Grapalat"/>
          <w:sz w:val="24"/>
          <w:szCs w:val="24"/>
          <w:lang w:val="ru-RU" w:eastAsia="ru-RU" w:bidi="ru-RU"/>
        </w:rPr>
      </w:pPr>
      <w:r w:rsidRPr="00FD0C47">
        <w:rPr>
          <w:rFonts w:ascii="GHEA Grapalat" w:eastAsia="Times New Roman" w:hAnsi="GHEA Grapalat" w:cs="Times New Roman"/>
          <w:sz w:val="24"/>
          <w:szCs w:val="24"/>
          <w:lang w:val="ru-RU" w:eastAsia="ru-RU" w:bidi="ru-RU"/>
        </w:rPr>
        <w:t>процедуре закупок под кодом ____________________________________________ *.</w:t>
      </w:r>
    </w:p>
    <w:p w:rsidR="00FD0C47" w:rsidRPr="00FD0C47" w:rsidRDefault="00FD0C47" w:rsidP="00FD0C47">
      <w:pPr>
        <w:spacing w:after="160" w:line="360" w:lineRule="auto"/>
        <w:ind w:left="3402"/>
        <w:jc w:val="center"/>
        <w:rPr>
          <w:rFonts w:ascii="GHEA Grapalat" w:eastAsia="Times New Roman" w:hAnsi="GHEA Grapalat" w:cs="GHEA Grapalat"/>
          <w:sz w:val="24"/>
          <w:szCs w:val="24"/>
          <w:lang w:val="ru-RU" w:eastAsia="ru-RU" w:bidi="ru-RU"/>
        </w:rPr>
      </w:pPr>
      <w:r w:rsidRPr="00FD0C47">
        <w:rPr>
          <w:rFonts w:ascii="GHEA Grapalat" w:eastAsia="Times New Roman" w:hAnsi="GHEA Grapalat" w:cs="Times New Roman"/>
          <w:sz w:val="24"/>
          <w:szCs w:val="24"/>
          <w:vertAlign w:val="superscript"/>
          <w:lang w:val="ru-RU" w:eastAsia="ru-RU" w:bidi="ru-RU"/>
        </w:rPr>
        <w:t>код процедуры</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1.2.</w:t>
      </w:r>
      <w:r w:rsidRPr="00FD0C47">
        <w:rPr>
          <w:rFonts w:ascii="GHEA Grapalat" w:eastAsia="Times New Roman" w:hAnsi="GHEA Grapalat" w:cs="Times New Roman"/>
          <w:sz w:val="24"/>
          <w:szCs w:val="24"/>
          <w:lang w:val="ru-RU" w:eastAsia="ru-RU" w:bidi="ru-RU"/>
        </w:rPr>
        <w:tab/>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w:t>
      </w:r>
      <w:r w:rsidRPr="00FD0C47">
        <w:rPr>
          <w:rFonts w:ascii="GHEA Grapalat" w:eastAsia="Times New Roman" w:hAnsi="GHEA Grapalat" w:cs="Times New Roman"/>
          <w:sz w:val="24"/>
          <w:szCs w:val="24"/>
          <w:lang w:val="ru-RU" w:eastAsia="ru-RU" w:bidi="ru-RU"/>
        </w:rPr>
        <w:lastRenderedPageBreak/>
        <w:t xml:space="preserve">Компанией.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1.3.</w:t>
      </w:r>
      <w:r w:rsidRPr="00FD0C47">
        <w:rPr>
          <w:rFonts w:ascii="GHEA Grapalat" w:eastAsia="Times New Roman" w:hAnsi="GHEA Grapalat" w:cs="Times New Roman"/>
          <w:color w:val="000000"/>
          <w:sz w:val="24"/>
          <w:szCs w:val="24"/>
          <w:lang w:val="ru-RU" w:eastAsia="ru-RU" w:bidi="ru-RU"/>
        </w:rPr>
        <w:tab/>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а)</w:t>
      </w:r>
      <w:r w:rsidRPr="00FD0C47">
        <w:rPr>
          <w:rFonts w:ascii="GHEA Grapalat" w:eastAsia="Times New Roman" w:hAnsi="GHEA Grapalat" w:cs="Times New Roman"/>
          <w:color w:val="000000"/>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б)</w:t>
      </w:r>
      <w:r w:rsidRPr="00FD0C47">
        <w:rPr>
          <w:rFonts w:ascii="GHEA Grapalat" w:eastAsia="Times New Roman" w:hAnsi="GHEA Grapalat" w:cs="Times New Roman"/>
          <w:color w:val="000000"/>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в)</w:t>
      </w:r>
      <w:r w:rsidRPr="00FD0C47">
        <w:rPr>
          <w:rFonts w:ascii="GHEA Grapalat" w:eastAsia="Times New Roman" w:hAnsi="GHEA Grapalat" w:cs="Times New Roman"/>
          <w:color w:val="000000"/>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г)</w:t>
      </w:r>
      <w:r w:rsidRPr="00FD0C47">
        <w:rPr>
          <w:rFonts w:ascii="GHEA Grapalat" w:eastAsia="Times New Roman" w:hAnsi="GHEA Grapalat" w:cs="Times New Roman"/>
          <w:color w:val="000000"/>
          <w:sz w:val="24"/>
          <w:szCs w:val="24"/>
          <w:lang w:val="ru-RU" w:eastAsia="ru-RU" w:bidi="ru-RU"/>
        </w:rPr>
        <w:tab/>
        <w:t>Компания подтверждает, что акцептовала Требование в полном размере суммы неустойки.</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w:t>
      </w:r>
      <w:r w:rsidRPr="00FD0C47">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1.4.</w:t>
      </w:r>
      <w:r w:rsidRPr="00FD0C47">
        <w:rPr>
          <w:rFonts w:ascii="GHEA Grapalat" w:eastAsia="Times New Roman" w:hAnsi="GHEA Grapalat" w:cs="Times New Roman"/>
          <w:sz w:val="24"/>
          <w:szCs w:val="24"/>
          <w:lang w:val="ru-RU" w:eastAsia="ru-RU" w:bidi="ru-RU"/>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w:t>
      </w:r>
      <w:r w:rsidRPr="00FD0C47">
        <w:rPr>
          <w:rFonts w:ascii="GHEA Grapalat" w:eastAsia="Times New Roman" w:hAnsi="GHEA Grapalat" w:cs="Times New Roman"/>
          <w:sz w:val="24"/>
          <w:szCs w:val="24"/>
          <w:lang w:val="ru-RU" w:eastAsia="ru-RU" w:bidi="ru-RU"/>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color w:val="000000"/>
          <w:sz w:val="24"/>
          <w:szCs w:val="24"/>
          <w:lang w:val="ru-RU" w:eastAsia="ru-RU" w:bidi="ru-RU"/>
        </w:rPr>
      </w:pPr>
      <w:r w:rsidRPr="00FD0C47">
        <w:rPr>
          <w:rFonts w:ascii="GHEA Grapalat" w:eastAsia="Times New Roman" w:hAnsi="GHEA Grapalat" w:cs="Times New Roman"/>
          <w:color w:val="000000"/>
          <w:sz w:val="24"/>
          <w:szCs w:val="24"/>
          <w:lang w:val="ru-RU" w:eastAsia="ru-RU" w:bidi="ru-RU"/>
        </w:rPr>
        <w:t>1.5.</w:t>
      </w:r>
      <w:r w:rsidRPr="00FD0C47">
        <w:rPr>
          <w:rFonts w:ascii="GHEA Grapalat" w:eastAsia="Times New Roman" w:hAnsi="GHEA Grapalat" w:cs="Times New Roman"/>
          <w:color w:val="000000"/>
          <w:sz w:val="24"/>
          <w:szCs w:val="24"/>
          <w:lang w:val="ru-RU" w:eastAsia="ru-RU" w:bidi="ru-RU"/>
        </w:rPr>
        <w:tab/>
        <w:t>Заказчик может представить в Банк-плательщик иные дополнительные документы.</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1.6.</w:t>
      </w:r>
      <w:r w:rsidRPr="00FD0C47">
        <w:rPr>
          <w:rFonts w:ascii="GHEA Grapalat" w:eastAsia="Times New Roman" w:hAnsi="GHEA Grapalat" w:cs="Times New Roman"/>
          <w:sz w:val="24"/>
          <w:szCs w:val="24"/>
          <w:lang w:val="ru-RU" w:eastAsia="ru-RU" w:bidi="ru-RU"/>
        </w:rPr>
        <w:tab/>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1.7.</w:t>
      </w:r>
      <w:r w:rsidRPr="00FD0C47">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1.8.</w:t>
      </w:r>
      <w:r w:rsidRPr="00FD0C47">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bCs/>
          <w:sz w:val="24"/>
          <w:szCs w:val="24"/>
          <w:lang w:val="ru-RU" w:eastAsia="ru-RU" w:bidi="ru-RU"/>
        </w:rPr>
      </w:pPr>
      <w:r w:rsidRPr="00FD0C47">
        <w:rPr>
          <w:rFonts w:ascii="GHEA Grapalat" w:eastAsia="Times New Roman" w:hAnsi="GHEA Grapalat" w:cs="Times New Roman"/>
          <w:b/>
          <w:sz w:val="24"/>
          <w:szCs w:val="24"/>
          <w:lang w:val="ru-RU" w:eastAsia="ru-RU" w:bidi="ru-RU"/>
        </w:rPr>
        <w:t>2.Иные условия</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pacing w:val="-6"/>
          <w:sz w:val="24"/>
          <w:szCs w:val="24"/>
          <w:lang w:val="ru-RU" w:eastAsia="ru-RU" w:bidi="ru-RU"/>
        </w:rPr>
      </w:pPr>
      <w:r w:rsidRPr="00FD0C47">
        <w:rPr>
          <w:rFonts w:ascii="GHEA Grapalat" w:eastAsia="Times New Roman" w:hAnsi="GHEA Grapalat" w:cs="Times New Roman"/>
          <w:sz w:val="24"/>
          <w:szCs w:val="24"/>
          <w:lang w:val="ru-RU" w:eastAsia="ru-RU" w:bidi="ru-RU"/>
        </w:rPr>
        <w:t>2.1.</w:t>
      </w:r>
      <w:r w:rsidRPr="00FD0C47">
        <w:rPr>
          <w:rFonts w:ascii="GHEA Grapalat" w:eastAsia="Times New Roman" w:hAnsi="GHEA Grapalat" w:cs="Times New Roman"/>
          <w:sz w:val="24"/>
          <w:szCs w:val="24"/>
          <w:lang w:val="ru-RU" w:eastAsia="ru-RU" w:bidi="ru-RU"/>
        </w:rPr>
        <w:tab/>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w:t>
      </w:r>
      <w:r w:rsidRPr="00FD0C47">
        <w:rPr>
          <w:rFonts w:ascii="GHEA Grapalat" w:eastAsia="Times New Roman" w:hAnsi="GHEA Grapalat" w:cs="Times New Roman"/>
          <w:spacing w:val="-6"/>
          <w:sz w:val="24"/>
          <w:szCs w:val="24"/>
          <w:lang w:val="ru-RU" w:eastAsia="ru-RU" w:bidi="ru-RU"/>
        </w:rPr>
        <w:t xml:space="preserve">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w:t>
      </w:r>
      <w:r w:rsidRPr="00FD0C47">
        <w:rPr>
          <w:rFonts w:ascii="GHEA Grapalat" w:eastAsia="Times New Roman" w:hAnsi="GHEA Grapalat" w:cs="Times New Roman"/>
          <w:spacing w:val="-6"/>
          <w:sz w:val="24"/>
          <w:szCs w:val="24"/>
          <w:lang w:val="ru-RU" w:eastAsia="ru-RU" w:bidi="ru-RU"/>
        </w:rPr>
        <w:lastRenderedPageBreak/>
        <w:t>10</w:t>
      </w:r>
      <w:r w:rsidRPr="00FD0C47">
        <w:rPr>
          <w:rFonts w:ascii="Courier New" w:eastAsia="Times New Roman" w:hAnsi="Courier New" w:cs="Courier New"/>
          <w:spacing w:val="-6"/>
          <w:sz w:val="24"/>
          <w:szCs w:val="24"/>
          <w:lang w:val="ru-RU" w:eastAsia="ru-RU" w:bidi="ru-RU"/>
        </w:rPr>
        <w:t> </w:t>
      </w:r>
      <w:r w:rsidRPr="00FD0C47">
        <w:rPr>
          <w:rFonts w:ascii="GHEA Grapalat" w:eastAsia="Times New Roman" w:hAnsi="GHEA Grapalat" w:cs="Times New Roman"/>
          <w:spacing w:val="-6"/>
          <w:sz w:val="24"/>
          <w:szCs w:val="24"/>
          <w:lang w:val="ru-RU" w:eastAsia="ru-RU" w:bidi="ru-RU"/>
        </w:rPr>
        <w:t xml:space="preserve">рабочего дня, следующего за днем окончания гарантийного срока). </w:t>
      </w:r>
    </w:p>
    <w:p w:rsidR="00FD0C47" w:rsidRPr="00FD0C47" w:rsidRDefault="00FD0C47" w:rsidP="00FD0C47">
      <w:pPr>
        <w:widowControl w:val="0"/>
        <w:tabs>
          <w:tab w:val="left" w:pos="1134"/>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w:t>
      </w:r>
      <w:r w:rsidRPr="00FD0C47">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2.2.1.</w:t>
      </w:r>
      <w:r w:rsidRPr="00FD0C47">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FD0C47" w:rsidRPr="00FD0C47" w:rsidDel="00A13215"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2.2.2.</w:t>
      </w:r>
      <w:r w:rsidRPr="00FD0C47">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D0C47" w:rsidRPr="00FD0C47" w:rsidRDefault="00FD0C47" w:rsidP="00FD0C47">
      <w:pPr>
        <w:widowControl w:val="0"/>
        <w:tabs>
          <w:tab w:val="left" w:pos="1276"/>
        </w:tabs>
        <w:spacing w:after="160" w:line="360" w:lineRule="auto"/>
        <w:ind w:firstLine="567"/>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2.3.</w:t>
      </w:r>
      <w:r w:rsidRPr="00FD0C47">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D0C47" w:rsidRPr="00FD0C47" w:rsidRDefault="00FD0C47" w:rsidP="00FD0C47">
      <w:pPr>
        <w:widowControl w:val="0"/>
        <w:spacing w:after="160" w:line="360" w:lineRule="auto"/>
        <w:ind w:firstLine="567"/>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ind w:firstLine="567"/>
        <w:jc w:val="center"/>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b/>
          <w:sz w:val="24"/>
          <w:szCs w:val="24"/>
          <w:lang w:val="ru-RU" w:eastAsia="ru-RU" w:bidi="ru-RU"/>
        </w:rPr>
        <w:t>3. Адрес, банковские реквизиты Компании</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w:t>
      </w:r>
    </w:p>
    <w:p w:rsidR="00FD0C47" w:rsidRPr="00FD0C47" w:rsidRDefault="00FD0C47" w:rsidP="00FD0C47">
      <w:pPr>
        <w:widowControl w:val="0"/>
        <w:spacing w:after="160" w:line="360" w:lineRule="auto"/>
        <w:ind w:right="4959"/>
        <w:jc w:val="center"/>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компании</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w:t>
      </w:r>
    </w:p>
    <w:p w:rsidR="00FD0C47" w:rsidRPr="00FD0C47" w:rsidRDefault="00FD0C47" w:rsidP="00FD0C47">
      <w:pPr>
        <w:widowControl w:val="0"/>
        <w:spacing w:after="160" w:line="360" w:lineRule="auto"/>
        <w:ind w:right="4959"/>
        <w:jc w:val="center"/>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адрес компании</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w:t>
      </w:r>
    </w:p>
    <w:p w:rsidR="00FD0C47" w:rsidRPr="00FD0C47" w:rsidRDefault="00FD0C47" w:rsidP="00FD0C47">
      <w:pPr>
        <w:widowControl w:val="0"/>
        <w:spacing w:after="160" w:line="360" w:lineRule="auto"/>
        <w:ind w:right="4959"/>
        <w:jc w:val="center"/>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наименование обслуживающего компанию банка</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w:t>
      </w:r>
    </w:p>
    <w:p w:rsidR="00FD0C47" w:rsidRPr="00FD0C47" w:rsidRDefault="00FD0C47" w:rsidP="00FD0C47">
      <w:pPr>
        <w:widowControl w:val="0"/>
        <w:spacing w:after="160" w:line="360" w:lineRule="auto"/>
        <w:ind w:right="4959"/>
        <w:jc w:val="center"/>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номер банковского счета компании</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w:t>
      </w:r>
    </w:p>
    <w:p w:rsidR="00FD0C47" w:rsidRPr="00FD0C47" w:rsidRDefault="00FD0C47" w:rsidP="00FD0C47">
      <w:pPr>
        <w:widowControl w:val="0"/>
        <w:spacing w:after="160" w:line="360" w:lineRule="auto"/>
        <w:ind w:right="4959"/>
        <w:jc w:val="center"/>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учетный номер налогоплательщика компании</w:t>
      </w:r>
    </w:p>
    <w:p w:rsidR="00FD0C47" w:rsidRPr="00FD0C47" w:rsidRDefault="00FD0C47" w:rsidP="00FD0C47">
      <w:pPr>
        <w:widowControl w:val="0"/>
        <w:spacing w:after="0" w:line="24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__________________________________</w:t>
      </w:r>
    </w:p>
    <w:p w:rsidR="00FD0C47" w:rsidRPr="00FD0C47" w:rsidRDefault="00FD0C47" w:rsidP="00FD0C47">
      <w:pPr>
        <w:widowControl w:val="0"/>
        <w:spacing w:after="160" w:line="360" w:lineRule="auto"/>
        <w:ind w:right="4959"/>
        <w:jc w:val="center"/>
        <w:rPr>
          <w:rFonts w:ascii="GHEA Grapalat" w:eastAsia="Times New Roman" w:hAnsi="GHEA Grapalat" w:cs="Times New Roman"/>
          <w:sz w:val="16"/>
          <w:szCs w:val="24"/>
          <w:lang w:val="ru-RU" w:eastAsia="ru-RU" w:bidi="ru-RU"/>
        </w:rPr>
      </w:pPr>
      <w:r w:rsidRPr="00FD0C47">
        <w:rPr>
          <w:rFonts w:ascii="GHEA Grapalat" w:eastAsia="Times New Roman" w:hAnsi="GHEA Grapalat" w:cs="Times New Roman"/>
          <w:sz w:val="16"/>
          <w:szCs w:val="24"/>
          <w:lang w:val="ru-RU" w:eastAsia="ru-RU" w:bidi="ru-RU"/>
        </w:rPr>
        <w:t>имя, фамилия и подпись директора компании</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lastRenderedPageBreak/>
        <w:t>М. П.</w:t>
      </w: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p>
    <w:p w:rsidR="00FD0C47" w:rsidRPr="00FD0C47" w:rsidRDefault="00FD0C47" w:rsidP="00FD0C47">
      <w:pPr>
        <w:widowControl w:val="0"/>
        <w:spacing w:after="160" w:line="360" w:lineRule="auto"/>
        <w:jc w:val="both"/>
        <w:rPr>
          <w:rFonts w:ascii="GHEA Grapalat" w:eastAsia="Times New Roman" w:hAnsi="GHEA Grapalat" w:cs="Times New Roman"/>
          <w:sz w:val="24"/>
          <w:szCs w:val="24"/>
          <w:lang w:val="ru-RU" w:eastAsia="ru-RU" w:bidi="ru-RU"/>
        </w:rPr>
      </w:pPr>
      <w:r w:rsidRPr="00FD0C47">
        <w:rPr>
          <w:rFonts w:ascii="GHEA Grapalat" w:eastAsia="Times New Roman" w:hAnsi="GHEA Grapalat" w:cs="Times New Roman"/>
          <w:sz w:val="24"/>
          <w:szCs w:val="24"/>
          <w:lang w:val="ru-RU" w:eastAsia="ru-RU" w:bidi="ru-RU"/>
        </w:rPr>
        <w:t>День/месяц/год</w:t>
      </w:r>
    </w:p>
    <w:p w:rsidR="00FD0C47" w:rsidRPr="00FD0C47" w:rsidRDefault="00FD0C47" w:rsidP="00FD0C47">
      <w:pPr>
        <w:widowControl w:val="0"/>
        <w:spacing w:after="160" w:line="360" w:lineRule="auto"/>
        <w:jc w:val="center"/>
        <w:rPr>
          <w:rFonts w:ascii="GHEA Grapalat" w:eastAsia="Times New Roman" w:hAnsi="GHEA Grapalat" w:cs="Times New Roman"/>
          <w:sz w:val="24"/>
          <w:szCs w:val="24"/>
          <w:lang w:val="ru-RU" w:eastAsia="ru-RU" w:bidi="ru-RU"/>
        </w:rPr>
      </w:pPr>
    </w:p>
    <w:p w:rsidR="00FD0C47" w:rsidRPr="00FD0C47" w:rsidRDefault="00FD0C47" w:rsidP="00FD0C47">
      <w:pPr>
        <w:spacing w:after="0" w:line="240" w:lineRule="auto"/>
        <w:rPr>
          <w:rFonts w:ascii="GHEA Grapalat" w:eastAsia="Times New Roman" w:hAnsi="GHEA Grapalat" w:cs="Times New Roman"/>
          <w:i/>
          <w:sz w:val="24"/>
          <w:szCs w:val="24"/>
          <w:lang w:val="ru-RU" w:eastAsia="ru-RU" w:bidi="ru-RU"/>
        </w:rPr>
      </w:pPr>
      <w:r w:rsidRPr="00FD0C47">
        <w:rPr>
          <w:rFonts w:ascii="GHEA Grapalat" w:eastAsia="Times New Roman" w:hAnsi="GHEA Grapalat" w:cs="Times New Roman"/>
          <w:i/>
          <w:sz w:val="24"/>
          <w:szCs w:val="24"/>
          <w:lang w:val="ru-RU" w:eastAsia="ru-RU" w:bidi="ru-RU"/>
        </w:rPr>
        <w:br w:type="page"/>
      </w:r>
    </w:p>
    <w:tbl>
      <w:tblPr>
        <w:tblW w:w="0" w:type="auto"/>
        <w:jc w:val="center"/>
        <w:tblLook w:val="0000" w:firstRow="0" w:lastRow="0" w:firstColumn="0" w:lastColumn="0" w:noHBand="0" w:noVBand="0"/>
      </w:tblPr>
      <w:tblGrid>
        <w:gridCol w:w="4801"/>
        <w:gridCol w:w="4775"/>
      </w:tblGrid>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FD0C47" w:rsidRPr="00FD0C47" w:rsidRDefault="00FD0C47" w:rsidP="00FD0C47">
            <w:pPr>
              <w:widowControl w:val="0"/>
              <w:tabs>
                <w:tab w:val="left" w:pos="2835"/>
              </w:tabs>
              <w:spacing w:after="120" w:line="240" w:lineRule="auto"/>
              <w:jc w:val="both"/>
              <w:rPr>
                <w:rFonts w:ascii="GHEA Grapalat" w:eastAsia="Times New Roman" w:hAnsi="GHEA Grapalat" w:cs="Sylfaen"/>
                <w:b/>
                <w:bCs/>
                <w:sz w:val="20"/>
                <w:szCs w:val="20"/>
                <w:lang w:eastAsia="ru-RU" w:bidi="ru-RU"/>
              </w:rPr>
            </w:pPr>
            <w:r w:rsidRPr="00FD0C47">
              <w:rPr>
                <w:rFonts w:ascii="GHEA Grapalat" w:eastAsia="Times New Roman" w:hAnsi="GHEA Grapalat" w:cs="Times New Roman"/>
                <w:sz w:val="20"/>
                <w:szCs w:val="20"/>
                <w:lang w:val="ru-RU" w:eastAsia="ru-RU" w:bidi="ru-RU"/>
              </w:rPr>
              <w:lastRenderedPageBreak/>
              <w:t>1.</w:t>
            </w:r>
            <w:r w:rsidRPr="00FD0C47">
              <w:rPr>
                <w:rFonts w:ascii="GHEA Grapalat" w:eastAsia="Times New Roman" w:hAnsi="GHEA Grapalat" w:cs="Times New Roman"/>
                <w:sz w:val="20"/>
                <w:szCs w:val="20"/>
                <w:lang w:val="ru-RU" w:eastAsia="ru-RU" w:bidi="ru-RU"/>
              </w:rPr>
              <w:tab/>
            </w:r>
            <w:r w:rsidRPr="00FD0C47">
              <w:rPr>
                <w:rFonts w:ascii="GHEA Grapalat" w:eastAsia="Times New Roman" w:hAnsi="GHEA Grapalat" w:cs="Times New Roman"/>
                <w:b/>
                <w:sz w:val="20"/>
                <w:szCs w:val="20"/>
                <w:lang w:val="ru-RU" w:eastAsia="ru-RU" w:bidi="ru-RU"/>
              </w:rPr>
              <w:t>ПЛАТЕЖНОЕ ТРЕБОВАНИЕ</w:t>
            </w:r>
            <w:r w:rsidRPr="00FD0C47">
              <w:rPr>
                <w:rFonts w:ascii="GHEA Grapalat" w:eastAsia="Times New Roman" w:hAnsi="GHEA Grapalat" w:cs="Times New Roman"/>
                <w:b/>
                <w:sz w:val="20"/>
                <w:szCs w:val="20"/>
                <w:vertAlign w:val="superscript"/>
                <w:lang w:val="ru-RU" w:eastAsia="ru-RU" w:bidi="ru-RU"/>
              </w:rPr>
              <w:footnoteReference w:id="40"/>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2.</w:t>
            </w:r>
            <w:r w:rsidRPr="00FD0C47">
              <w:rPr>
                <w:rFonts w:ascii="GHEA Grapalat" w:eastAsia="Times New Roman" w:hAnsi="GHEA Grapalat" w:cs="Times New Roman"/>
                <w:sz w:val="20"/>
                <w:szCs w:val="20"/>
                <w:lang w:val="ru-RU" w:eastAsia="ru-RU" w:bidi="ru-RU"/>
              </w:rPr>
              <w:tab/>
              <w:t xml:space="preserve">Номер </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2820"/>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3.</w:t>
            </w:r>
            <w:r w:rsidRPr="00FD0C47">
              <w:rPr>
                <w:rFonts w:ascii="GHEA Grapalat" w:eastAsia="Times New Roman" w:hAnsi="GHEA Grapalat" w:cs="Times New Roman"/>
                <w:sz w:val="20"/>
                <w:szCs w:val="20"/>
                <w:lang w:val="ru-RU" w:eastAsia="ru-RU" w:bidi="ru-RU"/>
              </w:rPr>
              <w:tab/>
              <w:t>Дата представления: "___" ___ 20___г.</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4.</w:t>
            </w:r>
            <w:r w:rsidRPr="00FD0C47">
              <w:rPr>
                <w:rFonts w:ascii="GHEA Grapalat" w:eastAsia="Times New Roman" w:hAnsi="GHEA Grapalat" w:cs="Times New Roman"/>
                <w:sz w:val="20"/>
                <w:szCs w:val="20"/>
                <w:lang w:val="ru-RU" w:eastAsia="ru-RU" w:bidi="ru-RU"/>
              </w:rPr>
              <w:tab/>
              <w:t>Наименование, или имя, фамилия плательщика (Компания:</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5.</w:t>
            </w:r>
            <w:r w:rsidRPr="00FD0C47">
              <w:rPr>
                <w:rFonts w:ascii="GHEA Grapalat" w:eastAsia="Times New Roman" w:hAnsi="GHEA Grapalat" w:cs="Times New Roman"/>
                <w:sz w:val="20"/>
                <w:szCs w:val="20"/>
                <w:lang w:val="ru-RU" w:eastAsia="ru-RU" w:bidi="ru-RU"/>
              </w:rPr>
              <w:tab/>
              <w:t>Обслуживающая плательщика Финансовая организация (банк):</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6.</w:t>
            </w:r>
            <w:r w:rsidRPr="00FD0C47">
              <w:rPr>
                <w:rFonts w:ascii="GHEA Grapalat" w:eastAsia="Times New Roman" w:hAnsi="GHEA Grapalat" w:cs="Times New Roman"/>
                <w:sz w:val="20"/>
                <w:szCs w:val="20"/>
                <w:lang w:eastAsia="ru-RU" w:bidi="ru-RU"/>
              </w:rPr>
              <w:tab/>
            </w:r>
            <w:r w:rsidRPr="00FD0C47">
              <w:rPr>
                <w:rFonts w:ascii="GHEA Grapalat" w:eastAsia="Times New Roman" w:hAnsi="GHEA Grapalat" w:cs="Times New Roman"/>
                <w:sz w:val="20"/>
                <w:szCs w:val="20"/>
                <w:lang w:val="ru-RU" w:eastAsia="ru-RU" w:bidi="ru-RU"/>
              </w:rPr>
              <w:t>Номер счета плательщика:</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7.</w:t>
            </w:r>
            <w:r w:rsidRPr="00FD0C47">
              <w:rPr>
                <w:rFonts w:ascii="GHEA Grapalat" w:eastAsia="Times New Roman" w:hAnsi="GHEA Grapalat" w:cs="Times New Roman"/>
                <w:sz w:val="20"/>
                <w:szCs w:val="20"/>
                <w:lang w:val="ru-RU" w:eastAsia="ru-RU" w:bidi="ru-RU"/>
              </w:rPr>
              <w:tab/>
              <w:t>УНН плательщика:</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8.</w:t>
            </w:r>
            <w:r w:rsidRPr="00FD0C47">
              <w:rPr>
                <w:rFonts w:ascii="GHEA Grapalat" w:eastAsia="Times New Roman" w:hAnsi="GHEA Grapalat" w:cs="Times New Roman"/>
                <w:sz w:val="20"/>
                <w:szCs w:val="20"/>
                <w:lang w:eastAsia="ru-RU" w:bidi="ru-RU"/>
              </w:rPr>
              <w:tab/>
            </w:r>
            <w:r w:rsidRPr="00FD0C47">
              <w:rPr>
                <w:rFonts w:ascii="GHEA Grapalat" w:eastAsia="Times New Roman" w:hAnsi="GHEA Grapalat" w:cs="Times New Roman"/>
                <w:sz w:val="20"/>
                <w:szCs w:val="20"/>
                <w:lang w:val="ru-RU" w:eastAsia="ru-RU" w:bidi="ru-RU"/>
              </w:rPr>
              <w:t>НЗОУ плательщика:</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9.</w:t>
            </w:r>
            <w:r w:rsidRPr="00FD0C47">
              <w:rPr>
                <w:rFonts w:ascii="GHEA Grapalat" w:eastAsia="Times New Roman" w:hAnsi="GHEA Grapalat" w:cs="Times New Roman"/>
                <w:sz w:val="20"/>
                <w:szCs w:val="20"/>
                <w:lang w:val="ru-RU" w:eastAsia="ru-RU" w:bidi="ru-RU"/>
              </w:rPr>
              <w:tab/>
              <w:t>Наименование, или имя, фамилия бенефициара:</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10.</w:t>
            </w:r>
            <w:r w:rsidRPr="00FD0C47">
              <w:rPr>
                <w:rFonts w:ascii="GHEA Grapalat" w:eastAsia="Times New Roman" w:hAnsi="GHEA Grapalat" w:cs="Times New Roman"/>
                <w:sz w:val="20"/>
                <w:szCs w:val="20"/>
                <w:lang w:eastAsia="ru-RU" w:bidi="ru-RU"/>
              </w:rPr>
              <w:tab/>
            </w:r>
            <w:r w:rsidRPr="00FD0C47">
              <w:rPr>
                <w:rFonts w:ascii="GHEA Grapalat" w:eastAsia="Times New Roman" w:hAnsi="GHEA Grapalat" w:cs="Times New Roman"/>
                <w:sz w:val="20"/>
                <w:szCs w:val="20"/>
                <w:lang w:val="ru-RU" w:eastAsia="ru-RU" w:bidi="ru-RU"/>
              </w:rPr>
              <w:t>НЗОУ бенефициара (не заполняется)</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11.</w:t>
            </w:r>
            <w:r w:rsidRPr="00FD0C47">
              <w:rPr>
                <w:rFonts w:ascii="GHEA Grapalat" w:eastAsia="Times New Roman" w:hAnsi="GHEA Grapalat" w:cs="Times New Roman"/>
                <w:sz w:val="20"/>
                <w:szCs w:val="20"/>
                <w:lang w:val="ru-RU" w:eastAsia="ru-RU" w:bidi="ru-RU"/>
              </w:rPr>
              <w:tab/>
              <w:t>УНН бенефициара:</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12.</w:t>
            </w:r>
            <w:r w:rsidRPr="00FD0C47">
              <w:rPr>
                <w:rFonts w:ascii="GHEA Grapalat" w:eastAsia="Times New Roman" w:hAnsi="GHEA Grapalat" w:cs="Times New Roman"/>
                <w:sz w:val="20"/>
                <w:szCs w:val="20"/>
                <w:lang w:val="ru-RU" w:eastAsia="ru-RU" w:bidi="ru-RU"/>
              </w:rPr>
              <w:tab/>
              <w:t>Обслуживающая бенефициара Финансовая организация (банк):</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13.</w:t>
            </w:r>
            <w:r w:rsidRPr="00FD0C47">
              <w:rPr>
                <w:rFonts w:ascii="GHEA Grapalat" w:eastAsia="Times New Roman" w:hAnsi="GHEA Grapalat" w:cs="Times New Roman"/>
                <w:sz w:val="20"/>
                <w:szCs w:val="20"/>
                <w:lang w:eastAsia="ru-RU" w:bidi="ru-RU"/>
              </w:rPr>
              <w:tab/>
            </w:r>
            <w:r w:rsidRPr="00FD0C47">
              <w:rPr>
                <w:rFonts w:ascii="GHEA Grapalat" w:eastAsia="Times New Roman" w:hAnsi="GHEA Grapalat" w:cs="Times New Roman"/>
                <w:sz w:val="20"/>
                <w:szCs w:val="20"/>
                <w:lang w:val="ru-RU" w:eastAsia="ru-RU" w:bidi="ru-RU"/>
              </w:rPr>
              <w:t>Номер счета бенефициара (сч.№)</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14.</w:t>
            </w:r>
            <w:r w:rsidRPr="00FD0C47">
              <w:rPr>
                <w:rFonts w:ascii="GHEA Grapalat" w:eastAsia="Times New Roman" w:hAnsi="GHEA Grapalat" w:cs="Times New Roman"/>
                <w:sz w:val="20"/>
                <w:szCs w:val="20"/>
                <w:lang w:val="ru-RU" w:eastAsia="ru-RU" w:bidi="ru-RU"/>
              </w:rPr>
              <w:tab/>
              <w:t>Сумма (цифрами и прописью):</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15.</w:t>
            </w:r>
            <w:r w:rsidRPr="00FD0C47">
              <w:rPr>
                <w:rFonts w:ascii="GHEA Grapalat" w:eastAsia="Times New Roman" w:hAnsi="GHEA Grapalat" w:cs="Times New Roman"/>
                <w:sz w:val="20"/>
                <w:szCs w:val="20"/>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16.</w:t>
            </w:r>
            <w:r w:rsidRPr="00FD0C47">
              <w:rPr>
                <w:rFonts w:ascii="GHEA Grapalat" w:eastAsia="Times New Roman" w:hAnsi="GHEA Grapalat" w:cs="Times New Roman"/>
                <w:sz w:val="20"/>
                <w:szCs w:val="20"/>
                <w:lang w:val="ru-RU" w:eastAsia="ru-RU" w:bidi="ru-RU"/>
              </w:rPr>
              <w:tab/>
              <w:t>Валюта (прописью и по коду):</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17.</w:t>
            </w:r>
            <w:r w:rsidRPr="00FD0C47">
              <w:rPr>
                <w:rFonts w:ascii="GHEA Grapalat" w:eastAsia="Times New Roman" w:hAnsi="GHEA Grapalat" w:cs="Times New Roman"/>
                <w:sz w:val="20"/>
                <w:szCs w:val="20"/>
                <w:lang w:val="ru-RU" w:eastAsia="ru-RU" w:bidi="ru-RU"/>
              </w:rPr>
              <w:tab/>
              <w:t>Цель сделки (уплаты): (</w:t>
            </w:r>
            <w:r w:rsidRPr="00FD0C47">
              <w:rPr>
                <w:rFonts w:ascii="GHEA Grapalat" w:eastAsia="Times New Roman" w:hAnsi="GHEA Grapalat" w:cs="Times New Roman"/>
                <w:i/>
                <w:sz w:val="20"/>
                <w:szCs w:val="20"/>
                <w:lang w:val="ru-RU" w:eastAsia="ru-RU" w:bidi="ru-RU"/>
              </w:rPr>
              <w:t>для обеспечения исполнения договора</w:t>
            </w:r>
            <w:r w:rsidRPr="00FD0C47">
              <w:rPr>
                <w:rFonts w:ascii="GHEA Grapalat" w:eastAsia="Times New Roman" w:hAnsi="GHEA Grapalat" w:cs="Times New Roman"/>
                <w:sz w:val="20"/>
                <w:szCs w:val="20"/>
                <w:lang w:val="ru-RU" w:eastAsia="ru-RU" w:bidi="ru-RU"/>
              </w:rPr>
              <w:t>)</w:t>
            </w:r>
          </w:p>
        </w:tc>
      </w:tr>
      <w:tr w:rsidR="00FD0C47" w:rsidRPr="00FD0C47" w:rsidTr="00BD64CC">
        <w:trPr>
          <w:jc w:val="center"/>
        </w:trPr>
        <w:tc>
          <w:tcPr>
            <w:tcW w:w="0" w:type="auto"/>
            <w:gridSpan w:val="2"/>
            <w:tcBorders>
              <w:top w:val="single" w:sz="4" w:space="0" w:color="auto"/>
              <w:left w:val="single" w:sz="4" w:space="0" w:color="auto"/>
              <w:right w:val="single" w:sz="4" w:space="0" w:color="000000"/>
            </w:tcBorders>
            <w:noWrap/>
          </w:tcPr>
          <w:p w:rsidR="00FD0C47" w:rsidRPr="00FD0C47" w:rsidRDefault="00FD0C47" w:rsidP="00FD0C47">
            <w:pPr>
              <w:widowControl w:val="0"/>
              <w:tabs>
                <w:tab w:val="left" w:pos="426"/>
              </w:tabs>
              <w:spacing w:after="120" w:line="240" w:lineRule="auto"/>
              <w:rPr>
                <w:rFonts w:ascii="GHEA Grapalat" w:eastAsia="Times New Roman" w:hAnsi="GHEA Grapalat" w:cs="Arial"/>
                <w:sz w:val="20"/>
                <w:szCs w:val="20"/>
                <w:lang w:val="ru-RU" w:eastAsia="ru-RU" w:bidi="ru-RU"/>
              </w:rPr>
            </w:pPr>
            <w:r w:rsidRPr="00FD0C47">
              <w:rPr>
                <w:rFonts w:ascii="GHEA Grapalat" w:eastAsia="Times New Roman" w:hAnsi="GHEA Grapalat" w:cs="Times New Roman"/>
                <w:sz w:val="20"/>
                <w:szCs w:val="20"/>
                <w:lang w:val="ru-RU" w:eastAsia="ru-RU" w:bidi="ru-RU"/>
              </w:rPr>
              <w:t>18.</w:t>
            </w:r>
            <w:r w:rsidRPr="00FD0C47">
              <w:rPr>
                <w:rFonts w:ascii="GHEA Grapalat" w:eastAsia="Times New Roman" w:hAnsi="GHEA Grapalat" w:cs="Times New Roman"/>
                <w:sz w:val="20"/>
                <w:szCs w:val="20"/>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D0C47" w:rsidRPr="00FD0C47" w:rsidTr="00BD64CC">
        <w:trPr>
          <w:jc w:val="center"/>
        </w:trPr>
        <w:tc>
          <w:tcPr>
            <w:tcW w:w="0" w:type="auto"/>
            <w:gridSpan w:val="2"/>
            <w:tcBorders>
              <w:left w:val="single" w:sz="4" w:space="0" w:color="auto"/>
              <w:bottom w:val="single" w:sz="4" w:space="0" w:color="auto"/>
              <w:right w:val="single" w:sz="4" w:space="0" w:color="000000"/>
            </w:tcBorders>
            <w:noWrap/>
          </w:tcPr>
          <w:p w:rsidR="00FD0C47" w:rsidRPr="00FD0C47" w:rsidRDefault="00FD0C47" w:rsidP="00FD0C47">
            <w:pPr>
              <w:widowControl w:val="0"/>
              <w:spacing w:after="120" w:line="240" w:lineRule="auto"/>
              <w:rPr>
                <w:rFonts w:ascii="GHEA Grapalat" w:eastAsia="Times New Roman" w:hAnsi="GHEA Grapalat" w:cs="Arial"/>
                <w:sz w:val="20"/>
                <w:szCs w:val="20"/>
                <w:lang w:val="ru-RU" w:eastAsia="ru-RU" w:bidi="ru-RU"/>
              </w:rPr>
            </w:pP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0"/>
              </w:tabs>
              <w:spacing w:after="120" w:line="240" w:lineRule="auto"/>
              <w:rPr>
                <w:rFonts w:ascii="GHEA Grapalat" w:eastAsia="Times New Roman" w:hAnsi="GHEA Grapalat" w:cs="Sylfaen"/>
                <w:sz w:val="20"/>
                <w:szCs w:val="20"/>
                <w:lang w:eastAsia="ru-RU" w:bidi="ru-RU"/>
              </w:rPr>
            </w:pPr>
            <w:r w:rsidRPr="00FD0C47">
              <w:rPr>
                <w:rFonts w:ascii="GHEA Grapalat" w:eastAsia="Times New Roman" w:hAnsi="GHEA Grapalat" w:cs="Times New Roman"/>
                <w:sz w:val="20"/>
                <w:szCs w:val="20"/>
                <w:lang w:val="ru-RU" w:eastAsia="ru-RU" w:bidi="ru-RU"/>
              </w:rPr>
              <w:t>19.</w:t>
            </w:r>
            <w:r w:rsidRPr="00FD0C47">
              <w:rPr>
                <w:rFonts w:ascii="GHEA Grapalat" w:eastAsia="Times New Roman" w:hAnsi="GHEA Grapalat" w:cs="Times New Roman"/>
                <w:sz w:val="20"/>
                <w:szCs w:val="20"/>
                <w:lang w:val="ru-RU" w:eastAsia="ru-RU" w:bidi="ru-RU"/>
              </w:rPr>
              <w:tab/>
              <w:t>Условия оплаты: &lt;акцептованный платеж&gt;</w:t>
            </w:r>
          </w:p>
        </w:tc>
      </w:tr>
      <w:tr w:rsidR="00FD0C47" w:rsidRPr="00FD0C47" w:rsidTr="00BD64C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FD0C47" w:rsidRPr="00FD0C47" w:rsidRDefault="00FD0C47" w:rsidP="00FD0C47">
            <w:pPr>
              <w:widowControl w:val="0"/>
              <w:tabs>
                <w:tab w:val="left" w:pos="420"/>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20.</w:t>
            </w:r>
            <w:r w:rsidRPr="00FD0C47">
              <w:rPr>
                <w:rFonts w:ascii="GHEA Grapalat" w:eastAsia="Times New Roman" w:hAnsi="GHEA Grapalat" w:cs="Times New Roman"/>
                <w:sz w:val="20"/>
                <w:szCs w:val="20"/>
                <w:lang w:val="ru-RU" w:eastAsia="ru-RU" w:bidi="ru-RU"/>
              </w:rPr>
              <w:tab/>
              <w:t xml:space="preserve">Количество прилагаемых страниц: </w:t>
            </w:r>
            <w:r w:rsidRPr="00FD0C47">
              <w:rPr>
                <w:rFonts w:ascii="GHEA Grapalat" w:eastAsia="Times New Roman" w:hAnsi="GHEA Grapalat" w:cs="Times New Roman"/>
                <w:sz w:val="20"/>
                <w:szCs w:val="20"/>
                <w:lang w:val="hy-AM" w:eastAsia="ru-RU" w:bidi="ru-RU"/>
              </w:rPr>
              <w:t>—</w:t>
            </w:r>
            <w:r w:rsidRPr="00FD0C47">
              <w:rPr>
                <w:rFonts w:ascii="GHEA Grapalat" w:eastAsia="Times New Roman" w:hAnsi="GHEA Grapalat" w:cs="Times New Roman"/>
                <w:sz w:val="20"/>
                <w:szCs w:val="20"/>
                <w:lang w:val="ru-RU" w:eastAsia="ru-RU" w:bidi="ru-RU"/>
              </w:rPr>
              <w:t xml:space="preserve"> страниц</w:t>
            </w:r>
          </w:p>
        </w:tc>
      </w:tr>
      <w:tr w:rsidR="00FD0C47" w:rsidRPr="00FD0C47" w:rsidTr="00BD64CC">
        <w:trPr>
          <w:jc w:val="center"/>
        </w:trPr>
        <w:tc>
          <w:tcPr>
            <w:tcW w:w="0" w:type="auto"/>
            <w:tcBorders>
              <w:top w:val="nil"/>
              <w:left w:val="single" w:sz="4" w:space="0" w:color="auto"/>
              <w:bottom w:val="single" w:sz="4" w:space="0" w:color="auto"/>
              <w:right w:val="single" w:sz="4" w:space="0" w:color="auto"/>
            </w:tcBorders>
            <w:noWrap/>
          </w:tcPr>
          <w:p w:rsidR="00FD0C47" w:rsidRPr="00FD0C47" w:rsidRDefault="00FD0C47" w:rsidP="00FD0C47">
            <w:pPr>
              <w:widowControl w:val="0"/>
              <w:tabs>
                <w:tab w:val="left" w:pos="405"/>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22.а.</w:t>
            </w:r>
            <w:r w:rsidRPr="00FD0C47">
              <w:rPr>
                <w:rFonts w:ascii="GHEA Grapalat" w:eastAsia="Times New Roman" w:hAnsi="GHEA Grapalat" w:cs="Times New Roman"/>
                <w:sz w:val="20"/>
                <w:szCs w:val="20"/>
                <w:lang w:val="hy-AM" w:eastAsia="ru-RU" w:bidi="ru-RU"/>
              </w:rPr>
              <w:tab/>
            </w:r>
            <w:r w:rsidRPr="00FD0C47">
              <w:rPr>
                <w:rFonts w:ascii="GHEA Grapalat" w:eastAsia="Times New Roman" w:hAnsi="GHEA Grapalat" w:cs="Times New Roman"/>
                <w:sz w:val="20"/>
                <w:szCs w:val="20"/>
                <w:lang w:val="ru-RU" w:eastAsia="ru-RU" w:bidi="ru-RU"/>
              </w:rPr>
              <w:t>Подписи бенефициара</w:t>
            </w:r>
          </w:p>
          <w:p w:rsidR="00FD0C47" w:rsidRPr="00FD0C47" w:rsidRDefault="00FD0C47" w:rsidP="00FD0C47">
            <w:pPr>
              <w:widowControl w:val="0"/>
              <w:tabs>
                <w:tab w:val="left" w:pos="405"/>
              </w:tabs>
              <w:spacing w:after="120" w:line="240" w:lineRule="auto"/>
              <w:jc w:val="right"/>
              <w:rPr>
                <w:rFonts w:ascii="GHEA Grapalat" w:eastAsia="Times New Roman" w:hAnsi="GHEA Grapalat" w:cs="Tahoma"/>
                <w:color w:val="000000"/>
                <w:sz w:val="20"/>
                <w:szCs w:val="20"/>
                <w:lang w:val="ru-RU" w:eastAsia="ru-RU" w:bidi="ru-RU"/>
              </w:rPr>
            </w:pPr>
            <w:r w:rsidRPr="00FD0C47">
              <w:rPr>
                <w:rFonts w:ascii="GHEA Grapalat" w:eastAsia="Times New Roman" w:hAnsi="GHEA Grapalat" w:cs="Times New Roman"/>
                <w:color w:val="000000"/>
                <w:sz w:val="20"/>
                <w:szCs w:val="20"/>
                <w:lang w:val="ru-RU" w:eastAsia="ru-RU" w:bidi="ru-RU"/>
              </w:rPr>
              <w:t>/____________________/</w:t>
            </w:r>
          </w:p>
          <w:p w:rsidR="00FD0C47" w:rsidRPr="00FD0C47" w:rsidRDefault="00FD0C47" w:rsidP="00FD0C47">
            <w:pPr>
              <w:widowControl w:val="0"/>
              <w:tabs>
                <w:tab w:val="left" w:pos="405"/>
              </w:tabs>
              <w:spacing w:after="120" w:line="240" w:lineRule="auto"/>
              <w:rPr>
                <w:rFonts w:ascii="GHEA Grapalat" w:eastAsia="Times New Roman" w:hAnsi="GHEA Grapalat" w:cs="Sylfaen"/>
                <w:sz w:val="20"/>
                <w:szCs w:val="20"/>
                <w:lang w:val="ru-RU" w:eastAsia="ru-RU" w:bidi="ru-RU"/>
              </w:rPr>
            </w:pPr>
          </w:p>
          <w:p w:rsidR="00FD0C47" w:rsidRPr="00FD0C47" w:rsidRDefault="00FD0C47" w:rsidP="00FD0C47">
            <w:pPr>
              <w:widowControl w:val="0"/>
              <w:tabs>
                <w:tab w:val="left" w:pos="405"/>
              </w:tabs>
              <w:spacing w:after="120" w:line="240" w:lineRule="auto"/>
              <w:jc w:val="right"/>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color w:val="000000"/>
                <w:sz w:val="20"/>
                <w:szCs w:val="20"/>
                <w:lang w:val="ru-RU" w:eastAsia="ru-RU" w:bidi="ru-RU"/>
              </w:rPr>
              <w:t>/____________________/</w:t>
            </w:r>
          </w:p>
          <w:p w:rsidR="00FD0C47" w:rsidRPr="00FD0C47" w:rsidRDefault="00FD0C47" w:rsidP="00FD0C47">
            <w:pPr>
              <w:widowControl w:val="0"/>
              <w:tabs>
                <w:tab w:val="left" w:pos="405"/>
              </w:tabs>
              <w:spacing w:after="0" w:line="240" w:lineRule="auto"/>
              <w:rPr>
                <w:rFonts w:ascii="GHEA Grapalat" w:eastAsia="Times New Roman" w:hAnsi="GHEA Grapalat" w:cs="Sylfaen"/>
                <w:sz w:val="20"/>
                <w:szCs w:val="20"/>
                <w:lang w:val="ru-RU" w:eastAsia="ru-RU" w:bidi="ru-RU"/>
              </w:rPr>
            </w:pPr>
          </w:p>
          <w:p w:rsidR="00FD0C47" w:rsidRPr="00FD0C47" w:rsidRDefault="00FD0C47" w:rsidP="00FD0C47">
            <w:pPr>
              <w:widowControl w:val="0"/>
              <w:tabs>
                <w:tab w:val="left" w:pos="405"/>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22.</w:t>
            </w:r>
            <w:r w:rsidRPr="00FD0C47">
              <w:rPr>
                <w:rFonts w:ascii="GHEA Grapalat" w:eastAsia="Times New Roman" w:hAnsi="GHEA Grapalat" w:cs="Times New Roman"/>
                <w:sz w:val="20"/>
                <w:szCs w:val="20"/>
                <w:lang w:val="hy-AM" w:eastAsia="ru-RU" w:bidi="ru-RU"/>
              </w:rPr>
              <w:t xml:space="preserve"> </w:t>
            </w:r>
            <w:r w:rsidRPr="00FD0C47">
              <w:rPr>
                <w:rFonts w:ascii="GHEA Grapalat" w:eastAsia="Times New Roman" w:hAnsi="GHEA Grapalat" w:cs="Times New Roman"/>
                <w:sz w:val="20"/>
                <w:szCs w:val="20"/>
                <w:lang w:val="ru-RU" w:eastAsia="ru-RU" w:bidi="ru-RU"/>
              </w:rPr>
              <w:t>б.</w:t>
            </w:r>
          </w:p>
          <w:p w:rsidR="00FD0C47" w:rsidRPr="00FD0C47" w:rsidRDefault="00FD0C47" w:rsidP="00FD0C47">
            <w:pPr>
              <w:widowControl w:val="0"/>
              <w:tabs>
                <w:tab w:val="left" w:pos="405"/>
              </w:tabs>
              <w:spacing w:after="120" w:line="240" w:lineRule="auto"/>
              <w:jc w:val="right"/>
              <w:rPr>
                <w:rFonts w:ascii="GHEA Grapalat" w:eastAsia="Times New Roman" w:hAnsi="GHEA Grapalat" w:cs="Sylfaen"/>
                <w:sz w:val="20"/>
                <w:szCs w:val="20"/>
                <w:lang w:val="hy-AM" w:eastAsia="ru-RU" w:bidi="ru-RU"/>
              </w:rPr>
            </w:pPr>
            <w:r w:rsidRPr="00FD0C47">
              <w:rPr>
                <w:rFonts w:ascii="GHEA Grapalat" w:eastAsia="Times New Roman" w:hAnsi="GHEA Grapalat" w:cs="Times New Roman"/>
                <w:sz w:val="20"/>
                <w:szCs w:val="20"/>
                <w:lang w:val="ru-RU" w:eastAsia="ru-RU" w:bidi="ru-RU"/>
              </w:rPr>
              <w:t>М. П.</w:t>
            </w:r>
          </w:p>
        </w:tc>
        <w:tc>
          <w:tcPr>
            <w:tcW w:w="0" w:type="auto"/>
            <w:tcBorders>
              <w:top w:val="nil"/>
              <w:left w:val="nil"/>
              <w:bottom w:val="single" w:sz="4" w:space="0" w:color="auto"/>
              <w:right w:val="single" w:sz="4" w:space="0" w:color="auto"/>
            </w:tcBorders>
            <w:noWrap/>
          </w:tcPr>
          <w:p w:rsidR="00FD0C47" w:rsidRPr="00FD0C47" w:rsidRDefault="00FD0C47" w:rsidP="00FD0C47">
            <w:pPr>
              <w:widowControl w:val="0"/>
              <w:tabs>
                <w:tab w:val="left" w:pos="589"/>
              </w:tabs>
              <w:spacing w:after="120" w:line="240" w:lineRule="auto"/>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21.а.</w:t>
            </w:r>
            <w:r w:rsidRPr="00FD0C47">
              <w:rPr>
                <w:rFonts w:ascii="GHEA Grapalat" w:eastAsia="Times New Roman" w:hAnsi="GHEA Grapalat" w:cs="Times New Roman"/>
                <w:sz w:val="20"/>
                <w:szCs w:val="20"/>
                <w:lang w:val="hy-AM" w:eastAsia="ru-RU" w:bidi="ru-RU"/>
              </w:rPr>
              <w:tab/>
            </w:r>
            <w:r w:rsidRPr="00FD0C47">
              <w:rPr>
                <w:rFonts w:ascii="GHEA Grapalat" w:eastAsia="Times New Roman" w:hAnsi="GHEA Grapalat" w:cs="Times New Roman"/>
                <w:sz w:val="20"/>
                <w:szCs w:val="20"/>
                <w:lang w:val="ru-RU" w:eastAsia="ru-RU" w:bidi="ru-RU"/>
              </w:rPr>
              <w:t>Подписи плательщика:</w:t>
            </w:r>
          </w:p>
          <w:p w:rsidR="00FD0C47" w:rsidRPr="00FD0C47" w:rsidRDefault="00FD0C47" w:rsidP="00FD0C47">
            <w:pPr>
              <w:widowControl w:val="0"/>
              <w:tabs>
                <w:tab w:val="left" w:pos="405"/>
              </w:tabs>
              <w:spacing w:after="120" w:line="240" w:lineRule="auto"/>
              <w:jc w:val="right"/>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color w:val="000000"/>
                <w:sz w:val="20"/>
                <w:szCs w:val="20"/>
                <w:lang w:val="ru-RU" w:eastAsia="ru-RU" w:bidi="ru-RU"/>
              </w:rPr>
              <w:t>/____________________/</w:t>
            </w:r>
          </w:p>
          <w:p w:rsidR="00FD0C47" w:rsidRPr="00FD0C47" w:rsidRDefault="00FD0C47" w:rsidP="00FD0C47">
            <w:pPr>
              <w:widowControl w:val="0"/>
              <w:tabs>
                <w:tab w:val="left" w:pos="405"/>
              </w:tabs>
              <w:spacing w:after="120" w:line="240" w:lineRule="auto"/>
              <w:rPr>
                <w:rFonts w:ascii="GHEA Grapalat" w:eastAsia="Times New Roman" w:hAnsi="GHEA Grapalat" w:cs="Tahoma"/>
                <w:color w:val="000000"/>
                <w:sz w:val="20"/>
                <w:szCs w:val="20"/>
                <w:lang w:val="ru-RU" w:eastAsia="ru-RU" w:bidi="ru-RU"/>
              </w:rPr>
            </w:pPr>
          </w:p>
          <w:p w:rsidR="00FD0C47" w:rsidRPr="00FD0C47" w:rsidRDefault="00FD0C47" w:rsidP="00FD0C47">
            <w:pPr>
              <w:widowControl w:val="0"/>
              <w:tabs>
                <w:tab w:val="left" w:pos="405"/>
              </w:tabs>
              <w:spacing w:after="120" w:line="240" w:lineRule="auto"/>
              <w:jc w:val="right"/>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color w:val="000000"/>
                <w:sz w:val="20"/>
                <w:szCs w:val="20"/>
                <w:lang w:val="ru-RU" w:eastAsia="ru-RU" w:bidi="ru-RU"/>
              </w:rPr>
              <w:t>/____________________/</w:t>
            </w:r>
          </w:p>
          <w:p w:rsidR="00FD0C47" w:rsidRPr="00FD0C47" w:rsidRDefault="00FD0C47" w:rsidP="00FD0C47">
            <w:pPr>
              <w:widowControl w:val="0"/>
              <w:tabs>
                <w:tab w:val="left" w:pos="405"/>
              </w:tabs>
              <w:spacing w:after="0" w:line="240" w:lineRule="auto"/>
              <w:rPr>
                <w:rFonts w:ascii="GHEA Grapalat" w:eastAsia="Times New Roman" w:hAnsi="GHEA Grapalat" w:cs="Sylfaen"/>
                <w:sz w:val="20"/>
                <w:szCs w:val="20"/>
                <w:lang w:val="ru-RU" w:eastAsia="ru-RU" w:bidi="ru-RU"/>
              </w:rPr>
            </w:pPr>
          </w:p>
          <w:p w:rsidR="00FD0C47" w:rsidRPr="00FD0C47" w:rsidRDefault="00FD0C47" w:rsidP="00FD0C47">
            <w:pPr>
              <w:widowControl w:val="0"/>
              <w:tabs>
                <w:tab w:val="left" w:pos="405"/>
              </w:tabs>
              <w:spacing w:after="120" w:line="240" w:lineRule="auto"/>
              <w:rPr>
                <w:rFonts w:ascii="GHEA Grapalat" w:eastAsia="Times New Roman" w:hAnsi="GHEA Grapalat" w:cs="Times New Roman"/>
                <w:sz w:val="20"/>
                <w:szCs w:val="20"/>
                <w:lang w:val="hy-AM" w:eastAsia="ru-RU" w:bidi="ru-RU"/>
              </w:rPr>
            </w:pPr>
            <w:r w:rsidRPr="00FD0C47">
              <w:rPr>
                <w:rFonts w:ascii="GHEA Grapalat" w:eastAsia="Times New Roman" w:hAnsi="GHEA Grapalat" w:cs="Times New Roman"/>
                <w:sz w:val="20"/>
                <w:szCs w:val="20"/>
                <w:lang w:val="ru-RU" w:eastAsia="ru-RU" w:bidi="ru-RU"/>
              </w:rPr>
              <w:t>21.</w:t>
            </w:r>
            <w:r w:rsidRPr="00FD0C47">
              <w:rPr>
                <w:rFonts w:ascii="GHEA Grapalat" w:eastAsia="Times New Roman" w:hAnsi="GHEA Grapalat" w:cs="Times New Roman"/>
                <w:sz w:val="20"/>
                <w:szCs w:val="20"/>
                <w:lang w:val="hy-AM" w:eastAsia="ru-RU" w:bidi="ru-RU"/>
              </w:rPr>
              <w:t xml:space="preserve"> </w:t>
            </w:r>
            <w:r w:rsidRPr="00FD0C47">
              <w:rPr>
                <w:rFonts w:ascii="GHEA Grapalat" w:eastAsia="Times New Roman" w:hAnsi="GHEA Grapalat" w:cs="Times New Roman"/>
                <w:sz w:val="20"/>
                <w:szCs w:val="20"/>
                <w:lang w:val="ru-RU" w:eastAsia="ru-RU" w:bidi="ru-RU"/>
              </w:rPr>
              <w:t>б</w:t>
            </w:r>
          </w:p>
          <w:p w:rsidR="00FD0C47" w:rsidRPr="00FD0C47" w:rsidRDefault="00FD0C47" w:rsidP="00FD0C47">
            <w:pPr>
              <w:widowControl w:val="0"/>
              <w:tabs>
                <w:tab w:val="left" w:pos="405"/>
              </w:tabs>
              <w:spacing w:after="120" w:line="240" w:lineRule="auto"/>
              <w:jc w:val="right"/>
              <w:rPr>
                <w:rFonts w:ascii="GHEA Grapalat" w:eastAsia="Times New Roman" w:hAnsi="GHEA Grapalat" w:cs="Sylfaen"/>
                <w:sz w:val="20"/>
                <w:szCs w:val="20"/>
                <w:lang w:val="hy-AM" w:eastAsia="ru-RU" w:bidi="ru-RU"/>
              </w:rPr>
            </w:pPr>
            <w:r w:rsidRPr="00FD0C47">
              <w:rPr>
                <w:rFonts w:ascii="GHEA Grapalat" w:eastAsia="Times New Roman" w:hAnsi="GHEA Grapalat" w:cs="Times New Roman"/>
                <w:sz w:val="20"/>
                <w:szCs w:val="20"/>
                <w:lang w:val="ru-RU" w:eastAsia="ru-RU" w:bidi="ru-RU"/>
              </w:rPr>
              <w:t>М. П.</w:t>
            </w:r>
          </w:p>
        </w:tc>
      </w:tr>
      <w:tr w:rsidR="00FD0C47" w:rsidRPr="00FD0C47" w:rsidTr="00BD64CC">
        <w:trPr>
          <w:jc w:val="center"/>
        </w:trPr>
        <w:tc>
          <w:tcPr>
            <w:tcW w:w="0" w:type="auto"/>
            <w:tcBorders>
              <w:top w:val="single" w:sz="4" w:space="0" w:color="auto"/>
              <w:left w:val="single" w:sz="4" w:space="0" w:color="auto"/>
              <w:right w:val="single" w:sz="4" w:space="0" w:color="auto"/>
            </w:tcBorders>
            <w:noWrap/>
            <w:vAlign w:val="bottom"/>
          </w:tcPr>
          <w:p w:rsidR="00FD0C47" w:rsidRPr="00FD0C47" w:rsidRDefault="00FD0C47" w:rsidP="00FD0C47">
            <w:pPr>
              <w:widowControl w:val="0"/>
              <w:spacing w:after="120" w:line="240" w:lineRule="auto"/>
              <w:rPr>
                <w:rFonts w:ascii="GHEA Grapalat" w:eastAsia="Times New Roman" w:hAnsi="GHEA Grapalat" w:cs="Tahoma"/>
                <w:color w:val="000000"/>
                <w:sz w:val="20"/>
                <w:szCs w:val="20"/>
                <w:lang w:val="hy-AM" w:eastAsia="ru-RU" w:bidi="ru-RU"/>
              </w:rPr>
            </w:pPr>
            <w:r w:rsidRPr="00FD0C47">
              <w:rPr>
                <w:rFonts w:ascii="GHEA Grapalat" w:eastAsia="Times New Roman" w:hAnsi="GHEA Grapalat" w:cs="Times New Roman"/>
                <w:color w:val="000000"/>
                <w:sz w:val="20"/>
                <w:szCs w:val="20"/>
                <w:lang w:val="ru-RU" w:eastAsia="ru-RU" w:bidi="ru-RU"/>
              </w:rPr>
              <w:t xml:space="preserve">24.а. Обслуживающая бенефициара финансовая </w:t>
            </w:r>
            <w:r w:rsidRPr="00FD0C47">
              <w:rPr>
                <w:rFonts w:ascii="GHEA Grapalat" w:eastAsia="Times New Roman" w:hAnsi="GHEA Grapalat" w:cs="Times New Roman"/>
                <w:color w:val="000000"/>
                <w:sz w:val="20"/>
                <w:szCs w:val="20"/>
                <w:lang w:val="ru-RU" w:eastAsia="ru-RU" w:bidi="ru-RU"/>
              </w:rPr>
              <w:lastRenderedPageBreak/>
              <w:t xml:space="preserve">организация </w:t>
            </w:r>
          </w:p>
          <w:p w:rsidR="00FD0C47" w:rsidRPr="00FD0C47" w:rsidRDefault="00FD0C47" w:rsidP="00FD0C47">
            <w:pPr>
              <w:widowControl w:val="0"/>
              <w:spacing w:after="0" w:line="240" w:lineRule="auto"/>
              <w:jc w:val="right"/>
              <w:rPr>
                <w:rFonts w:ascii="GHEA Grapalat" w:eastAsia="Times New Roman" w:hAnsi="GHEA Grapalat" w:cs="Tahoma"/>
                <w:color w:val="000000"/>
                <w:sz w:val="20"/>
                <w:szCs w:val="20"/>
                <w:lang w:val="hy-AM" w:eastAsia="ru-RU" w:bidi="ru-RU"/>
              </w:rPr>
            </w:pPr>
            <w:r w:rsidRPr="00FD0C47">
              <w:rPr>
                <w:rFonts w:ascii="GHEA Grapalat" w:eastAsia="Times New Roman" w:hAnsi="GHEA Grapalat" w:cs="Times New Roman"/>
                <w:color w:val="000000"/>
                <w:sz w:val="20"/>
                <w:szCs w:val="20"/>
                <w:lang w:val="ru-RU" w:eastAsia="ru-RU" w:bidi="ru-RU"/>
              </w:rPr>
              <w:t>/____________________/</w:t>
            </w:r>
          </w:p>
          <w:p w:rsidR="00FD0C47" w:rsidRPr="00FD0C47" w:rsidRDefault="00FD0C47" w:rsidP="00FD0C47">
            <w:pPr>
              <w:widowControl w:val="0"/>
              <w:spacing w:after="120" w:line="240" w:lineRule="auto"/>
              <w:ind w:right="754"/>
              <w:jc w:val="right"/>
              <w:rPr>
                <w:rFonts w:ascii="GHEA Grapalat" w:eastAsia="Times New Roman" w:hAnsi="GHEA Grapalat" w:cs="Sylfaen"/>
                <w:sz w:val="16"/>
                <w:szCs w:val="20"/>
                <w:lang w:val="ru-RU" w:eastAsia="ru-RU" w:bidi="ru-RU"/>
              </w:rPr>
            </w:pPr>
            <w:r w:rsidRPr="00FD0C47">
              <w:rPr>
                <w:rFonts w:ascii="GHEA Grapalat" w:eastAsia="Times New Roman" w:hAnsi="GHEA Grapalat" w:cs="Times New Roman"/>
                <w:sz w:val="16"/>
                <w:szCs w:val="20"/>
                <w:lang w:val="ru-RU" w:eastAsia="ru-RU" w:bidi="ru-RU"/>
              </w:rPr>
              <w:t>/подпись/</w:t>
            </w:r>
          </w:p>
          <w:p w:rsidR="00FD0C47" w:rsidRPr="00FD0C47" w:rsidRDefault="00FD0C47" w:rsidP="00FD0C47">
            <w:pPr>
              <w:widowControl w:val="0"/>
              <w:spacing w:after="120" w:line="240" w:lineRule="auto"/>
              <w:jc w:val="both"/>
              <w:rPr>
                <w:rFonts w:ascii="GHEA Grapalat" w:eastAsia="Times New Roman" w:hAnsi="GHEA Grapalat" w:cs="Arial"/>
                <w:sz w:val="20"/>
                <w:szCs w:val="20"/>
                <w:lang w:val="hy-AM" w:eastAsia="ru-RU" w:bidi="ru-RU"/>
              </w:rPr>
            </w:pPr>
          </w:p>
        </w:tc>
        <w:tc>
          <w:tcPr>
            <w:tcW w:w="0" w:type="auto"/>
            <w:tcBorders>
              <w:top w:val="single" w:sz="4" w:space="0" w:color="auto"/>
              <w:left w:val="nil"/>
              <w:right w:val="single" w:sz="4" w:space="0" w:color="auto"/>
            </w:tcBorders>
            <w:noWrap/>
          </w:tcPr>
          <w:p w:rsidR="00FD0C47" w:rsidRPr="00FD0C47" w:rsidRDefault="00FD0C47" w:rsidP="00FD0C47">
            <w:pPr>
              <w:widowControl w:val="0"/>
              <w:spacing w:after="120" w:line="240" w:lineRule="auto"/>
              <w:rPr>
                <w:rFonts w:ascii="GHEA Grapalat" w:eastAsia="Times New Roman" w:hAnsi="GHEA Grapalat" w:cs="Tahoma"/>
                <w:color w:val="000000"/>
                <w:sz w:val="20"/>
                <w:szCs w:val="20"/>
                <w:lang w:val="hy-AM" w:eastAsia="ru-RU" w:bidi="ru-RU"/>
              </w:rPr>
            </w:pPr>
            <w:r w:rsidRPr="00FD0C47">
              <w:rPr>
                <w:rFonts w:ascii="GHEA Grapalat" w:eastAsia="Times New Roman" w:hAnsi="GHEA Grapalat" w:cs="Times New Roman"/>
                <w:color w:val="000000"/>
                <w:sz w:val="20"/>
                <w:szCs w:val="20"/>
                <w:lang w:val="ru-RU" w:eastAsia="ru-RU" w:bidi="ru-RU"/>
              </w:rPr>
              <w:lastRenderedPageBreak/>
              <w:t xml:space="preserve">23.а. Обслуживающая плательщика финансовая </w:t>
            </w:r>
            <w:r w:rsidRPr="00FD0C47">
              <w:rPr>
                <w:rFonts w:ascii="GHEA Grapalat" w:eastAsia="Times New Roman" w:hAnsi="GHEA Grapalat" w:cs="Times New Roman"/>
                <w:color w:val="000000"/>
                <w:sz w:val="20"/>
                <w:szCs w:val="20"/>
                <w:lang w:val="ru-RU" w:eastAsia="ru-RU" w:bidi="ru-RU"/>
              </w:rPr>
              <w:lastRenderedPageBreak/>
              <w:t>организация</w:t>
            </w:r>
          </w:p>
          <w:p w:rsidR="00FD0C47" w:rsidRPr="00FD0C47" w:rsidRDefault="00FD0C47" w:rsidP="00FD0C47">
            <w:pPr>
              <w:widowControl w:val="0"/>
              <w:spacing w:after="0" w:line="240" w:lineRule="auto"/>
              <w:jc w:val="right"/>
              <w:rPr>
                <w:rFonts w:ascii="GHEA Grapalat" w:eastAsia="Times New Roman" w:hAnsi="GHEA Grapalat" w:cs="Tahoma"/>
                <w:color w:val="000000"/>
                <w:sz w:val="20"/>
                <w:szCs w:val="20"/>
                <w:lang w:val="ru-RU" w:eastAsia="ru-RU" w:bidi="ru-RU"/>
              </w:rPr>
            </w:pPr>
            <w:r w:rsidRPr="00FD0C47">
              <w:rPr>
                <w:rFonts w:ascii="GHEA Grapalat" w:eastAsia="Times New Roman" w:hAnsi="GHEA Grapalat" w:cs="Times New Roman"/>
                <w:color w:val="000000"/>
                <w:sz w:val="20"/>
                <w:szCs w:val="20"/>
                <w:lang w:val="ru-RU" w:eastAsia="ru-RU" w:bidi="ru-RU"/>
              </w:rPr>
              <w:t>/____________________/</w:t>
            </w:r>
          </w:p>
          <w:p w:rsidR="00FD0C47" w:rsidRPr="00FD0C47" w:rsidRDefault="00FD0C47" w:rsidP="00FD0C47">
            <w:pPr>
              <w:widowControl w:val="0"/>
              <w:spacing w:after="120" w:line="240" w:lineRule="auto"/>
              <w:ind w:right="707"/>
              <w:jc w:val="right"/>
              <w:rPr>
                <w:rFonts w:ascii="GHEA Grapalat" w:eastAsia="Times New Roman" w:hAnsi="GHEA Grapalat" w:cs="Sylfaen"/>
                <w:sz w:val="20"/>
                <w:szCs w:val="20"/>
                <w:lang w:val="hy-AM" w:eastAsia="ru-RU" w:bidi="ru-RU"/>
              </w:rPr>
            </w:pPr>
            <w:r w:rsidRPr="00FD0C47">
              <w:rPr>
                <w:rFonts w:ascii="GHEA Grapalat" w:eastAsia="Times New Roman" w:hAnsi="GHEA Grapalat" w:cs="Times New Roman"/>
                <w:sz w:val="16"/>
                <w:szCs w:val="20"/>
                <w:lang w:val="ru-RU" w:eastAsia="ru-RU" w:bidi="ru-RU"/>
              </w:rPr>
              <w:t>/подпись/</w:t>
            </w:r>
          </w:p>
        </w:tc>
      </w:tr>
      <w:tr w:rsidR="00FD0C47" w:rsidRPr="00FD0C47" w:rsidTr="00BD64CC">
        <w:trPr>
          <w:jc w:val="center"/>
        </w:trPr>
        <w:tc>
          <w:tcPr>
            <w:tcW w:w="0" w:type="auto"/>
            <w:tcBorders>
              <w:top w:val="nil"/>
              <w:left w:val="single" w:sz="4" w:space="0" w:color="auto"/>
              <w:bottom w:val="single" w:sz="4" w:space="0" w:color="auto"/>
              <w:right w:val="single" w:sz="4" w:space="0" w:color="auto"/>
            </w:tcBorders>
            <w:noWrap/>
          </w:tcPr>
          <w:p w:rsidR="00FD0C47" w:rsidRPr="00FD0C47" w:rsidRDefault="00FD0C47" w:rsidP="00FD0C47">
            <w:pPr>
              <w:widowControl w:val="0"/>
              <w:spacing w:after="120" w:line="240" w:lineRule="auto"/>
              <w:rPr>
                <w:rFonts w:ascii="GHEA Grapalat" w:eastAsia="Times New Roman" w:hAnsi="GHEA Grapalat" w:cs="Times New Roman"/>
                <w:sz w:val="20"/>
                <w:szCs w:val="20"/>
                <w:lang w:val="hy-AM" w:eastAsia="ru-RU" w:bidi="ru-RU"/>
              </w:rPr>
            </w:pPr>
            <w:r w:rsidRPr="00FD0C47">
              <w:rPr>
                <w:rFonts w:ascii="GHEA Grapalat" w:eastAsia="Times New Roman" w:hAnsi="GHEA Grapalat" w:cs="Times New Roman"/>
                <w:sz w:val="20"/>
                <w:szCs w:val="20"/>
                <w:lang w:val="ru-RU" w:eastAsia="ru-RU" w:bidi="ru-RU"/>
              </w:rPr>
              <w:lastRenderedPageBreak/>
              <w:t>24.б.</w:t>
            </w:r>
          </w:p>
          <w:p w:rsidR="00FD0C47" w:rsidRPr="00FD0C47" w:rsidRDefault="00FD0C47" w:rsidP="00FD0C47">
            <w:pPr>
              <w:widowControl w:val="0"/>
              <w:spacing w:after="120" w:line="240" w:lineRule="auto"/>
              <w:jc w:val="right"/>
              <w:rPr>
                <w:rFonts w:ascii="GHEA Grapalat" w:eastAsia="Times New Roman" w:hAnsi="GHEA Grapalat" w:cs="Sylfaen"/>
                <w:sz w:val="20"/>
                <w:szCs w:val="20"/>
                <w:lang w:val="ru-RU" w:eastAsia="ru-RU" w:bidi="ru-RU"/>
              </w:rPr>
            </w:pPr>
            <w:r w:rsidRPr="00FD0C47">
              <w:rPr>
                <w:rFonts w:ascii="GHEA Grapalat" w:eastAsia="Times New Roman" w:hAnsi="GHEA Grapalat" w:cs="Times New Roman"/>
                <w:sz w:val="20"/>
                <w:szCs w:val="20"/>
                <w:lang w:val="ru-RU" w:eastAsia="ru-RU" w:bidi="ru-RU"/>
              </w:rPr>
              <w:t>М. П.</w:t>
            </w:r>
          </w:p>
          <w:p w:rsidR="00FD0C47" w:rsidRPr="00FD0C47" w:rsidRDefault="00FD0C47" w:rsidP="00FD0C47">
            <w:pPr>
              <w:widowControl w:val="0"/>
              <w:spacing w:after="120" w:line="240" w:lineRule="auto"/>
              <w:rPr>
                <w:rFonts w:ascii="GHEA Grapalat" w:eastAsia="Times New Roman" w:hAnsi="GHEA Grapalat" w:cs="Sylfaen"/>
                <w:sz w:val="20"/>
                <w:szCs w:val="20"/>
                <w:lang w:val="ru-RU" w:eastAsia="ru-RU" w:bidi="ru-RU"/>
              </w:rPr>
            </w:pPr>
          </w:p>
          <w:p w:rsidR="00FD0C47" w:rsidRPr="00FD0C47" w:rsidRDefault="00FD0C47" w:rsidP="00FD0C47">
            <w:pPr>
              <w:widowControl w:val="0"/>
              <w:tabs>
                <w:tab w:val="left" w:pos="2694"/>
              </w:tabs>
              <w:spacing w:after="120" w:line="240" w:lineRule="auto"/>
              <w:rPr>
                <w:rFonts w:ascii="GHEA Grapalat" w:eastAsia="Times New Roman" w:hAnsi="GHEA Grapalat" w:cs="Sylfaen"/>
                <w:sz w:val="20"/>
                <w:szCs w:val="20"/>
                <w:lang w:val="hy-AM" w:eastAsia="ru-RU" w:bidi="ru-RU"/>
              </w:rPr>
            </w:pPr>
            <w:r w:rsidRPr="00FD0C47">
              <w:rPr>
                <w:rFonts w:ascii="GHEA Grapalat" w:eastAsia="Times New Roman" w:hAnsi="GHEA Grapalat" w:cs="Times New Roman"/>
                <w:sz w:val="20"/>
                <w:szCs w:val="20"/>
                <w:lang w:val="ru-RU" w:eastAsia="ru-RU" w:bidi="ru-RU"/>
              </w:rPr>
              <w:t>24.в</w:t>
            </w:r>
            <w:r w:rsidRPr="00FD0C47">
              <w:rPr>
                <w:rFonts w:ascii="GHEA Grapalat" w:eastAsia="Times New Roman" w:hAnsi="GHEA Grapalat" w:cs="Times New Roman"/>
                <w:sz w:val="20"/>
                <w:szCs w:val="20"/>
                <w:lang w:val="hy-AM" w:eastAsia="ru-RU" w:bidi="ru-RU"/>
              </w:rPr>
              <w:tab/>
            </w:r>
            <w:r w:rsidRPr="00FD0C47">
              <w:rPr>
                <w:rFonts w:ascii="GHEA Grapalat" w:eastAsia="Times New Roman" w:hAnsi="GHEA Grapalat" w:cs="Times New Roman"/>
                <w:sz w:val="20"/>
                <w:szCs w:val="20"/>
                <w:lang w:val="ru-RU" w:eastAsia="ru-RU" w:bidi="ru-RU"/>
              </w:rPr>
              <w:t>"___" ___ 20___ г.</w:t>
            </w:r>
          </w:p>
        </w:tc>
        <w:tc>
          <w:tcPr>
            <w:tcW w:w="0" w:type="auto"/>
            <w:tcBorders>
              <w:top w:val="nil"/>
              <w:left w:val="nil"/>
              <w:bottom w:val="single" w:sz="4" w:space="0" w:color="auto"/>
              <w:right w:val="single" w:sz="4" w:space="0" w:color="auto"/>
            </w:tcBorders>
            <w:noWrap/>
          </w:tcPr>
          <w:p w:rsidR="00FD0C47" w:rsidRPr="00FD0C47" w:rsidRDefault="00FD0C47" w:rsidP="00FD0C47">
            <w:pPr>
              <w:widowControl w:val="0"/>
              <w:spacing w:after="120" w:line="240" w:lineRule="auto"/>
              <w:rPr>
                <w:rFonts w:ascii="GHEA Grapalat" w:eastAsia="Times New Roman" w:hAnsi="GHEA Grapalat" w:cs="Times New Roman"/>
                <w:sz w:val="20"/>
                <w:szCs w:val="20"/>
                <w:lang w:val="hy-AM" w:eastAsia="ru-RU" w:bidi="ru-RU"/>
              </w:rPr>
            </w:pPr>
            <w:r w:rsidRPr="00FD0C47">
              <w:rPr>
                <w:rFonts w:ascii="GHEA Grapalat" w:eastAsia="Times New Roman" w:hAnsi="GHEA Grapalat" w:cs="Times New Roman"/>
                <w:sz w:val="20"/>
                <w:szCs w:val="20"/>
                <w:lang w:val="ru-RU" w:eastAsia="ru-RU" w:bidi="ru-RU"/>
              </w:rPr>
              <w:t>23.б.</w:t>
            </w:r>
          </w:p>
          <w:p w:rsidR="00FD0C47" w:rsidRPr="00FD0C47" w:rsidRDefault="00FD0C47" w:rsidP="00FD0C47">
            <w:pPr>
              <w:widowControl w:val="0"/>
              <w:spacing w:after="120" w:line="240" w:lineRule="auto"/>
              <w:jc w:val="right"/>
              <w:rPr>
                <w:rFonts w:ascii="GHEA Grapalat" w:eastAsia="Times New Roman" w:hAnsi="GHEA Grapalat" w:cs="Sylfaen"/>
                <w:sz w:val="20"/>
                <w:szCs w:val="20"/>
                <w:lang w:val="hy-AM" w:eastAsia="ru-RU" w:bidi="ru-RU"/>
              </w:rPr>
            </w:pPr>
            <w:r w:rsidRPr="00FD0C47">
              <w:rPr>
                <w:rFonts w:ascii="GHEA Grapalat" w:eastAsia="Times New Roman" w:hAnsi="GHEA Grapalat" w:cs="Times New Roman"/>
                <w:sz w:val="20"/>
                <w:szCs w:val="20"/>
                <w:lang w:val="ru-RU" w:eastAsia="ru-RU" w:bidi="ru-RU"/>
              </w:rPr>
              <w:t xml:space="preserve">М. П. </w:t>
            </w:r>
          </w:p>
          <w:p w:rsidR="00FD0C47" w:rsidRPr="00FD0C47" w:rsidRDefault="00FD0C47" w:rsidP="00FD0C47">
            <w:pPr>
              <w:widowControl w:val="0"/>
              <w:spacing w:after="120" w:line="240" w:lineRule="auto"/>
              <w:rPr>
                <w:rFonts w:ascii="GHEA Grapalat" w:eastAsia="Times New Roman" w:hAnsi="GHEA Grapalat" w:cs="Times New Roman"/>
                <w:sz w:val="20"/>
                <w:szCs w:val="20"/>
                <w:lang w:val="hy-AM" w:eastAsia="ru-RU" w:bidi="ru-RU"/>
              </w:rPr>
            </w:pPr>
          </w:p>
          <w:p w:rsidR="00FD0C47" w:rsidRPr="00FD0C47" w:rsidRDefault="00FD0C47" w:rsidP="00FD0C47">
            <w:pPr>
              <w:widowControl w:val="0"/>
              <w:tabs>
                <w:tab w:val="left" w:pos="2715"/>
              </w:tabs>
              <w:spacing w:after="120" w:line="240" w:lineRule="auto"/>
              <w:rPr>
                <w:rFonts w:ascii="GHEA Grapalat" w:eastAsia="Times New Roman" w:hAnsi="GHEA Grapalat" w:cs="Sylfaen"/>
                <w:color w:val="000000"/>
                <w:sz w:val="20"/>
                <w:szCs w:val="20"/>
                <w:lang w:val="hy-AM" w:eastAsia="ru-RU" w:bidi="ru-RU"/>
              </w:rPr>
            </w:pPr>
            <w:r w:rsidRPr="00FD0C47">
              <w:rPr>
                <w:rFonts w:ascii="GHEA Grapalat" w:eastAsia="Times New Roman" w:hAnsi="GHEA Grapalat" w:cs="Times New Roman"/>
                <w:sz w:val="20"/>
                <w:szCs w:val="20"/>
                <w:lang w:val="ru-RU" w:eastAsia="ru-RU" w:bidi="ru-RU"/>
              </w:rPr>
              <w:t>23.в Дата исполнения:</w:t>
            </w:r>
            <w:r w:rsidRPr="00FD0C47">
              <w:rPr>
                <w:rFonts w:ascii="GHEA Grapalat" w:eastAsia="Times New Roman" w:hAnsi="GHEA Grapalat" w:cs="Times New Roman"/>
                <w:sz w:val="20"/>
                <w:szCs w:val="20"/>
                <w:lang w:val="hy-AM" w:eastAsia="ru-RU" w:bidi="ru-RU"/>
              </w:rPr>
              <w:tab/>
            </w:r>
            <w:r w:rsidRPr="00FD0C47">
              <w:rPr>
                <w:rFonts w:ascii="GHEA Grapalat" w:eastAsia="Times New Roman" w:hAnsi="GHEA Grapalat" w:cs="Times New Roman"/>
                <w:sz w:val="20"/>
                <w:szCs w:val="20"/>
                <w:lang w:val="ru-RU" w:eastAsia="ru-RU" w:bidi="ru-RU"/>
              </w:rPr>
              <w:t xml:space="preserve"> "___" ___ 20___г.</w:t>
            </w:r>
          </w:p>
        </w:tc>
      </w:tr>
    </w:tbl>
    <w:p w:rsidR="00FD0C47" w:rsidRPr="00FD0C47" w:rsidRDefault="00FD0C47" w:rsidP="00FD0C47">
      <w:pPr>
        <w:widowControl w:val="0"/>
        <w:tabs>
          <w:tab w:val="left" w:pos="540"/>
        </w:tabs>
        <w:autoSpaceDE w:val="0"/>
        <w:autoSpaceDN w:val="0"/>
        <w:adjustRightInd w:val="0"/>
        <w:spacing w:after="160" w:line="360" w:lineRule="auto"/>
        <w:jc w:val="both"/>
        <w:rPr>
          <w:rFonts w:ascii="GHEA Grapalat" w:eastAsia="Times New Roman" w:hAnsi="GHEA Grapalat" w:cs="Times New Roman"/>
          <w:i/>
          <w:sz w:val="24"/>
          <w:szCs w:val="24"/>
          <w:lang w:val="ru-RU" w:eastAsia="ru-RU" w:bidi="ru-RU"/>
        </w:rPr>
      </w:pPr>
    </w:p>
    <w:p w:rsidR="00FD0C47" w:rsidRPr="00FD0C47" w:rsidRDefault="00FD0C47" w:rsidP="00FD0C47">
      <w:pPr>
        <w:widowControl w:val="0"/>
        <w:spacing w:after="160" w:line="360" w:lineRule="auto"/>
        <w:jc w:val="center"/>
        <w:rPr>
          <w:rFonts w:ascii="GHEA Grapalat" w:eastAsia="Times New Roman" w:hAnsi="GHEA Grapalat" w:cs="Times New Roman"/>
          <w:b/>
          <w:sz w:val="24"/>
          <w:szCs w:val="24"/>
          <w:lang w:val="ru-RU" w:eastAsia="ru-RU" w:bidi="ru-RU"/>
        </w:rPr>
      </w:pPr>
      <w:r w:rsidRPr="00FD0C47">
        <w:rPr>
          <w:rFonts w:ascii="GHEA Grapalat" w:eastAsia="Times New Roman" w:hAnsi="GHEA Grapalat" w:cs="Times New Roman"/>
          <w:b/>
          <w:sz w:val="24"/>
          <w:szCs w:val="24"/>
          <w:lang w:val="ru-RU" w:eastAsia="ru-RU" w:bidi="ru-RU"/>
        </w:rPr>
        <w:t xml:space="preserve">Обязательные реквизиты платежного требования и </w:t>
      </w:r>
      <w:r w:rsidRPr="00FD0C47">
        <w:rPr>
          <w:rFonts w:ascii="GHEA Grapalat" w:eastAsia="Times New Roman" w:hAnsi="GHEA Grapalat" w:cs="Times New Roman"/>
          <w:b/>
          <w:sz w:val="24"/>
          <w:szCs w:val="24"/>
          <w:lang w:val="ru-RU" w:eastAsia="ru-RU" w:bidi="ru-RU"/>
        </w:rPr>
        <w:b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D0C47" w:rsidRPr="00FD0C47" w:rsidTr="00BD64CC">
        <w:trPr>
          <w:tblHeader/>
        </w:trPr>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both"/>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 xml:space="preserve">Требование о заполнении реквизита </w:t>
            </w:r>
          </w:p>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ind w:left="-588" w:firstLine="588"/>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Сторона,</w:t>
            </w:r>
          </w:p>
          <w:p w:rsidR="00FD0C47" w:rsidRPr="00FD0C47" w:rsidRDefault="00FD0C47" w:rsidP="00FD0C47">
            <w:pPr>
              <w:widowControl w:val="0"/>
              <w:spacing w:after="120" w:line="240" w:lineRule="auto"/>
              <w:ind w:left="-31"/>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заполняющая реквизит: бенефициар или плательщик (в связи с процессом закупки)</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b/>
                <w:sz w:val="20"/>
                <w:szCs w:val="20"/>
                <w:lang w:val="ru-RU" w:eastAsia="ru-RU" w:bidi="ru-RU"/>
              </w:rPr>
            </w:pPr>
            <w:r w:rsidRPr="00FD0C47">
              <w:rPr>
                <w:rFonts w:ascii="GHEA Grapalat" w:eastAsia="Times New Roman" w:hAnsi="GHEA Grapalat" w:cs="Times New Roman"/>
                <w:b/>
                <w:sz w:val="20"/>
                <w:szCs w:val="20"/>
                <w:lang w:val="ru-RU" w:eastAsia="ru-RU" w:bidi="ru-RU"/>
              </w:rPr>
              <w:t>5</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На документе заранее заполнено "Платежное требование"</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бенефициаром при представлении платежного требования в банк плательщика</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ind w:left="132" w:hanging="132"/>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заполняется бенефициаром в день представления платежного требования в банк плательщика. </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w:t>
            </w:r>
            <w:r w:rsidRPr="00FD0C47">
              <w:rPr>
                <w:rFonts w:ascii="GHEA Grapalat" w:eastAsia="Times New Roman" w:hAnsi="GHEA Grapalat" w:cs="Times New Roman"/>
                <w:sz w:val="20"/>
                <w:szCs w:val="20"/>
                <w:lang w:val="ru-RU" w:eastAsia="ru-RU" w:bidi="ru-RU"/>
              </w:rPr>
              <w:lastRenderedPageBreak/>
              <w:t>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ind w:left="252" w:hanging="252"/>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заполняется плательщиком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плательщиком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плательщиком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плательщиком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плательщиком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заранее заполняется бенефициаром — по приглашению</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НЗОУ </w:t>
            </w:r>
            <w:r w:rsidRPr="00FD0C47">
              <w:rPr>
                <w:rFonts w:ascii="GHEA Grapalat" w:eastAsia="Times New Roman" w:hAnsi="GHEA Grapalat" w:cs="Times New Roman"/>
                <w:sz w:val="20"/>
                <w:szCs w:val="20"/>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 xml:space="preserve"> (не заполняется в процессе в </w:t>
            </w:r>
            <w:r w:rsidRPr="00FD0C47">
              <w:rPr>
                <w:rFonts w:ascii="GHEA Grapalat" w:eastAsia="Times New Roman" w:hAnsi="GHEA Grapalat" w:cs="Times New Roman"/>
                <w:sz w:val="20"/>
                <w:szCs w:val="20"/>
                <w:lang w:val="ru-RU" w:eastAsia="ru-RU" w:bidi="ru-RU"/>
              </w:rPr>
              <w:lastRenderedPageBreak/>
              <w:t>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(не заполняется)</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заранее заполняется бенефициаром — по приглашению</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заранее заполняется бенефициаром — по приглашению</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заранее заполняется бенефициаром — по приглашению</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заполняется плательщиком </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 заполняется и не применяется)</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плательщиком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заранее заполняется бенефициаром — по приглашению</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Основания для совершения </w:t>
            </w:r>
            <w:r w:rsidRPr="00FD0C47">
              <w:rPr>
                <w:rFonts w:ascii="GHEA Grapalat" w:eastAsia="Times New Roman" w:hAnsi="GHEA Grapalat" w:cs="Times New Roman"/>
                <w:sz w:val="20"/>
                <w:szCs w:val="20"/>
                <w:lang w:val="ru-RU" w:eastAsia="ru-RU" w:bidi="ru-RU"/>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 xml:space="preserve">заполняются данные документа, являющегося основанием для </w:t>
            </w:r>
            <w:r w:rsidRPr="00FD0C47">
              <w:rPr>
                <w:rFonts w:ascii="GHEA Grapalat" w:eastAsia="Times New Roman" w:hAnsi="GHEA Grapalat" w:cs="Times New Roman"/>
                <w:sz w:val="20"/>
                <w:szCs w:val="20"/>
                <w:lang w:val="ru-RU" w:eastAsia="ru-RU" w:bidi="ru-RU"/>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заполняется бенефициаром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Del="0010680B"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обязательно </w:t>
            </w:r>
            <w:r w:rsidRPr="00FD0C47">
              <w:rPr>
                <w:rFonts w:ascii="GHEA Grapalat" w:eastAsia="Times New Roman" w:hAnsi="GHEA Grapalat" w:cs="Times New Roman"/>
                <w:sz w:val="20"/>
                <w:szCs w:val="20"/>
                <w:lang w:val="ru-RU" w:eastAsia="ru-RU" w:bidi="ru-RU"/>
              </w:rPr>
              <w:b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заранее заполняется бенефициаром </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заполняется количество страниц прилагаемых к Требованию документов, которые должны быть 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заполняется бенефициаром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w:t>
            </w:r>
            <w:r w:rsidRPr="00FD0C47">
              <w:rPr>
                <w:rFonts w:ascii="Courier New" w:eastAsia="Times New Roman" w:hAnsi="Courier New" w:cs="Courier New"/>
                <w:sz w:val="20"/>
                <w:szCs w:val="20"/>
                <w:lang w:val="ru-RU" w:eastAsia="ru-RU" w:bidi="ru-RU"/>
              </w:rPr>
              <w:t> </w:t>
            </w:r>
            <w:r w:rsidRPr="00FD0C47">
              <w:rPr>
                <w:rFonts w:ascii="GHEA Grapalat" w:eastAsia="Times New Roman" w:hAnsi="GHEA Grapalat" w:cs="Times New Roman"/>
                <w:sz w:val="20"/>
                <w:szCs w:val="20"/>
                <w:lang w:val="ru-RU" w:eastAsia="ru-RU" w:bidi="ru-RU"/>
              </w:rPr>
              <w:t xml:space="preserve">случае представления плательщиком Требования </w:t>
            </w:r>
            <w:r w:rsidRPr="00FD0C47">
              <w:rPr>
                <w:rFonts w:ascii="GHEA Grapalat" w:eastAsia="Times New Roman" w:hAnsi="GHEA Grapalat" w:cs="Times New Roman"/>
                <w:sz w:val="20"/>
                <w:szCs w:val="20"/>
                <w:lang w:val="ru-RU" w:eastAsia="ru-RU" w:bidi="ru-RU"/>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подписывается плательщиком или проставляется электронная подпись плательщика</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widowControl w:val="0"/>
              <w:spacing w:after="120" w:line="240" w:lineRule="auto"/>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обязательно: </w:t>
            </w:r>
            <w:r w:rsidRPr="00FD0C47">
              <w:rPr>
                <w:rFonts w:ascii="GHEA Grapalat" w:eastAsia="Times New Roman" w:hAnsi="GHEA Grapalat" w:cs="Times New Roman"/>
                <w:sz w:val="20"/>
                <w:szCs w:val="20"/>
                <w:lang w:val="ru-RU" w:eastAsia="ru-RU" w:bidi="ru-RU"/>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скрепляется печатью плательщика при представлении в бумажной форме</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Обязательно: </w:t>
            </w:r>
            <w:r w:rsidRPr="00FD0C47">
              <w:rPr>
                <w:rFonts w:ascii="GHEA Grapalat" w:eastAsia="Times New Roman" w:hAnsi="GHEA Grapalat" w:cs="Times New Roman"/>
                <w:sz w:val="20"/>
                <w:szCs w:val="20"/>
                <w:lang w:val="ru-RU" w:eastAsia="ru-RU" w:bidi="ru-RU"/>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подписывается бенефициаром</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vAlign w:val="center"/>
          </w:tcPr>
          <w:p w:rsidR="00FD0C47" w:rsidRPr="00FD0C47" w:rsidRDefault="00FD0C47" w:rsidP="00FD0C47">
            <w:pPr>
              <w:widowControl w:val="0"/>
              <w:spacing w:after="120" w:line="240" w:lineRule="auto"/>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обязательно: </w:t>
            </w:r>
            <w:r w:rsidRPr="00FD0C47">
              <w:rPr>
                <w:rFonts w:ascii="GHEA Grapalat" w:eastAsia="Times New Roman" w:hAnsi="GHEA Grapalat" w:cs="Times New Roman"/>
                <w:sz w:val="20"/>
                <w:szCs w:val="20"/>
                <w:lang w:val="ru-RU" w:eastAsia="ru-RU" w:bidi="ru-RU"/>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скрепляется печатью бенефициара </w:t>
            </w:r>
            <w:r w:rsidRPr="00FD0C47">
              <w:rPr>
                <w:rFonts w:ascii="GHEA Grapalat" w:eastAsia="Times New Roman" w:hAnsi="GHEA Grapalat" w:cs="Times New Roman"/>
                <w:sz w:val="20"/>
                <w:szCs w:val="20"/>
                <w:lang w:val="ru-RU" w:eastAsia="ru-RU" w:bidi="ru-RU"/>
              </w:rPr>
              <w:br/>
              <w:t>при представлении в банк в бумажной форме</w:t>
            </w: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r w:rsidRPr="00FD0C47">
              <w:rPr>
                <w:rFonts w:ascii="GHEA Grapalat" w:eastAsia="Times New Roman" w:hAnsi="GHEA Grapalat" w:cs="Times New Roman"/>
                <w:sz w:val="20"/>
                <w:szCs w:val="20"/>
                <w:lang w:val="ru-RU" w:eastAsia="ru-RU" w:bidi="ru-RU"/>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 xml:space="preserve">подпись сотрудника финансовой </w:t>
            </w:r>
            <w:r w:rsidRPr="00FD0C47">
              <w:rPr>
                <w:rFonts w:ascii="GHEA Grapalat" w:eastAsia="Times New Roman" w:hAnsi="GHEA Grapalat" w:cs="Times New Roman"/>
                <w:sz w:val="20"/>
                <w:szCs w:val="20"/>
                <w:lang w:val="ru-RU" w:eastAsia="ru-RU" w:bidi="ru-RU"/>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 xml:space="preserve">заполняется при представлении Платежного требования в </w:t>
            </w:r>
            <w:r w:rsidRPr="00FD0C47">
              <w:rPr>
                <w:rFonts w:ascii="GHEA Grapalat" w:eastAsia="Times New Roman" w:hAnsi="GHEA Grapalat" w:cs="Times New Roman"/>
                <w:sz w:val="20"/>
                <w:szCs w:val="20"/>
                <w:lang w:val="ru-RU" w:eastAsia="ru-RU" w:bidi="ru-RU"/>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p>
        </w:tc>
      </w:tr>
      <w:tr w:rsidR="00FD0C47" w:rsidRPr="00FD0C47" w:rsidTr="00BD64CC">
        <w:tc>
          <w:tcPr>
            <w:tcW w:w="72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r w:rsidRPr="00FD0C47">
              <w:rPr>
                <w:rFonts w:ascii="GHEA Grapalat" w:eastAsia="Times New Roman" w:hAnsi="GHEA Grapalat" w:cs="Times New Roman"/>
                <w:sz w:val="20"/>
                <w:szCs w:val="20"/>
                <w:lang w:val="ru-RU" w:eastAsia="ru-RU" w:bidi="ru-RU"/>
              </w:rPr>
              <w:t>Необязательно</w:t>
            </w:r>
            <w:r w:rsidRPr="00FD0C47">
              <w:rPr>
                <w:rFonts w:ascii="GHEA Grapalat" w:eastAsia="Times New Roman" w:hAnsi="GHEA Grapalat" w:cs="Times New Roman"/>
                <w:sz w:val="20"/>
                <w:szCs w:val="20"/>
                <w:lang w:val="ru-RU" w:eastAsia="ru-RU" w:bidi="ru-RU"/>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D0C47" w:rsidRPr="00FD0C47" w:rsidRDefault="00FD0C47" w:rsidP="00FD0C47">
            <w:pPr>
              <w:widowControl w:val="0"/>
              <w:spacing w:after="120" w:line="240" w:lineRule="auto"/>
              <w:jc w:val="center"/>
              <w:rPr>
                <w:rFonts w:ascii="GHEA Grapalat" w:eastAsia="Times New Roman" w:hAnsi="GHEA Grapalat" w:cs="Times New Roman"/>
                <w:sz w:val="20"/>
                <w:szCs w:val="20"/>
                <w:lang w:val="ru-RU" w:eastAsia="ru-RU" w:bidi="ru-RU"/>
              </w:rPr>
            </w:pPr>
          </w:p>
        </w:tc>
      </w:tr>
    </w:tbl>
    <w:p w:rsidR="00FD0C47" w:rsidRPr="00FD0C47" w:rsidRDefault="00FD0C47" w:rsidP="00FD0C47">
      <w:pPr>
        <w:spacing w:after="0" w:line="240" w:lineRule="auto"/>
        <w:rPr>
          <w:rFonts w:ascii="Times New Roman" w:eastAsia="Times New Roman" w:hAnsi="Times New Roman" w:cs="Times New Roman"/>
          <w:sz w:val="24"/>
          <w:szCs w:val="24"/>
          <w:lang w:val="ru-RU" w:eastAsia="ru-RU" w:bidi="ru-RU"/>
        </w:rPr>
      </w:pPr>
    </w:p>
    <w:p w:rsidR="007316DC" w:rsidRDefault="007316DC"/>
    <w:sectPr w:rsidR="007316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93E" w:rsidRDefault="002B193E" w:rsidP="00FD0C47">
      <w:pPr>
        <w:spacing w:after="0" w:line="240" w:lineRule="auto"/>
      </w:pPr>
      <w:r>
        <w:separator/>
      </w:r>
    </w:p>
  </w:endnote>
  <w:endnote w:type="continuationSeparator" w:id="0">
    <w:p w:rsidR="002B193E" w:rsidRDefault="002B193E" w:rsidP="00FD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93954"/>
      <w:docPartObj>
        <w:docPartGallery w:val="Page Numbers (Bottom of Page)"/>
        <w:docPartUnique/>
      </w:docPartObj>
    </w:sdtPr>
    <w:sdtEndPr>
      <w:rPr>
        <w:rFonts w:ascii="GHEA Grapalat" w:hAnsi="GHEA Grapalat"/>
        <w:sz w:val="24"/>
        <w:szCs w:val="24"/>
      </w:rPr>
    </w:sdtEndPr>
    <w:sdtContent>
      <w:p w:rsidR="00BD64CC" w:rsidRPr="00CB7F01" w:rsidRDefault="00BD64CC">
        <w:pPr>
          <w:pStyle w:val="Footer"/>
          <w:jc w:val="center"/>
          <w:rPr>
            <w:rFonts w:ascii="GHEA Grapalat" w:hAnsi="GHEA Grapalat"/>
            <w:sz w:val="24"/>
            <w:szCs w:val="24"/>
          </w:rPr>
        </w:pPr>
        <w:r w:rsidRPr="00CB7F01">
          <w:rPr>
            <w:rFonts w:ascii="GHEA Grapalat" w:hAnsi="GHEA Grapalat"/>
            <w:sz w:val="24"/>
            <w:szCs w:val="24"/>
          </w:rPr>
          <w:fldChar w:fldCharType="begin"/>
        </w:r>
        <w:r w:rsidRPr="00CB7F01">
          <w:rPr>
            <w:rFonts w:ascii="GHEA Grapalat" w:hAnsi="GHEA Grapalat"/>
            <w:sz w:val="24"/>
            <w:szCs w:val="24"/>
          </w:rPr>
          <w:instrText xml:space="preserve"> PAGE   \* MERGEFORMAT </w:instrText>
        </w:r>
        <w:r w:rsidRPr="00CB7F01">
          <w:rPr>
            <w:rFonts w:ascii="GHEA Grapalat" w:hAnsi="GHEA Grapalat"/>
            <w:sz w:val="24"/>
            <w:szCs w:val="24"/>
          </w:rPr>
          <w:fldChar w:fldCharType="separate"/>
        </w:r>
        <w:r w:rsidR="00333D4B">
          <w:rPr>
            <w:rFonts w:ascii="GHEA Grapalat" w:hAnsi="GHEA Grapalat"/>
            <w:noProof/>
            <w:sz w:val="24"/>
            <w:szCs w:val="24"/>
          </w:rPr>
          <w:t>69</w:t>
        </w:r>
        <w:r w:rsidRPr="00CB7F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93E" w:rsidRDefault="002B193E" w:rsidP="00FD0C47">
      <w:pPr>
        <w:spacing w:after="0" w:line="240" w:lineRule="auto"/>
      </w:pPr>
      <w:r>
        <w:separator/>
      </w:r>
    </w:p>
  </w:footnote>
  <w:footnote w:type="continuationSeparator" w:id="0">
    <w:p w:rsidR="002B193E" w:rsidRDefault="002B193E" w:rsidP="00FD0C47">
      <w:pPr>
        <w:spacing w:after="0" w:line="240" w:lineRule="auto"/>
      </w:pPr>
      <w:r>
        <w:continuationSeparator/>
      </w:r>
    </w:p>
  </w:footnote>
  <w:footnote w:id="1">
    <w:p w:rsidR="00BD64CC" w:rsidRPr="000C25BA" w:rsidRDefault="00BD64CC" w:rsidP="00FD0C47">
      <w:pPr>
        <w:pStyle w:val="FootnoteText"/>
        <w:jc w:val="both"/>
        <w:rPr>
          <w:rFonts w:ascii="GHEA Grapalat" w:hAnsi="GHEA Grapalat" w:cs="Sylfaen"/>
        </w:rPr>
      </w:pPr>
      <w:r w:rsidRPr="000C25BA">
        <w:rPr>
          <w:rStyle w:val="FootnoteReference"/>
          <w:rFonts w:ascii="GHEA Grapalat" w:hAnsi="GHEA Grapalat"/>
        </w:rPr>
        <w:footnoteRef/>
      </w:r>
      <w:r w:rsidRPr="000C25BA">
        <w:rPr>
          <w:rStyle w:val="FootnoteReference"/>
          <w:rFonts w:ascii="GHEA Grapalat" w:hAnsi="GHEA Grapalat"/>
        </w:rPr>
        <w:t xml:space="preserve"> </w:t>
      </w:r>
      <w:r w:rsidRPr="000C25BA">
        <w:rPr>
          <w:rFonts w:ascii="GHEA Grapalat" w:hAnsi="GHEA Grapalat"/>
          <w:i/>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2">
    <w:p w:rsidR="00BD64CC" w:rsidRPr="000C25BA" w:rsidRDefault="00BD64CC" w:rsidP="00FD0C47">
      <w:pPr>
        <w:pStyle w:val="FootnoteText"/>
        <w:jc w:val="both"/>
        <w:rPr>
          <w:rFonts w:ascii="GHEA Grapalat" w:hAnsi="GHEA Grapalat" w:cs="Sylfaen"/>
        </w:rPr>
      </w:pPr>
      <w:r w:rsidRPr="000C25BA">
        <w:rPr>
          <w:rStyle w:val="FootnoteReference"/>
          <w:rFonts w:ascii="GHEA Grapalat" w:hAnsi="GHEA Grapalat"/>
        </w:rPr>
        <w:footnoteRef/>
      </w:r>
      <w:r w:rsidRPr="000C25BA">
        <w:rPr>
          <w:rFonts w:ascii="GHEA Grapalat" w:hAnsi="GHEA Grapalat"/>
        </w:rPr>
        <w:t xml:space="preserve"> </w:t>
      </w:r>
      <w:r w:rsidRPr="000C25BA">
        <w:rPr>
          <w:rFonts w:ascii="GHEA Grapalat" w:hAnsi="GHEA Grapalat"/>
          <w:i/>
        </w:rPr>
        <w:t>Указанное в скобках предложение исключается, если за предоставление приглашения не предусматривается платеж.</w:t>
      </w:r>
    </w:p>
    <w:p w:rsidR="00BD64CC" w:rsidRPr="006F6D10" w:rsidRDefault="00BD64CC" w:rsidP="00FD0C47">
      <w:pPr>
        <w:pStyle w:val="FootnoteText"/>
        <w:jc w:val="both"/>
        <w:rPr>
          <w:rFonts w:ascii="GHEA Grapalat" w:hAnsi="GHEA Grapalat"/>
        </w:rPr>
      </w:pPr>
    </w:p>
  </w:footnote>
  <w:footnote w:id="3">
    <w:p w:rsidR="00BD64CC" w:rsidRPr="001B1D55" w:rsidRDefault="00BD64CC" w:rsidP="00FD0C47">
      <w:pPr>
        <w:pStyle w:val="FootnoteText"/>
        <w:jc w:val="both"/>
        <w:rPr>
          <w:rFonts w:ascii="GHEA Grapalat" w:hAnsi="GHEA Grapalat"/>
        </w:rPr>
      </w:pPr>
      <w:r w:rsidRPr="001B1D55">
        <w:rPr>
          <w:rStyle w:val="FootnoteReference"/>
          <w:rFonts w:ascii="GHEA Grapalat" w:hAnsi="GHEA Grapalat"/>
          <w:i/>
        </w:rPr>
        <w:footnoteRef/>
      </w:r>
      <w:r w:rsidRPr="001B1D55">
        <w:rPr>
          <w:rFonts w:ascii="GHEA Grapalat" w:hAnsi="GHEA Grapalat"/>
        </w:rPr>
        <w:t xml:space="preserve"> </w:t>
      </w:r>
      <w:r w:rsidRPr="001B1D55">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BD64CC" w:rsidRPr="001F1F4D" w:rsidRDefault="00BD64CC" w:rsidP="00FD0C47">
      <w:pPr>
        <w:jc w:val="both"/>
        <w:rPr>
          <w:rFonts w:ascii="GHEA Grapalat" w:hAnsi="GHEA Grapalat"/>
          <w:sz w:val="20"/>
          <w:szCs w:val="20"/>
        </w:rPr>
      </w:pPr>
      <w:r w:rsidRPr="001F1F4D">
        <w:rPr>
          <w:rStyle w:val="FootnoteReference"/>
          <w:rFonts w:ascii="GHEA Grapalat" w:hAnsi="GHEA Grapalat"/>
          <w:sz w:val="20"/>
          <w:szCs w:val="20"/>
        </w:rPr>
        <w:footnoteRef/>
      </w:r>
      <w:r w:rsidRPr="001F1F4D">
        <w:rPr>
          <w:rFonts w:ascii="GHEA Grapalat" w:hAnsi="GHEA Grapalat"/>
          <w:sz w:val="20"/>
          <w:szCs w:val="20"/>
        </w:rPr>
        <w:t xml:space="preserve"> </w:t>
      </w:r>
      <w:proofErr w:type="gramStart"/>
      <w:r w:rsidRPr="001F1F4D">
        <w:rPr>
          <w:rFonts w:ascii="GHEA Grapalat" w:hAnsi="GHEA Grapalat"/>
          <w:i/>
          <w:sz w:val="20"/>
          <w:szCs w:val="20"/>
        </w:rPr>
        <w:t>Если настоящим приглашением предусмотрено такое требование.</w:t>
      </w:r>
      <w:proofErr w:type="gramEnd"/>
    </w:p>
  </w:footnote>
  <w:footnote w:id="5">
    <w:p w:rsidR="00BD64CC" w:rsidRPr="001F1F4D" w:rsidRDefault="00BD64CC" w:rsidP="00FD0C47">
      <w:pPr>
        <w:pStyle w:val="FootnoteText"/>
        <w:jc w:val="both"/>
        <w:rPr>
          <w:rFonts w:ascii="GHEA Grapalat" w:hAnsi="GHEA Grapalat"/>
        </w:rPr>
      </w:pPr>
      <w:r w:rsidRPr="001F1F4D">
        <w:rPr>
          <w:rStyle w:val="FootnoteReference"/>
          <w:rFonts w:ascii="GHEA Grapalat" w:hAnsi="GHEA Grapalat"/>
        </w:rPr>
        <w:footnoteRef/>
      </w:r>
      <w:r w:rsidRPr="001F1F4D">
        <w:rPr>
          <w:rFonts w:ascii="GHEA Grapalat" w:hAnsi="GHEA Grapalat"/>
        </w:rPr>
        <w:t xml:space="preserve"> </w:t>
      </w:r>
      <w:r w:rsidRPr="001F1F4D">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участником, то из подпункта исключаются слова " товарный знак, наименование производителя".</w:t>
      </w:r>
    </w:p>
  </w:footnote>
  <w:footnote w:id="6">
    <w:p w:rsidR="00BD64CC" w:rsidRPr="001F1F4D" w:rsidRDefault="00BD64CC" w:rsidP="00FD0C47">
      <w:pPr>
        <w:pStyle w:val="FootnoteText"/>
        <w:jc w:val="both"/>
        <w:rPr>
          <w:rFonts w:ascii="GHEA Grapalat" w:hAnsi="GHEA Grapalat"/>
        </w:rPr>
      </w:pPr>
      <w:r w:rsidRPr="001F1F4D">
        <w:rPr>
          <w:rStyle w:val="FootnoteReference"/>
          <w:rFonts w:ascii="GHEA Grapalat" w:hAnsi="GHEA Grapalat"/>
        </w:rPr>
        <w:footnoteRef/>
      </w:r>
      <w:r w:rsidRPr="001F1F4D">
        <w:rPr>
          <w:rFonts w:ascii="GHEA Grapalat" w:hAnsi="GHEA Grapalat"/>
        </w:rPr>
        <w:t xml:space="preserve"> </w:t>
      </w:r>
      <w:r w:rsidRPr="001F1F4D">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7">
    <w:p w:rsidR="00BD64CC" w:rsidRPr="00C96AEF" w:rsidRDefault="00BD64CC" w:rsidP="00FD0C47">
      <w:pPr>
        <w:pStyle w:val="FootnoteText"/>
        <w:jc w:val="both"/>
        <w:rPr>
          <w:rFonts w:ascii="GHEA Grapalat" w:hAnsi="GHEA Grapalat"/>
        </w:rPr>
      </w:pPr>
      <w:r w:rsidRPr="00C96AEF">
        <w:rPr>
          <w:rStyle w:val="FootnoteReference"/>
          <w:rFonts w:ascii="GHEA Grapalat" w:hAnsi="GHEA Grapalat"/>
        </w:rPr>
        <w:footnoteRef/>
      </w:r>
      <w:r w:rsidRPr="00C96AEF">
        <w:rPr>
          <w:rFonts w:ascii="GHEA Grapalat" w:hAnsi="GHEA Grapalat"/>
        </w:rPr>
        <w:t xml:space="preserve"> </w:t>
      </w:r>
      <w:r w:rsidRPr="00C96AEF">
        <w:rPr>
          <w:rFonts w:ascii="GHEA Grapalat" w:hAnsi="GHEA Grapalat"/>
          <w:i/>
        </w:rPr>
        <w:t>Устанавливается заказчиком.</w:t>
      </w:r>
    </w:p>
  </w:footnote>
  <w:footnote w:id="8">
    <w:p w:rsidR="00BD64CC" w:rsidRPr="00C96AEF" w:rsidRDefault="00BD64CC" w:rsidP="00FD0C47">
      <w:pPr>
        <w:pStyle w:val="FootnoteText"/>
        <w:jc w:val="both"/>
        <w:rPr>
          <w:rFonts w:ascii="GHEA Grapalat" w:hAnsi="GHEA Grapalat"/>
        </w:rPr>
      </w:pPr>
      <w:r w:rsidRPr="00C96AEF">
        <w:rPr>
          <w:rStyle w:val="FootnoteReference"/>
          <w:rFonts w:ascii="GHEA Grapalat" w:hAnsi="GHEA Grapalat"/>
        </w:rPr>
        <w:footnoteRef/>
      </w:r>
      <w:r w:rsidRPr="00C96AEF">
        <w:rPr>
          <w:rFonts w:ascii="GHEA Grapalat" w:hAnsi="GHEA Grapalat"/>
        </w:rPr>
        <w:t xml:space="preserve"> </w:t>
      </w:r>
      <w:r w:rsidRPr="00C96AEF">
        <w:rPr>
          <w:rFonts w:ascii="GHEA Grapalat" w:hAnsi="GHEA Grapalat"/>
          <w:i/>
        </w:rPr>
        <w:t>Предоставленная Комитетом информация по части квалификационного критерия "Финансовые средства" не оценивается.</w:t>
      </w:r>
    </w:p>
  </w:footnote>
  <w:footnote w:id="9">
    <w:p w:rsidR="00BD64CC" w:rsidRPr="00C96AEF" w:rsidRDefault="00BD64CC" w:rsidP="00FD0C47">
      <w:pPr>
        <w:pStyle w:val="FootnoteText"/>
        <w:jc w:val="both"/>
        <w:rPr>
          <w:rFonts w:ascii="GHEA Grapalat" w:hAnsi="GHEA Grapalat"/>
        </w:rPr>
      </w:pPr>
      <w:r w:rsidRPr="00C96AEF">
        <w:rPr>
          <w:rFonts w:ascii="GHEA Grapalat" w:hAnsi="GHEA Grapalat"/>
          <w:i/>
          <w:vertAlign w:val="superscript"/>
        </w:rPr>
        <w:footnoteRef/>
      </w:r>
      <w:r w:rsidRPr="00C96AEF">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0">
    <w:p w:rsidR="00BD64CC" w:rsidRPr="00B76D61" w:rsidRDefault="00BD64CC" w:rsidP="00FD0C47">
      <w:pPr>
        <w:pStyle w:val="FootnoteText"/>
        <w:jc w:val="both"/>
        <w:rPr>
          <w:rFonts w:ascii="GHEA Grapalat" w:hAnsi="GHEA Grapalat"/>
        </w:rPr>
      </w:pPr>
      <w:r w:rsidRPr="00B76D61">
        <w:rPr>
          <w:rStyle w:val="FootnoteReference"/>
          <w:rFonts w:ascii="GHEA Grapalat" w:hAnsi="GHEA Grapalat"/>
        </w:rPr>
        <w:footnoteRef/>
      </w:r>
      <w:r w:rsidRPr="00B76D61">
        <w:rPr>
          <w:rFonts w:ascii="GHEA Grapalat" w:hAnsi="GHEA Grapalat"/>
        </w:rPr>
        <w:t xml:space="preserve"> </w:t>
      </w:r>
      <w:r w:rsidRPr="00B76D61">
        <w:rPr>
          <w:rFonts w:ascii="GHEA Grapalat" w:hAnsi="GHEA Grapalat"/>
          <w:i/>
        </w:rPr>
        <w:t>Настоящий пункт исключается из приглашения, если процедура закупки не организуется по лотам.</w:t>
      </w:r>
    </w:p>
  </w:footnote>
  <w:footnote w:id="11">
    <w:p w:rsidR="00BD64CC" w:rsidRPr="00B76D61" w:rsidRDefault="00BD64CC" w:rsidP="00FD0C47">
      <w:pPr>
        <w:pStyle w:val="FootnoteText"/>
        <w:jc w:val="both"/>
        <w:rPr>
          <w:rFonts w:ascii="GHEA Grapalat" w:hAnsi="GHEA Grapalat"/>
        </w:rPr>
      </w:pPr>
      <w:r w:rsidRPr="00B76D61">
        <w:rPr>
          <w:rFonts w:ascii="GHEA Grapalat" w:hAnsi="GHEA Grapalat"/>
          <w:i/>
          <w:vertAlign w:val="superscript"/>
        </w:rPr>
        <w:footnoteRef/>
      </w:r>
      <w:r w:rsidRPr="00B76D61">
        <w:rPr>
          <w:rFonts w:ascii="GHEA Grapalat" w:hAnsi="GHEA Grapalat"/>
          <w:i/>
        </w:rPr>
        <w:t xml:space="preserve"> Настоящий пункт редактируется согласно соответствующему заказчику.</w:t>
      </w:r>
      <w:r w:rsidRPr="00B76D61">
        <w:rPr>
          <w:rFonts w:ascii="GHEA Grapalat" w:hAnsi="GHEA Grapalat"/>
        </w:rPr>
        <w:t xml:space="preserve"> </w:t>
      </w:r>
    </w:p>
  </w:footnote>
  <w:footnote w:id="12">
    <w:p w:rsidR="00BD64CC" w:rsidRPr="00EF3FF5" w:rsidRDefault="00BD64CC" w:rsidP="00FD0C47">
      <w:pPr>
        <w:pStyle w:val="FootnoteText"/>
        <w:jc w:val="both"/>
        <w:rPr>
          <w:rFonts w:ascii="GHEA Grapalat" w:hAnsi="GHEA Grapalat"/>
        </w:rPr>
      </w:pPr>
      <w:r w:rsidRPr="00EF3FF5">
        <w:rPr>
          <w:rStyle w:val="FootnoteReference"/>
          <w:rFonts w:ascii="GHEA Grapalat" w:hAnsi="GHEA Grapalat"/>
        </w:rPr>
        <w:footnoteRef/>
      </w:r>
      <w:r w:rsidRPr="00EF3FF5">
        <w:rPr>
          <w:rFonts w:ascii="GHEA Grapalat" w:hAnsi="GHEA Grapalat"/>
        </w:rPr>
        <w:t xml:space="preserve"> </w:t>
      </w:r>
      <w:r w:rsidRPr="00EF3FF5">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3">
    <w:p w:rsidR="00BD64CC" w:rsidRPr="00EF3FF5" w:rsidRDefault="00BD64CC" w:rsidP="00FD0C47">
      <w:pPr>
        <w:pStyle w:val="FootnoteText"/>
        <w:jc w:val="both"/>
        <w:rPr>
          <w:rFonts w:ascii="GHEA Grapalat" w:hAnsi="GHEA Grapalat" w:cs="Sylfaen"/>
          <w:i/>
        </w:rPr>
      </w:pPr>
      <w:r w:rsidRPr="00EF3FF5">
        <w:rPr>
          <w:rStyle w:val="FootnoteReference"/>
          <w:rFonts w:ascii="GHEA Grapalat" w:hAnsi="GHEA Grapalat"/>
        </w:rPr>
        <w:footnoteRef/>
      </w:r>
      <w:r w:rsidRPr="00EF3FF5">
        <w:rPr>
          <w:rFonts w:ascii="GHEA Grapalat" w:hAnsi="GHEA Grapalat"/>
        </w:rPr>
        <w:t xml:space="preserve"> </w:t>
      </w:r>
      <w:r w:rsidRPr="00EF3FF5">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4">
    <w:p w:rsidR="00BD64CC" w:rsidRPr="00EF3FF5" w:rsidRDefault="00BD64CC" w:rsidP="00FD0C47">
      <w:pPr>
        <w:pStyle w:val="FootnoteText"/>
        <w:jc w:val="both"/>
        <w:rPr>
          <w:rFonts w:ascii="GHEA Grapalat" w:hAnsi="GHEA Grapalat"/>
          <w:i/>
        </w:rPr>
      </w:pPr>
      <w:r w:rsidRPr="00EF3FF5">
        <w:rPr>
          <w:rStyle w:val="FootnoteReference"/>
          <w:rFonts w:ascii="GHEA Grapalat" w:hAnsi="GHEA Grapalat"/>
          <w:i/>
        </w:rPr>
        <w:footnoteRef/>
      </w:r>
      <w:r w:rsidRPr="00EF3FF5">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BD64CC" w:rsidRPr="00EF3FF5" w:rsidRDefault="00BD64CC" w:rsidP="00FD0C47">
      <w:pPr>
        <w:pStyle w:val="FootnoteText"/>
        <w:jc w:val="both"/>
        <w:rPr>
          <w:rFonts w:ascii="GHEA Grapalat" w:hAnsi="GHEA Grapalat"/>
        </w:rPr>
      </w:pPr>
      <w:r w:rsidRPr="00EF3FF5">
        <w:rPr>
          <w:rFonts w:ascii="GHEA Grapalat" w:hAnsi="GHEA Grapalat"/>
          <w:i/>
        </w:rPr>
        <w:t>* Заполняется секретарем Комиссии до опубликования приглашения в бюллетене.</w:t>
      </w:r>
    </w:p>
  </w:footnote>
  <w:footnote w:id="15">
    <w:p w:rsidR="00BD64CC" w:rsidRPr="00EF3FF5" w:rsidRDefault="00BD64CC" w:rsidP="00FD0C47">
      <w:pPr>
        <w:pStyle w:val="FootnoteText"/>
        <w:jc w:val="both"/>
        <w:rPr>
          <w:rFonts w:ascii="GHEA Grapalat" w:hAnsi="GHEA Grapalat"/>
          <w:i/>
        </w:rPr>
      </w:pPr>
      <w:r w:rsidRPr="00EF3FF5">
        <w:rPr>
          <w:rStyle w:val="FootnoteReference"/>
          <w:rFonts w:ascii="GHEA Grapalat" w:hAnsi="GHEA Grapalat"/>
          <w:i/>
        </w:rPr>
        <w:footnoteRef/>
      </w:r>
      <w:r w:rsidRPr="00EF3FF5">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BD64CC" w:rsidRPr="00EF3FF5" w:rsidRDefault="00BD64CC" w:rsidP="00FD0C47">
      <w:pPr>
        <w:jc w:val="both"/>
        <w:rPr>
          <w:rFonts w:ascii="GHEA Grapalat" w:hAnsi="GHEA Grapalat"/>
          <w:i/>
          <w:sz w:val="20"/>
          <w:szCs w:val="20"/>
        </w:rPr>
      </w:pPr>
      <w:proofErr w:type="gramStart"/>
      <w:r w:rsidRPr="00EF3FF5">
        <w:rPr>
          <w:rFonts w:ascii="GHEA Grapalat" w:hAnsi="GHEA Grapalat"/>
          <w:i/>
          <w:sz w:val="20"/>
          <w:szCs w:val="20"/>
        </w:rPr>
        <w:t>* Заполняется секретарем Комиссии до опубликования приглашения в бюллетене.</w:t>
      </w:r>
      <w:proofErr w:type="gramEnd"/>
    </w:p>
    <w:p w:rsidR="00BD64CC" w:rsidRPr="00EF3FF5" w:rsidRDefault="00BD64CC" w:rsidP="00FD0C47">
      <w:pPr>
        <w:jc w:val="both"/>
        <w:rPr>
          <w:rFonts w:ascii="GHEA Grapalat" w:hAnsi="GHEA Grapalat"/>
          <w:sz w:val="20"/>
          <w:szCs w:val="20"/>
        </w:rPr>
      </w:pPr>
      <w:proofErr w:type="gramStart"/>
      <w:r w:rsidRPr="00EF3FF5">
        <w:rPr>
          <w:rFonts w:ascii="GHEA Grapalat" w:hAnsi="GHEA Grapalat"/>
          <w:i/>
          <w:sz w:val="20"/>
          <w:szCs w:val="20"/>
        </w:rPr>
        <w:t>** При отсутствии указанных в настоящем подпункте лиц, представляются данные руководителя и членов исполнительного органа участника.</w:t>
      </w:r>
      <w:proofErr w:type="gramEnd"/>
      <w:r w:rsidRPr="00EF3FF5">
        <w:rPr>
          <w:rFonts w:ascii="GHEA Grapalat" w:hAnsi="GHEA Grapalat"/>
          <w:i/>
          <w:sz w:val="20"/>
          <w:szCs w:val="20"/>
        </w:rPr>
        <w:t xml:space="preserve"> </w:t>
      </w:r>
    </w:p>
  </w:footnote>
  <w:footnote w:id="16">
    <w:p w:rsidR="00BD64CC" w:rsidRPr="00EF3FF5" w:rsidRDefault="00BD64CC" w:rsidP="00FD0C47">
      <w:pPr>
        <w:pStyle w:val="FootnoteText"/>
        <w:jc w:val="both"/>
        <w:rPr>
          <w:rFonts w:ascii="GHEA Grapalat" w:hAnsi="GHEA Grapalat"/>
        </w:rPr>
      </w:pPr>
      <w:r w:rsidRPr="00EF3FF5">
        <w:rPr>
          <w:rStyle w:val="FootnoteReference"/>
          <w:rFonts w:ascii="GHEA Grapalat" w:hAnsi="GHEA Grapalat"/>
          <w:i/>
        </w:rPr>
        <w:footnoteRef/>
      </w:r>
      <w:r w:rsidRPr="00EF3FF5">
        <w:rPr>
          <w:rFonts w:ascii="GHEA Grapalat" w:hAnsi="GHEA Grapalat"/>
          <w:i/>
        </w:rPr>
        <w:t xml:space="preserve"> Настоящее Приложение не скрепляется печатью, если оно утверждается электронной цифровой подписью.</w:t>
      </w:r>
    </w:p>
  </w:footnote>
  <w:footnote w:id="17">
    <w:p w:rsidR="00BD64CC" w:rsidRPr="00EF3FF5" w:rsidRDefault="00BD64CC" w:rsidP="00FD0C47">
      <w:pPr>
        <w:pStyle w:val="FootnoteText"/>
        <w:jc w:val="both"/>
        <w:rPr>
          <w:rFonts w:ascii="GHEA Grapalat" w:hAnsi="GHEA Grapalat"/>
          <w:i/>
        </w:rPr>
      </w:pPr>
      <w:r w:rsidRPr="00EF3FF5">
        <w:rPr>
          <w:rStyle w:val="FootnoteReference"/>
          <w:rFonts w:ascii="GHEA Grapalat" w:hAnsi="GHEA Grapalat"/>
          <w:i/>
        </w:rPr>
        <w:footnoteRef/>
      </w:r>
      <w:r w:rsidRPr="00EF3FF5">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BD64CC" w:rsidRPr="00EF3FF5" w:rsidRDefault="00BD64CC" w:rsidP="00FD0C47">
      <w:pPr>
        <w:jc w:val="both"/>
        <w:rPr>
          <w:rFonts w:ascii="GHEA Grapalat" w:hAnsi="GHEA Grapalat"/>
          <w:sz w:val="20"/>
          <w:szCs w:val="20"/>
        </w:rPr>
      </w:pPr>
      <w:proofErr w:type="gramStart"/>
      <w:r w:rsidRPr="00EF3FF5">
        <w:rPr>
          <w:rFonts w:ascii="GHEA Grapalat" w:hAnsi="GHEA Grapalat"/>
          <w:i/>
          <w:sz w:val="20"/>
          <w:szCs w:val="20"/>
        </w:rPr>
        <w:t>* Заполняется секретарем Комиссии до опубликования приглашения в бюллетене.</w:t>
      </w:r>
      <w:proofErr w:type="gramEnd"/>
    </w:p>
  </w:footnote>
  <w:footnote w:id="18">
    <w:p w:rsidR="00BD64CC" w:rsidRPr="00EF3FF5" w:rsidRDefault="00BD64CC" w:rsidP="00FD0C47">
      <w:pPr>
        <w:pStyle w:val="FootnoteText"/>
        <w:jc w:val="both"/>
        <w:rPr>
          <w:rFonts w:ascii="GHEA Grapalat" w:hAnsi="GHEA Grapalat"/>
        </w:rPr>
      </w:pPr>
      <w:r w:rsidRPr="00EF3FF5">
        <w:rPr>
          <w:rStyle w:val="FootnoteReference"/>
          <w:rFonts w:ascii="GHEA Grapalat" w:hAnsi="GHEA Grapalat"/>
        </w:rPr>
        <w:footnoteRef/>
      </w:r>
      <w:r w:rsidRPr="00EF3FF5">
        <w:rPr>
          <w:rFonts w:ascii="GHEA Grapalat" w:hAnsi="GHEA Grapalat"/>
        </w:rPr>
        <w:t xml:space="preserve"> </w:t>
      </w:r>
      <w:r w:rsidRPr="00EF3FF5">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 .</w:t>
      </w:r>
    </w:p>
  </w:footnote>
  <w:footnote w:id="19">
    <w:p w:rsidR="00BD64CC" w:rsidRPr="00EF3FF5" w:rsidRDefault="00BD64CC" w:rsidP="00FD0C47">
      <w:pPr>
        <w:pStyle w:val="FootnoteText"/>
        <w:jc w:val="both"/>
        <w:rPr>
          <w:rFonts w:ascii="GHEA Grapalat" w:hAnsi="GHEA Grapalat"/>
          <w:i/>
        </w:rPr>
      </w:pPr>
      <w:r w:rsidRPr="00EF3FF5">
        <w:rPr>
          <w:rStyle w:val="FootnoteReference"/>
          <w:rFonts w:ascii="GHEA Grapalat" w:hAnsi="GHEA Grapalat"/>
          <w:i/>
        </w:rPr>
        <w:footnoteRef/>
      </w:r>
      <w:r w:rsidRPr="00EF3FF5">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BD64CC" w:rsidRPr="00EF3FF5" w:rsidRDefault="00BD64CC" w:rsidP="00FD0C47">
      <w:pPr>
        <w:pStyle w:val="BodyTextIndent3"/>
        <w:spacing w:line="240" w:lineRule="auto"/>
        <w:ind w:firstLine="0"/>
        <w:rPr>
          <w:rFonts w:ascii="GHEA Grapalat" w:hAnsi="GHEA Grapalat" w:cs="Sylfaen"/>
          <w:i/>
        </w:rPr>
      </w:pPr>
      <w:r w:rsidRPr="00EF3FF5">
        <w:rPr>
          <w:rFonts w:ascii="GHEA Grapalat" w:hAnsi="GHEA Grapalat"/>
          <w:i/>
        </w:rPr>
        <w:t>* Заполняется секретарем Комиссии до опубликования приглашения в бюллетене.</w:t>
      </w:r>
    </w:p>
    <w:p w:rsidR="00BD64CC" w:rsidRPr="00EF3FF5" w:rsidRDefault="00BD64CC" w:rsidP="00FD0C47">
      <w:pPr>
        <w:pStyle w:val="FootnoteText"/>
        <w:jc w:val="both"/>
        <w:rPr>
          <w:rFonts w:ascii="GHEA Grapalat" w:hAnsi="GHEA Grapalat"/>
          <w:i/>
        </w:rPr>
      </w:pPr>
    </w:p>
  </w:footnote>
  <w:footnote w:id="20">
    <w:p w:rsidR="00BD64CC" w:rsidRPr="00EF3FF5" w:rsidRDefault="00BD64CC" w:rsidP="00FD0C47">
      <w:pPr>
        <w:ind w:right="-1"/>
        <w:jc w:val="both"/>
        <w:rPr>
          <w:rFonts w:ascii="GHEA Grapalat" w:hAnsi="GHEA Grapalat"/>
          <w:bCs/>
          <w:i/>
          <w:iCs/>
          <w:sz w:val="20"/>
          <w:szCs w:val="20"/>
        </w:rPr>
      </w:pPr>
      <w:r w:rsidRPr="00EF3FF5">
        <w:rPr>
          <w:rStyle w:val="FootnoteReference"/>
          <w:rFonts w:ascii="GHEA Grapalat" w:hAnsi="GHEA Grapalat"/>
          <w:i/>
          <w:sz w:val="20"/>
          <w:szCs w:val="20"/>
        </w:rPr>
        <w:sym w:font="Symbol" w:char="F02A"/>
      </w:r>
      <w:r w:rsidRPr="00EF3FF5">
        <w:rPr>
          <w:rStyle w:val="FootnoteReference"/>
          <w:rFonts w:ascii="GHEA Grapalat" w:hAnsi="GHEA Grapalat"/>
          <w:i/>
          <w:sz w:val="20"/>
          <w:szCs w:val="20"/>
        </w:rPr>
        <w:sym w:font="Symbol" w:char="F02A"/>
      </w:r>
      <w:r w:rsidRPr="00EF3FF5">
        <w:rPr>
          <w:rFonts w:ascii="GHEA Grapalat" w:hAnsi="GHEA Grapalat"/>
          <w:i/>
          <w:sz w:val="20"/>
          <w:szCs w:val="20"/>
        </w:rPr>
        <w:t xml:space="preserve"> </w:t>
      </w:r>
      <w:proofErr w:type="gramStart"/>
      <w:r w:rsidRPr="00EF3FF5">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roofErr w:type="gramEnd"/>
    </w:p>
  </w:footnote>
  <w:footnote w:id="21">
    <w:p w:rsidR="00BD64CC" w:rsidRPr="00EF3FF5" w:rsidRDefault="00BD64CC" w:rsidP="00FD0C47">
      <w:pPr>
        <w:jc w:val="both"/>
        <w:rPr>
          <w:rFonts w:ascii="GHEA Grapalat" w:hAnsi="GHEA Grapalat" w:cs="Sylfaen"/>
          <w:i/>
          <w:sz w:val="20"/>
          <w:szCs w:val="20"/>
        </w:rPr>
      </w:pPr>
      <w:r w:rsidRPr="00EF3FF5">
        <w:rPr>
          <w:rStyle w:val="FootnoteReference"/>
          <w:rFonts w:ascii="GHEA Grapalat" w:hAnsi="GHEA Grapalat"/>
          <w:i/>
          <w:sz w:val="20"/>
          <w:szCs w:val="20"/>
        </w:rPr>
        <w:footnoteRef/>
      </w:r>
      <w:r w:rsidRPr="00EF3FF5">
        <w:rPr>
          <w:rFonts w:ascii="GHEA Grapalat" w:hAnsi="GHEA Grapalat"/>
          <w:i/>
          <w:sz w:val="20"/>
          <w:szCs w:val="20"/>
        </w:rPr>
        <w:t xml:space="preserve"> </w:t>
      </w:r>
      <w:proofErr w:type="gramStart"/>
      <w:r w:rsidRPr="00EF3FF5">
        <w:rPr>
          <w:rFonts w:ascii="GHEA Grapalat" w:hAnsi="GHEA Grapalat"/>
          <w:i/>
          <w:sz w:val="20"/>
          <w:szCs w:val="20"/>
        </w:rPr>
        <w:t>Настоящее Приложение не скрепляется печатью, если оно утверждается электронной цифровой подписью.</w:t>
      </w:r>
      <w:proofErr w:type="gramEnd"/>
      <w:r w:rsidRPr="00EF3FF5">
        <w:rPr>
          <w:rFonts w:ascii="GHEA Grapalat" w:hAnsi="GHEA Grapalat"/>
          <w:i/>
          <w:sz w:val="20"/>
          <w:szCs w:val="20"/>
        </w:rPr>
        <w:t xml:space="preserve"> </w:t>
      </w:r>
    </w:p>
    <w:p w:rsidR="00BD64CC" w:rsidRPr="00EF3FF5" w:rsidRDefault="00BD64CC" w:rsidP="00FD0C47">
      <w:pPr>
        <w:pStyle w:val="BodyTextIndent3"/>
        <w:spacing w:line="240" w:lineRule="auto"/>
        <w:ind w:firstLine="0"/>
        <w:rPr>
          <w:rFonts w:ascii="GHEA Grapalat" w:hAnsi="GHEA Grapalat" w:cs="Sylfaen"/>
          <w:i/>
        </w:rPr>
      </w:pPr>
      <w:r w:rsidRPr="00EF3FF5">
        <w:rPr>
          <w:rFonts w:ascii="GHEA Grapalat" w:hAnsi="GHEA Grapalat"/>
          <w:i/>
        </w:rPr>
        <w:t>* Заполняется секретарем Комиссии до опубликования приглашения в бюллетене.</w:t>
      </w:r>
    </w:p>
    <w:p w:rsidR="00BD64CC" w:rsidRPr="00EF3FF5" w:rsidRDefault="00BD64CC" w:rsidP="00FD0C47">
      <w:pPr>
        <w:ind w:right="309"/>
        <w:jc w:val="both"/>
        <w:rPr>
          <w:rFonts w:ascii="GHEA Grapalat" w:hAnsi="GHEA Grapalat"/>
          <w:i/>
          <w:sz w:val="20"/>
          <w:szCs w:val="20"/>
        </w:rPr>
      </w:pPr>
      <w:proofErr w:type="gramStart"/>
      <w:r w:rsidRPr="00EF3FF5">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roofErr w:type="gramEnd"/>
    </w:p>
  </w:footnote>
  <w:footnote w:id="22">
    <w:p w:rsidR="00BD64CC" w:rsidRPr="008D4947" w:rsidRDefault="00BD64CC" w:rsidP="00FD0C47">
      <w:pPr>
        <w:pStyle w:val="BodyTextIndent3"/>
        <w:widowControl w:val="0"/>
        <w:spacing w:line="240" w:lineRule="auto"/>
        <w:ind w:firstLine="0"/>
        <w:rPr>
          <w:rFonts w:ascii="GHEA Grapalat" w:hAnsi="GHEA Grapalat"/>
          <w:i/>
        </w:rPr>
      </w:pPr>
      <w:r w:rsidRPr="008D4947">
        <w:rPr>
          <w:rStyle w:val="FootnoteReference"/>
          <w:rFonts w:ascii="GHEA Grapalat" w:hAnsi="GHEA Grapalat"/>
        </w:rPr>
        <w:sym w:font="Symbol" w:char="F02A"/>
      </w:r>
      <w:r w:rsidRPr="008D4947">
        <w:rPr>
          <w:rFonts w:ascii="GHEA Grapalat" w:hAnsi="GHEA Grapalat"/>
        </w:rPr>
        <w:t xml:space="preserve"> </w:t>
      </w:r>
      <w:r w:rsidRPr="008D4947">
        <w:rPr>
          <w:rFonts w:ascii="GHEA Grapalat" w:hAnsi="GHEA Grapalat"/>
          <w:i/>
        </w:rPr>
        <w:t>Заполняется секретарем Комиссии до опубликования приглашения в бюллетене.</w:t>
      </w:r>
    </w:p>
    <w:p w:rsidR="00BD64CC" w:rsidRPr="008D4947" w:rsidRDefault="00BD64CC" w:rsidP="00FD0C47">
      <w:pPr>
        <w:pStyle w:val="FootnoteText"/>
        <w:rPr>
          <w:rFonts w:asciiTheme="minorHAnsi" w:hAnsiTheme="minorHAnsi"/>
        </w:rPr>
      </w:pPr>
    </w:p>
  </w:footnote>
  <w:footnote w:id="23">
    <w:p w:rsidR="00BD64CC" w:rsidRPr="008D4947" w:rsidRDefault="00BD64CC" w:rsidP="00FD0C47">
      <w:pPr>
        <w:pStyle w:val="FootnoteText"/>
        <w:jc w:val="both"/>
        <w:rPr>
          <w:rFonts w:ascii="GHEA Grapalat" w:hAnsi="GHEA Grapalat"/>
          <w:i/>
          <w:lang w:eastAsia="en-US"/>
        </w:rPr>
      </w:pPr>
      <w:r w:rsidRPr="008D4947">
        <w:rPr>
          <w:rStyle w:val="FootnoteReference"/>
          <w:rFonts w:ascii="GHEA Grapalat" w:hAnsi="GHEA Grapalat"/>
        </w:rPr>
        <w:footnoteRef/>
      </w:r>
      <w:r w:rsidRPr="008D4947">
        <w:rPr>
          <w:rFonts w:ascii="GHEA Grapalat" w:hAnsi="GHEA Grapalat"/>
        </w:rPr>
        <w:t xml:space="preserve"> </w:t>
      </w:r>
      <w:r w:rsidRPr="008D4947">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4">
    <w:p w:rsidR="00BD64CC" w:rsidRPr="008D4947" w:rsidRDefault="00BD64CC" w:rsidP="00FD0C47">
      <w:pPr>
        <w:pStyle w:val="FootnoteText"/>
        <w:jc w:val="both"/>
        <w:rPr>
          <w:rFonts w:ascii="GHEA Grapalat" w:hAnsi="GHEA Grapalat"/>
          <w:lang w:val="hy-AM"/>
        </w:rPr>
      </w:pPr>
      <w:r w:rsidRPr="008D4947">
        <w:rPr>
          <w:rStyle w:val="FootnoteReference"/>
          <w:rFonts w:ascii="GHEA Grapalat" w:hAnsi="GHEA Grapalat"/>
        </w:rPr>
        <w:footnoteRef/>
      </w:r>
      <w:r w:rsidRPr="008D4947">
        <w:rPr>
          <w:rFonts w:ascii="GHEA Grapalat" w:hAnsi="GHEA Grapalat"/>
        </w:rPr>
        <w:t xml:space="preserve"> </w:t>
      </w:r>
      <w:r w:rsidRPr="008D4947">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footnote>
  <w:footnote w:id="25">
    <w:p w:rsidR="00BD64CC" w:rsidRPr="008D4947" w:rsidRDefault="00BD64CC" w:rsidP="00FD0C47">
      <w:pPr>
        <w:pStyle w:val="FootnoteText"/>
        <w:jc w:val="both"/>
        <w:rPr>
          <w:rFonts w:ascii="GHEA Grapalat" w:hAnsi="GHEA Grapalat"/>
          <w:lang w:val="hy-AM"/>
        </w:rPr>
      </w:pPr>
      <w:r w:rsidRPr="008D4947">
        <w:rPr>
          <w:rStyle w:val="FootnoteReference"/>
          <w:rFonts w:ascii="GHEA Grapalat" w:hAnsi="GHEA Grapalat"/>
        </w:rPr>
        <w:footnoteRef/>
      </w:r>
      <w:r w:rsidRPr="008D4947">
        <w:rPr>
          <w:rFonts w:ascii="GHEA Grapalat" w:hAnsi="GHEA Grapalat"/>
        </w:rPr>
        <w:t xml:space="preserve"> </w:t>
      </w:r>
      <w:r w:rsidRPr="008D4947">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6">
    <w:p w:rsidR="00BD64CC" w:rsidRPr="008D4947" w:rsidRDefault="00BD64CC" w:rsidP="00FD0C47">
      <w:pPr>
        <w:pStyle w:val="FootnoteText"/>
        <w:jc w:val="both"/>
        <w:rPr>
          <w:rFonts w:ascii="GHEA Grapalat" w:hAnsi="GHEA Grapalat"/>
          <w:lang w:val="hy-AM"/>
        </w:rPr>
      </w:pPr>
      <w:r w:rsidRPr="008D4947">
        <w:rPr>
          <w:rStyle w:val="FootnoteReference"/>
          <w:rFonts w:ascii="GHEA Grapalat" w:hAnsi="GHEA Grapalat"/>
        </w:rPr>
        <w:footnoteRef/>
      </w:r>
      <w:r w:rsidRPr="008D4947">
        <w:rPr>
          <w:rFonts w:ascii="GHEA Grapalat" w:hAnsi="GHEA Grapalat"/>
        </w:rPr>
        <w:t xml:space="preserve"> </w:t>
      </w:r>
      <w:r w:rsidRPr="008D4947">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7">
    <w:p w:rsidR="00BD64CC" w:rsidRPr="00974790" w:rsidRDefault="00BD64CC" w:rsidP="00FD0C47">
      <w:pPr>
        <w:pStyle w:val="FootnoteText"/>
        <w:jc w:val="both"/>
        <w:rPr>
          <w:rFonts w:ascii="GHEA Grapalat" w:hAnsi="GHEA Grapalat"/>
          <w:lang w:val="hy-AM"/>
        </w:rPr>
      </w:pPr>
      <w:r>
        <w:rPr>
          <w:rStyle w:val="FootnoteReference"/>
          <w:rFonts w:ascii="GHEA Grapalat" w:hAnsi="GHEA Grapalat"/>
        </w:rPr>
        <w:footnoteRef/>
      </w:r>
      <w:r>
        <w:rPr>
          <w:rFonts w:ascii="GHEA Grapalat" w:hAnsi="GHEA Grapalat"/>
        </w:rPr>
        <w:t xml:space="preserve"> </w:t>
      </w:r>
      <w:r w:rsidRPr="00974790">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8">
    <w:p w:rsidR="00BD64CC" w:rsidRPr="006C3B9B" w:rsidRDefault="00BD64CC" w:rsidP="00FD0C47">
      <w:pPr>
        <w:pStyle w:val="FootnoteText"/>
        <w:jc w:val="both"/>
        <w:rPr>
          <w:rFonts w:ascii="GHEA Grapalat" w:hAnsi="GHEA Grapalat"/>
          <w:lang w:val="hy-AM"/>
        </w:rPr>
      </w:pPr>
      <w:r w:rsidRPr="006C3B9B">
        <w:rPr>
          <w:rStyle w:val="FootnoteReference"/>
          <w:rFonts w:ascii="GHEA Grapalat" w:hAnsi="GHEA Grapalat"/>
        </w:rPr>
        <w:footnoteRef/>
      </w:r>
      <w:r w:rsidRPr="006C3B9B">
        <w:rPr>
          <w:rFonts w:ascii="GHEA Grapalat" w:hAnsi="GHEA Grapalat"/>
        </w:rPr>
        <w:t xml:space="preserve"> </w:t>
      </w:r>
      <w:r w:rsidRPr="006C3B9B">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BD64CC" w:rsidRPr="006C3B9B" w:rsidRDefault="00BD64CC" w:rsidP="00FD0C47">
      <w:pPr>
        <w:pStyle w:val="FootnoteText"/>
        <w:jc w:val="both"/>
        <w:rPr>
          <w:rFonts w:ascii="GHEA Grapalat" w:hAnsi="GHEA Grapalat"/>
          <w:lang w:val="hy-AM"/>
        </w:rPr>
      </w:pPr>
      <w:r w:rsidRPr="006C3B9B">
        <w:rPr>
          <w:rStyle w:val="FootnoteReference"/>
          <w:rFonts w:ascii="GHEA Grapalat" w:hAnsi="GHEA Grapalat"/>
        </w:rPr>
        <w:footnoteRef/>
      </w:r>
      <w:r w:rsidRPr="006C3B9B">
        <w:rPr>
          <w:rFonts w:ascii="GHEA Grapalat" w:hAnsi="GHEA Grapalat"/>
        </w:rPr>
        <w:t xml:space="preserve"> </w:t>
      </w:r>
      <w:r w:rsidRPr="006C3B9B">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0">
    <w:p w:rsidR="00BD64CC" w:rsidRPr="006C3B9B" w:rsidRDefault="00BD64CC" w:rsidP="00FD0C47">
      <w:pPr>
        <w:pStyle w:val="FootnoteText"/>
        <w:jc w:val="both"/>
        <w:rPr>
          <w:rFonts w:ascii="GHEA Grapalat" w:hAnsi="GHEA Grapalat"/>
          <w:lang w:val="hy-AM"/>
        </w:rPr>
      </w:pPr>
      <w:r w:rsidRPr="006C3B9B">
        <w:rPr>
          <w:rStyle w:val="FootnoteReference"/>
          <w:rFonts w:ascii="GHEA Grapalat" w:hAnsi="GHEA Grapalat"/>
        </w:rPr>
        <w:footnoteRef/>
      </w:r>
      <w:r w:rsidRPr="006C3B9B">
        <w:rPr>
          <w:rFonts w:ascii="GHEA Grapalat" w:hAnsi="GHEA Grapalat"/>
        </w:rPr>
        <w:t xml:space="preserve"> </w:t>
      </w:r>
      <w:r w:rsidRPr="006C3B9B">
        <w:rPr>
          <w:rFonts w:ascii="GHEA Grapalat" w:hAnsi="GHEA Grapalat"/>
          <w:i/>
        </w:rPr>
        <w:t>Если договор заключается на основании абзаца "в" подпункта 5 пункта 23 Приложения № 1 к Постановлению Правительства Республики Армения № 526-N от 4 мая 2017 года, то из настоящего пункта исключается 2-ое предложение.</w:t>
      </w:r>
    </w:p>
  </w:footnote>
  <w:footnote w:id="31">
    <w:p w:rsidR="00BD64CC" w:rsidRPr="006C3B9B" w:rsidRDefault="00BD64CC" w:rsidP="00FD0C47">
      <w:pPr>
        <w:pStyle w:val="FootnoteText"/>
        <w:jc w:val="both"/>
        <w:rPr>
          <w:rFonts w:ascii="GHEA Grapalat" w:hAnsi="GHEA Grapalat"/>
          <w:i/>
          <w:lang w:val="hy-AM" w:eastAsia="en-US"/>
        </w:rPr>
      </w:pPr>
      <w:r w:rsidRPr="006C3B9B">
        <w:rPr>
          <w:rStyle w:val="FootnoteReference"/>
          <w:rFonts w:ascii="GHEA Grapalat" w:hAnsi="GHEA Grapalat"/>
        </w:rPr>
        <w:footnoteRef/>
      </w:r>
      <w:r w:rsidRPr="006C3B9B">
        <w:rPr>
          <w:rFonts w:ascii="GHEA Grapalat" w:hAnsi="GHEA Grapalat"/>
        </w:rPr>
        <w:t xml:space="preserve"> </w:t>
      </w:r>
      <w:r w:rsidRPr="006C3B9B">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BD64CC" w:rsidRPr="006C3B9B" w:rsidRDefault="00BD64CC" w:rsidP="00FD0C47">
      <w:pPr>
        <w:pStyle w:val="FootnoteText"/>
        <w:jc w:val="both"/>
        <w:rPr>
          <w:rFonts w:ascii="GHEA Grapalat" w:hAnsi="GHEA Grapalat"/>
          <w:i/>
          <w:lang w:val="hy-AM" w:eastAsia="en-US"/>
        </w:rPr>
      </w:pPr>
    </w:p>
  </w:footnote>
  <w:footnote w:id="32">
    <w:p w:rsidR="00BD64CC" w:rsidRPr="00575C68" w:rsidRDefault="00BD64CC" w:rsidP="00FD0C47">
      <w:pPr>
        <w:widowControl w:val="0"/>
        <w:jc w:val="both"/>
        <w:rPr>
          <w:rFonts w:ascii="GHEA Grapalat" w:hAnsi="GHEA Grapalat"/>
          <w:i/>
          <w:sz w:val="20"/>
          <w:szCs w:val="20"/>
        </w:rPr>
      </w:pPr>
      <w:r w:rsidRPr="00575C68">
        <w:rPr>
          <w:rStyle w:val="FootnoteReference"/>
        </w:rPr>
        <w:sym w:font="Symbol" w:char="F02A"/>
      </w:r>
      <w:r>
        <w:t xml:space="preserve"> </w:t>
      </w:r>
      <w:proofErr w:type="gramStart"/>
      <w:r w:rsidRPr="00575C68">
        <w:rPr>
          <w:rFonts w:ascii="GHEA Grapalat" w:hAnsi="GHEA Grapalat"/>
          <w:i/>
          <w:sz w:val="20"/>
          <w:szCs w:val="20"/>
        </w:rPr>
        <w:t>* Окончательный срок поставки не может быть позднее 15 декабря данного года.</w:t>
      </w:r>
      <w:proofErr w:type="gramEnd"/>
    </w:p>
  </w:footnote>
  <w:footnote w:id="33">
    <w:p w:rsidR="00BD64CC" w:rsidRPr="00575C68" w:rsidRDefault="00BD64CC" w:rsidP="00FD0C47">
      <w:pPr>
        <w:widowControl w:val="0"/>
        <w:jc w:val="both"/>
        <w:rPr>
          <w:rFonts w:ascii="GHEA Grapalat" w:hAnsi="GHEA Grapalat"/>
          <w:i/>
          <w:sz w:val="20"/>
          <w:szCs w:val="20"/>
        </w:rPr>
      </w:pPr>
      <w:r w:rsidRPr="00575C68">
        <w:rPr>
          <w:rStyle w:val="FootnoteReference"/>
        </w:rPr>
        <w:sym w:font="Symbol" w:char="F02A"/>
      </w:r>
      <w:r w:rsidRPr="00575C68">
        <w:rPr>
          <w:rStyle w:val="FootnoteReference"/>
        </w:rPr>
        <w:sym w:font="Symbol" w:char="F02A"/>
      </w:r>
      <w:r>
        <w:t xml:space="preserve"> </w:t>
      </w:r>
      <w:r w:rsidRPr="00575C68">
        <w:rPr>
          <w:rFonts w:ascii="GHEA Grapalat" w:hAnsi="GHEA Grapalat"/>
          <w:i/>
          <w:sz w:val="20"/>
          <w:szCs w:val="20"/>
        </w:rPr>
        <w:t xml:space="preserve">Если приглашением не предусматривается представление информации относительно товарного знака и наименования производителя товара, предлагаемого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w:t>
      </w:r>
      <w:r>
        <w:rPr>
          <w:rFonts w:ascii="GHEA Grapalat" w:hAnsi="GHEA Grapalat"/>
          <w:i/>
          <w:sz w:val="20"/>
          <w:szCs w:val="20"/>
        </w:rPr>
        <w:t>"наименование производителя и".</w:t>
      </w:r>
    </w:p>
  </w:footnote>
  <w:footnote w:id="34">
    <w:p w:rsidR="00BD64CC" w:rsidRPr="00575C68" w:rsidRDefault="00BD64CC" w:rsidP="00FD0C47">
      <w:pPr>
        <w:widowControl w:val="0"/>
        <w:jc w:val="both"/>
        <w:rPr>
          <w:rFonts w:ascii="GHEA Grapalat" w:hAnsi="GHEA Grapalat"/>
          <w:i/>
          <w:sz w:val="20"/>
          <w:szCs w:val="20"/>
        </w:rPr>
      </w:pPr>
      <w:r w:rsidRPr="00575C68">
        <w:rPr>
          <w:rStyle w:val="FootnoteReference"/>
        </w:rPr>
        <w:sym w:font="Symbol" w:char="F02A"/>
      </w:r>
      <w:r w:rsidRPr="00575C68">
        <w:rPr>
          <w:rStyle w:val="FootnoteReference"/>
        </w:rPr>
        <w:sym w:font="Symbol" w:char="F02A"/>
      </w:r>
      <w:r w:rsidRPr="00575C68">
        <w:rPr>
          <w:rStyle w:val="FootnoteReference"/>
        </w:rPr>
        <w:sym w:font="Symbol" w:char="F02A"/>
      </w:r>
      <w:r>
        <w:t xml:space="preserve"> </w:t>
      </w:r>
      <w:r w:rsidRPr="00575C68">
        <w:rPr>
          <w:rFonts w:ascii="GHEA Grapalat" w:hAnsi="GHEA Grapalat"/>
          <w:i/>
          <w:sz w:val="20"/>
          <w:szCs w:val="20"/>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w:t>
      </w:r>
      <w:r>
        <w:rPr>
          <w:rFonts w:ascii="GHEA Grapalat" w:hAnsi="GHEA Grapalat"/>
          <w:i/>
          <w:sz w:val="20"/>
          <w:szCs w:val="20"/>
        </w:rPr>
        <w:t>дусмотрения финансовых средств.</w:t>
      </w:r>
    </w:p>
  </w:footnote>
  <w:footnote w:id="35">
    <w:p w:rsidR="00BD64CC" w:rsidRPr="006655B7" w:rsidRDefault="00BD64CC" w:rsidP="00FD0C47">
      <w:pPr>
        <w:widowControl w:val="0"/>
        <w:jc w:val="both"/>
        <w:rPr>
          <w:rFonts w:ascii="GHEA Grapalat" w:hAnsi="GHEA Grapalat"/>
          <w:i/>
          <w:sz w:val="20"/>
          <w:szCs w:val="20"/>
        </w:rPr>
      </w:pPr>
      <w:proofErr w:type="gramStart"/>
      <w:r w:rsidRPr="006655B7">
        <w:rPr>
          <w:rFonts w:ascii="GHEA Grapalat" w:hAnsi="GHEA Grapalat"/>
          <w:i/>
          <w:sz w:val="20"/>
          <w:szCs w:val="20"/>
        </w:rPr>
        <w:t>* Подлежащие уплате суммы представляются в порядке возрастания.</w:t>
      </w:r>
      <w:proofErr w:type="gramEnd"/>
      <w:r w:rsidRPr="006655B7">
        <w:rPr>
          <w:rFonts w:ascii="GHEA Grapalat" w:hAnsi="GHEA Grapalat"/>
          <w:i/>
          <w:sz w:val="20"/>
          <w:szCs w:val="20"/>
        </w:rPr>
        <w:t xml:space="preserve">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BD64CC" w:rsidRPr="006655B7" w:rsidRDefault="00BD64CC" w:rsidP="00FD0C47">
      <w:pPr>
        <w:widowControl w:val="0"/>
        <w:jc w:val="both"/>
        <w:rPr>
          <w:rFonts w:ascii="GHEA Grapalat" w:hAnsi="GHEA Grapalat"/>
          <w:i/>
          <w:sz w:val="20"/>
          <w:szCs w:val="20"/>
        </w:rPr>
      </w:pPr>
      <w:r w:rsidRPr="006655B7">
        <w:rPr>
          <w:rStyle w:val="FootnoteReference"/>
          <w:rFonts w:ascii="GHEA Grapalat" w:hAnsi="GHEA Grapalat"/>
          <w:sz w:val="20"/>
          <w:szCs w:val="20"/>
        </w:rPr>
        <w:sym w:font="Symbol" w:char="F02A"/>
      </w:r>
      <w:r w:rsidRPr="006655B7">
        <w:rPr>
          <w:rStyle w:val="FootnoteReference"/>
          <w:rFonts w:ascii="GHEA Grapalat" w:hAnsi="GHEA Grapalat"/>
          <w:sz w:val="20"/>
          <w:szCs w:val="20"/>
        </w:rPr>
        <w:sym w:font="Symbol" w:char="F02A"/>
      </w:r>
      <w:r w:rsidRPr="006655B7">
        <w:rPr>
          <w:rFonts w:ascii="GHEA Grapalat" w:hAnsi="GHEA Grapalat"/>
          <w:sz w:val="20"/>
          <w:szCs w:val="20"/>
        </w:rPr>
        <w:t xml:space="preserve"> </w:t>
      </w:r>
      <w:r w:rsidRPr="006655B7">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BD64CC" w:rsidRPr="006655B7" w:rsidRDefault="00BD64CC" w:rsidP="00FD0C47">
      <w:pPr>
        <w:pStyle w:val="FootnoteText"/>
        <w:jc w:val="both"/>
        <w:rPr>
          <w:rFonts w:ascii="GHEA Grapalat" w:hAnsi="GHEA Grapalat"/>
        </w:rPr>
      </w:pPr>
    </w:p>
  </w:footnote>
  <w:footnote w:id="36">
    <w:p w:rsidR="00BD64CC" w:rsidRPr="00F059A7" w:rsidRDefault="00BD64CC" w:rsidP="00FD0C47">
      <w:pPr>
        <w:pStyle w:val="FootnoteText"/>
        <w:jc w:val="both"/>
        <w:rPr>
          <w:rFonts w:ascii="GHEA Grapalat" w:hAnsi="GHEA Grapalat"/>
        </w:rPr>
      </w:pPr>
      <w:r w:rsidRPr="00F059A7">
        <w:rPr>
          <w:rStyle w:val="FootnoteReference"/>
          <w:rFonts w:ascii="GHEA Grapalat" w:hAnsi="GHEA Grapalat"/>
        </w:rPr>
        <w:sym w:font="Symbol" w:char="F02A"/>
      </w:r>
      <w:r w:rsidRPr="00F059A7">
        <w:rPr>
          <w:rFonts w:ascii="GHEA Grapalat" w:hAnsi="GHEA Grapalat"/>
        </w:rPr>
        <w:t xml:space="preserve"> </w:t>
      </w:r>
      <w:r w:rsidRPr="00F059A7">
        <w:rPr>
          <w:rFonts w:ascii="GHEA Grapalat" w:hAnsi="GHEA Grapalat"/>
          <w:i/>
        </w:rPr>
        <w:t>Заполняется секретарем Комиссии до опубликования приглашения в бюллетене</w:t>
      </w:r>
    </w:p>
  </w:footnote>
  <w:footnote w:id="37">
    <w:p w:rsidR="00BD64CC" w:rsidRPr="00F059A7" w:rsidRDefault="00BD64CC" w:rsidP="00FD0C47">
      <w:pPr>
        <w:pStyle w:val="BodyTextIndent3"/>
        <w:widowControl w:val="0"/>
        <w:spacing w:line="240" w:lineRule="auto"/>
        <w:ind w:firstLine="0"/>
        <w:rPr>
          <w:rFonts w:ascii="GHEA Grapalat" w:hAnsi="GHEA Grapalat"/>
          <w:i/>
        </w:rPr>
      </w:pPr>
      <w:r w:rsidRPr="00F059A7">
        <w:rPr>
          <w:rStyle w:val="FootnoteReference"/>
          <w:rFonts w:ascii="GHEA Grapalat" w:hAnsi="GHEA Grapalat"/>
        </w:rPr>
        <w:sym w:font="Symbol" w:char="F02A"/>
      </w:r>
      <w:r w:rsidRPr="00F059A7">
        <w:rPr>
          <w:rFonts w:ascii="GHEA Grapalat" w:hAnsi="GHEA Grapalat"/>
        </w:rPr>
        <w:t xml:space="preserve"> </w:t>
      </w:r>
      <w:r w:rsidRPr="00F059A7">
        <w:rPr>
          <w:rFonts w:ascii="GHEA Grapalat" w:hAnsi="GHEA Grapalat"/>
          <w:i/>
        </w:rPr>
        <w:t>Заполняется секретарем Комиссии до опубликования приглашения в бюллетене.</w:t>
      </w:r>
    </w:p>
  </w:footnote>
  <w:footnote w:id="38">
    <w:p w:rsidR="00BD64CC" w:rsidRPr="00F059A7" w:rsidRDefault="00BD64CC" w:rsidP="00FD0C47">
      <w:pPr>
        <w:widowControl w:val="0"/>
        <w:tabs>
          <w:tab w:val="left" w:pos="540"/>
        </w:tabs>
        <w:autoSpaceDE w:val="0"/>
        <w:autoSpaceDN w:val="0"/>
        <w:adjustRightInd w:val="0"/>
        <w:jc w:val="both"/>
        <w:rPr>
          <w:rFonts w:ascii="GHEA Grapalat" w:hAnsi="GHEA Grapalat"/>
          <w:i/>
          <w:sz w:val="20"/>
          <w:szCs w:val="20"/>
        </w:rPr>
      </w:pPr>
      <w:r w:rsidRPr="00F059A7">
        <w:rPr>
          <w:rStyle w:val="FootnoteReference"/>
          <w:rFonts w:ascii="GHEA Grapalat" w:hAnsi="GHEA Grapalat"/>
          <w:sz w:val="20"/>
          <w:szCs w:val="20"/>
        </w:rPr>
        <w:sym w:font="Symbol" w:char="F02A"/>
      </w:r>
      <w:r w:rsidRPr="00F059A7">
        <w:rPr>
          <w:rFonts w:ascii="GHEA Grapalat" w:hAnsi="GHEA Grapalat"/>
          <w:sz w:val="20"/>
          <w:szCs w:val="20"/>
        </w:rPr>
        <w:t xml:space="preserve"> </w:t>
      </w:r>
      <w:proofErr w:type="gramStart"/>
      <w:r w:rsidRPr="00F059A7">
        <w:rPr>
          <w:rFonts w:ascii="GHEA Grapalat" w:hAnsi="GHEA Grapalat"/>
          <w:i/>
          <w:sz w:val="20"/>
          <w:szCs w:val="20"/>
        </w:rPr>
        <w:t>Заполняется секретарем Комиссии до опубликования приглашения в бюллетене.</w:t>
      </w:r>
      <w:proofErr w:type="gramEnd"/>
    </w:p>
  </w:footnote>
  <w:footnote w:id="39">
    <w:p w:rsidR="00BD64CC" w:rsidRPr="00F653BC" w:rsidRDefault="00BD64CC" w:rsidP="00FD0C47">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40">
    <w:p w:rsidR="00BD64CC" w:rsidRPr="00B36468" w:rsidRDefault="00BD64CC" w:rsidP="00FD0C47">
      <w:pPr>
        <w:widowControl w:val="0"/>
        <w:jc w:val="both"/>
        <w:rPr>
          <w:rFonts w:ascii="GHEA Grapalat" w:hAnsi="GHEA Grapalat"/>
          <w:sz w:val="20"/>
          <w:szCs w:val="20"/>
        </w:rPr>
      </w:pPr>
      <w:r w:rsidRPr="00B36468">
        <w:rPr>
          <w:rStyle w:val="FootnoteReference"/>
          <w:rFonts w:ascii="GHEA Grapalat" w:hAnsi="GHEA Grapalat"/>
          <w:sz w:val="20"/>
          <w:szCs w:val="20"/>
        </w:rPr>
        <w:footnoteRef/>
      </w:r>
      <w:r w:rsidRPr="00B36468">
        <w:rPr>
          <w:rFonts w:ascii="GHEA Grapalat" w:hAnsi="GHEA Grapalat"/>
          <w:sz w:val="20"/>
          <w:szCs w:val="20"/>
        </w:rPr>
        <w:t xml:space="preserve"> </w:t>
      </w:r>
      <w:proofErr w:type="gramStart"/>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47"/>
    <w:rsid w:val="0028470E"/>
    <w:rsid w:val="002B193E"/>
    <w:rsid w:val="00333D4B"/>
    <w:rsid w:val="00386C6F"/>
    <w:rsid w:val="007316DC"/>
    <w:rsid w:val="00B74B5B"/>
    <w:rsid w:val="00B93847"/>
    <w:rsid w:val="00BD64CC"/>
    <w:rsid w:val="00C156CC"/>
    <w:rsid w:val="00D935BA"/>
    <w:rsid w:val="00EE18C8"/>
    <w:rsid w:val="00FC5333"/>
    <w:rsid w:val="00FD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0C47"/>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FD0C47"/>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FD0C47"/>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FD0C47"/>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FD0C47"/>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FD0C47"/>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FD0C47"/>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FD0C47"/>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FD0C47"/>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C47"/>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FD0C47"/>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FD0C47"/>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FD0C47"/>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FD0C47"/>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FD0C47"/>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FD0C47"/>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FD0C47"/>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FD0C47"/>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FD0C47"/>
  </w:style>
  <w:style w:type="paragraph" w:styleId="BodyTextIndent">
    <w:name w:val="Body Text Indent"/>
    <w:aliases w:val=" Char, Char Char Char Char,Char Char Char Char"/>
    <w:basedOn w:val="Normal"/>
    <w:link w:val="BodyTextIndentChar"/>
    <w:rsid w:val="00FD0C4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FD0C47"/>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FD0C47"/>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FD0C47"/>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FD0C47"/>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FD0C47"/>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FD0C47"/>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FD0C47"/>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FD0C47"/>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FD0C47"/>
    <w:rPr>
      <w:rFonts w:ascii="Baltica" w:eastAsia="Times New Roman" w:hAnsi="Baltica" w:cs="Times New Roman"/>
      <w:sz w:val="20"/>
      <w:szCs w:val="20"/>
      <w:lang w:val="ru-RU" w:eastAsia="ru-RU" w:bidi="ru-RU"/>
    </w:rPr>
  </w:style>
  <w:style w:type="paragraph" w:customStyle="1" w:styleId="Default">
    <w:name w:val="Default"/>
    <w:rsid w:val="00FD0C47"/>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FD0C47"/>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FD0C47"/>
    <w:rPr>
      <w:rFonts w:ascii="Tahoma" w:eastAsia="Times New Roman" w:hAnsi="Tahoma" w:cs="Times New Roman"/>
      <w:sz w:val="16"/>
      <w:szCs w:val="16"/>
      <w:lang w:val="ru-RU" w:eastAsia="ru-RU" w:bidi="ru-RU"/>
    </w:rPr>
  </w:style>
  <w:style w:type="character" w:styleId="Hyperlink">
    <w:name w:val="Hyperlink"/>
    <w:rsid w:val="00FD0C47"/>
    <w:rPr>
      <w:color w:val="0000FF"/>
      <w:u w:val="single"/>
    </w:rPr>
  </w:style>
  <w:style w:type="character" w:customStyle="1" w:styleId="CharChar1">
    <w:name w:val="Char Char1"/>
    <w:locked/>
    <w:rsid w:val="00FD0C47"/>
    <w:rPr>
      <w:rFonts w:ascii="Arial LatArm" w:hAnsi="Arial LatArm"/>
      <w:i/>
      <w:lang w:val="ru-RU" w:eastAsia="ru-RU" w:bidi="ru-RU"/>
    </w:rPr>
  </w:style>
  <w:style w:type="paragraph" w:styleId="BodyText">
    <w:name w:val="Body Text"/>
    <w:basedOn w:val="Normal"/>
    <w:link w:val="BodyTextChar"/>
    <w:rsid w:val="00FD0C47"/>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FD0C47"/>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FD0C47"/>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Header">
    <w:name w:val="header"/>
    <w:basedOn w:val="Normal"/>
    <w:link w:val="HeaderChar"/>
    <w:rsid w:val="00FD0C47"/>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FD0C47"/>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FD0C47"/>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FD0C47"/>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FD0C47"/>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FD0C47"/>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FD0C47"/>
  </w:style>
  <w:style w:type="paragraph" w:styleId="FootnoteText">
    <w:name w:val="footnote text"/>
    <w:basedOn w:val="Normal"/>
    <w:link w:val="FootnoteTextChar"/>
    <w:semiHidden/>
    <w:rsid w:val="00FD0C47"/>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FD0C47"/>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FD0C47"/>
    <w:pPr>
      <w:spacing w:after="160" w:line="240" w:lineRule="exact"/>
    </w:pPr>
    <w:rPr>
      <w:rFonts w:ascii="Arial" w:eastAsia="Times New Roman" w:hAnsi="Arial" w:cs="Arial"/>
      <w:sz w:val="20"/>
      <w:szCs w:val="20"/>
      <w:lang w:val="ru-RU" w:eastAsia="ru-RU" w:bidi="ru-RU"/>
    </w:rPr>
  </w:style>
  <w:style w:type="paragraph" w:customStyle="1" w:styleId="norm">
    <w:name w:val="norm"/>
    <w:basedOn w:val="Normal"/>
    <w:rsid w:val="00FD0C47"/>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FD0C47"/>
    <w:rPr>
      <w:rFonts w:ascii="Arial Armenian" w:hAnsi="Arial Armenian"/>
      <w:sz w:val="22"/>
      <w:lang w:val="ru-RU" w:eastAsia="ru-RU" w:bidi="ru-RU"/>
    </w:rPr>
  </w:style>
  <w:style w:type="character" w:customStyle="1" w:styleId="CharCharChar">
    <w:name w:val="Char Char Char"/>
    <w:rsid w:val="00FD0C47"/>
    <w:rPr>
      <w:rFonts w:ascii="Arial LatArm" w:hAnsi="Arial LatArm"/>
      <w:sz w:val="24"/>
      <w:lang w:eastAsia="ru-RU"/>
    </w:rPr>
  </w:style>
  <w:style w:type="paragraph" w:styleId="NormalWeb">
    <w:name w:val="Normal (Web)"/>
    <w:basedOn w:val="Normal"/>
    <w:uiPriority w:val="99"/>
    <w:rsid w:val="00FD0C47"/>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FD0C47"/>
    <w:rPr>
      <w:b/>
      <w:bCs/>
    </w:rPr>
  </w:style>
  <w:style w:type="character" w:styleId="FootnoteReference">
    <w:name w:val="footnote reference"/>
    <w:semiHidden/>
    <w:rsid w:val="00FD0C47"/>
    <w:rPr>
      <w:vertAlign w:val="superscript"/>
    </w:rPr>
  </w:style>
  <w:style w:type="character" w:customStyle="1" w:styleId="CharChar22">
    <w:name w:val="Char Char22"/>
    <w:rsid w:val="00FD0C47"/>
    <w:rPr>
      <w:rFonts w:ascii="Arial Armenian" w:hAnsi="Arial Armenian"/>
      <w:sz w:val="28"/>
      <w:lang w:val="ru-RU"/>
    </w:rPr>
  </w:style>
  <w:style w:type="character" w:customStyle="1" w:styleId="CharChar20">
    <w:name w:val="Char Char20"/>
    <w:rsid w:val="00FD0C47"/>
    <w:rPr>
      <w:rFonts w:ascii="Times LatArm" w:hAnsi="Times LatArm"/>
      <w:b/>
      <w:sz w:val="28"/>
      <w:lang w:val="ru-RU"/>
    </w:rPr>
  </w:style>
  <w:style w:type="character" w:customStyle="1" w:styleId="CharChar16">
    <w:name w:val="Char Char16"/>
    <w:rsid w:val="00FD0C47"/>
    <w:rPr>
      <w:rFonts w:ascii="Times Armenian" w:hAnsi="Times Armenian"/>
      <w:b/>
      <w:lang w:val="ru-RU"/>
    </w:rPr>
  </w:style>
  <w:style w:type="character" w:customStyle="1" w:styleId="CharChar15">
    <w:name w:val="Char Char15"/>
    <w:rsid w:val="00FD0C47"/>
    <w:rPr>
      <w:rFonts w:ascii="Times Armenian" w:hAnsi="Times Armenian"/>
      <w:i/>
      <w:lang w:val="ru-RU"/>
    </w:rPr>
  </w:style>
  <w:style w:type="character" w:customStyle="1" w:styleId="CharChar13">
    <w:name w:val="Char Char13"/>
    <w:rsid w:val="00FD0C47"/>
    <w:rPr>
      <w:rFonts w:ascii="Arial Armenian" w:hAnsi="Arial Armenian"/>
      <w:lang w:val="ru-RU"/>
    </w:rPr>
  </w:style>
  <w:style w:type="character" w:customStyle="1" w:styleId="CommentTextChar">
    <w:name w:val="Comment Text Char"/>
    <w:basedOn w:val="DefaultParagraphFont"/>
    <w:link w:val="CommentText"/>
    <w:semiHidden/>
    <w:rsid w:val="00FD0C47"/>
    <w:rPr>
      <w:rFonts w:ascii="Times Armenian" w:eastAsia="Times New Roman" w:hAnsi="Times Armenian" w:cs="Times New Roman"/>
      <w:sz w:val="20"/>
      <w:szCs w:val="20"/>
      <w:lang w:val="ru-RU" w:eastAsia="ru-RU" w:bidi="ru-RU"/>
    </w:rPr>
  </w:style>
  <w:style w:type="paragraph" w:styleId="CommentText">
    <w:name w:val="annotation text"/>
    <w:basedOn w:val="Normal"/>
    <w:link w:val="CommentTextChar"/>
    <w:semiHidden/>
    <w:rsid w:val="00FD0C47"/>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1">
    <w:name w:val="Comment Text Char1"/>
    <w:basedOn w:val="DefaultParagraphFont"/>
    <w:semiHidden/>
    <w:rsid w:val="00FD0C47"/>
    <w:rPr>
      <w:sz w:val="20"/>
      <w:szCs w:val="20"/>
    </w:rPr>
  </w:style>
  <w:style w:type="character" w:customStyle="1" w:styleId="CommentSubjectChar">
    <w:name w:val="Comment Subject Char"/>
    <w:basedOn w:val="CommentTextChar"/>
    <w:link w:val="CommentSubject"/>
    <w:semiHidden/>
    <w:rsid w:val="00FD0C47"/>
    <w:rPr>
      <w:rFonts w:ascii="Times Armenian" w:eastAsia="Times New Roman" w:hAnsi="Times Armenian" w:cs="Times New Roman"/>
      <w:b/>
      <w:bCs/>
      <w:sz w:val="20"/>
      <w:szCs w:val="20"/>
      <w:lang w:val="ru-RU" w:eastAsia="ru-RU" w:bidi="ru-RU"/>
    </w:rPr>
  </w:style>
  <w:style w:type="paragraph" w:styleId="CommentSubject">
    <w:name w:val="annotation subject"/>
    <w:basedOn w:val="CommentText"/>
    <w:next w:val="CommentText"/>
    <w:link w:val="CommentSubjectChar"/>
    <w:semiHidden/>
    <w:rsid w:val="00FD0C47"/>
    <w:rPr>
      <w:b/>
      <w:bCs/>
    </w:rPr>
  </w:style>
  <w:style w:type="character" w:customStyle="1" w:styleId="CommentSubjectChar1">
    <w:name w:val="Comment Subject Char1"/>
    <w:basedOn w:val="CommentTextChar1"/>
    <w:semiHidden/>
    <w:rsid w:val="00FD0C47"/>
    <w:rPr>
      <w:b/>
      <w:bCs/>
      <w:sz w:val="20"/>
      <w:szCs w:val="20"/>
    </w:rPr>
  </w:style>
  <w:style w:type="character" w:customStyle="1" w:styleId="EndnoteTextChar">
    <w:name w:val="Endnote Text Char"/>
    <w:basedOn w:val="DefaultParagraphFont"/>
    <w:link w:val="EndnoteText"/>
    <w:semiHidden/>
    <w:rsid w:val="00FD0C47"/>
    <w:rPr>
      <w:rFonts w:ascii="Times Armenian" w:eastAsia="Times New Roman" w:hAnsi="Times Armenian" w:cs="Times New Roman"/>
      <w:sz w:val="20"/>
      <w:szCs w:val="20"/>
      <w:lang w:val="ru-RU" w:eastAsia="ru-RU" w:bidi="ru-RU"/>
    </w:rPr>
  </w:style>
  <w:style w:type="paragraph" w:styleId="EndnoteText">
    <w:name w:val="endnote text"/>
    <w:basedOn w:val="Normal"/>
    <w:link w:val="EndnoteTextChar"/>
    <w:semiHidden/>
    <w:rsid w:val="00FD0C47"/>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1">
    <w:name w:val="Endnote Text Char1"/>
    <w:basedOn w:val="DefaultParagraphFont"/>
    <w:semiHidden/>
    <w:rsid w:val="00FD0C47"/>
    <w:rPr>
      <w:sz w:val="20"/>
      <w:szCs w:val="20"/>
    </w:rPr>
  </w:style>
  <w:style w:type="character" w:customStyle="1" w:styleId="DocumentMapChar">
    <w:name w:val="Document Map Char"/>
    <w:basedOn w:val="DefaultParagraphFont"/>
    <w:link w:val="DocumentMap"/>
    <w:semiHidden/>
    <w:rsid w:val="00FD0C47"/>
    <w:rPr>
      <w:rFonts w:ascii="Tahoma" w:eastAsia="Times New Roman" w:hAnsi="Tahoma" w:cs="Tahoma"/>
      <w:sz w:val="20"/>
      <w:szCs w:val="20"/>
      <w:shd w:val="clear" w:color="auto" w:fill="000080"/>
      <w:lang w:val="ru-RU" w:eastAsia="ru-RU" w:bidi="ru-RU"/>
    </w:rPr>
  </w:style>
  <w:style w:type="paragraph" w:styleId="DocumentMap">
    <w:name w:val="Document Map"/>
    <w:basedOn w:val="Normal"/>
    <w:link w:val="DocumentMapChar"/>
    <w:semiHidden/>
    <w:rsid w:val="00FD0C47"/>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1">
    <w:name w:val="Document Map Char1"/>
    <w:basedOn w:val="DefaultParagraphFont"/>
    <w:semiHidden/>
    <w:rsid w:val="00FD0C47"/>
    <w:rPr>
      <w:rFonts w:ascii="Tahoma" w:hAnsi="Tahoma" w:cs="Tahoma"/>
      <w:sz w:val="16"/>
      <w:szCs w:val="16"/>
    </w:rPr>
  </w:style>
  <w:style w:type="table" w:styleId="TableGrid">
    <w:name w:val="Table Grid"/>
    <w:basedOn w:val="TableNormal"/>
    <w:rsid w:val="00FD0C47"/>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D0C47"/>
    <w:pPr>
      <w:spacing w:after="160"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FD0C47"/>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FD0C47"/>
    <w:rPr>
      <w:rFonts w:ascii="Arial Armenian" w:hAnsi="Arial Armenian"/>
      <w:sz w:val="28"/>
      <w:lang w:val="ru-RU" w:eastAsia="ru-RU" w:bidi="ru-RU"/>
    </w:rPr>
  </w:style>
  <w:style w:type="character" w:customStyle="1" w:styleId="CharChar21">
    <w:name w:val="Char Char21"/>
    <w:rsid w:val="00FD0C47"/>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FD0C47"/>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ListParagraphChar">
    <w:name w:val="List Paragraph Char"/>
    <w:link w:val="ListParagraph"/>
    <w:uiPriority w:val="34"/>
    <w:locked/>
    <w:rsid w:val="00FD0C47"/>
    <w:rPr>
      <w:rFonts w:ascii="Times Armenian" w:eastAsia="Times New Roman" w:hAnsi="Times Armenian" w:cs="Times New Roman"/>
      <w:sz w:val="24"/>
      <w:szCs w:val="24"/>
      <w:lang w:val="ru-RU" w:eastAsia="ru-RU" w:bidi="ru-RU"/>
    </w:rPr>
  </w:style>
  <w:style w:type="character" w:customStyle="1" w:styleId="CharChar25">
    <w:name w:val="Char Char25"/>
    <w:rsid w:val="00FD0C47"/>
    <w:rPr>
      <w:rFonts w:ascii="Arial Armenian" w:hAnsi="Arial Armenian"/>
      <w:sz w:val="28"/>
      <w:lang w:val="ru-RU" w:eastAsia="ru-RU" w:bidi="ru-RU"/>
    </w:rPr>
  </w:style>
  <w:style w:type="character" w:customStyle="1" w:styleId="CharChar24">
    <w:name w:val="Char Char24"/>
    <w:rsid w:val="00FD0C47"/>
    <w:rPr>
      <w:rFonts w:ascii="Arial LatArm" w:hAnsi="Arial LatArm"/>
      <w:b/>
      <w:color w:val="0000FF"/>
      <w:lang w:val="ru-RU" w:eastAsia="ru-RU" w:bidi="ru-RU"/>
    </w:rPr>
  </w:style>
  <w:style w:type="paragraph" w:styleId="BlockText">
    <w:name w:val="Block Text"/>
    <w:basedOn w:val="Normal"/>
    <w:rsid w:val="00FD0C4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FD0C47"/>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FD0C47"/>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FD0C47"/>
    <w:pPr>
      <w:widowControl w:val="0"/>
      <w:adjustRightInd w:val="0"/>
      <w:spacing w:after="160"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FD0C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FD0C4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FD0C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FD0C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FD0C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FD0C47"/>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FD0C47"/>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FD0C47"/>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FD0C47"/>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FD0C47"/>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FD0C47"/>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FD0C47"/>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FD0C47"/>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FD0C47"/>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FD0C4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FD0C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FD0C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FD0C47"/>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FD0C47"/>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FD0C47"/>
    <w:rPr>
      <w:color w:val="800080"/>
      <w:u w:val="single"/>
    </w:rPr>
  </w:style>
  <w:style w:type="character" w:customStyle="1" w:styleId="CharCharCharChar1">
    <w:name w:val="Char Char Char Char1"/>
    <w:aliases w:val=" Char Char Char Char Char Char"/>
    <w:rsid w:val="00FD0C47"/>
    <w:rPr>
      <w:rFonts w:ascii="Arial LatArm" w:hAnsi="Arial LatArm"/>
      <w:sz w:val="24"/>
      <w:lang w:val="ru-RU" w:eastAsia="ru-RU" w:bidi="ru-RU"/>
    </w:rPr>
  </w:style>
  <w:style w:type="character" w:customStyle="1" w:styleId="CharChar">
    <w:name w:val="Char Char"/>
    <w:locked/>
    <w:rsid w:val="00FD0C47"/>
    <w:rPr>
      <w:lang w:val="ru-RU" w:eastAsia="ru-RU" w:bidi="ru-RU"/>
    </w:rPr>
  </w:style>
  <w:style w:type="table" w:styleId="TableSimple2">
    <w:name w:val="Table Simple 2"/>
    <w:basedOn w:val="TableNormal"/>
    <w:rsid w:val="00FD0C47"/>
    <w:pPr>
      <w:spacing w:after="0" w:line="240" w:lineRule="auto"/>
    </w:pPr>
    <w:rPr>
      <w:rFonts w:ascii="Times New Roman" w:eastAsia="Times New Roman" w:hAnsi="Times New Roman" w:cs="Times New Roman"/>
      <w:sz w:val="20"/>
      <w:szCs w:val="20"/>
      <w:lang w:val="ru-RU"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FD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FD0C47"/>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0C47"/>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FD0C47"/>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FD0C47"/>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FD0C47"/>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FD0C47"/>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FD0C47"/>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FD0C47"/>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FD0C47"/>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FD0C47"/>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C47"/>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FD0C47"/>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FD0C47"/>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FD0C47"/>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FD0C47"/>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FD0C47"/>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FD0C47"/>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FD0C47"/>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FD0C47"/>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FD0C47"/>
  </w:style>
  <w:style w:type="paragraph" w:styleId="BodyTextIndent">
    <w:name w:val="Body Text Indent"/>
    <w:aliases w:val=" Char, Char Char Char Char,Char Char Char Char"/>
    <w:basedOn w:val="Normal"/>
    <w:link w:val="BodyTextIndentChar"/>
    <w:rsid w:val="00FD0C4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FD0C47"/>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FD0C47"/>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FD0C47"/>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FD0C47"/>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FD0C47"/>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FD0C47"/>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FD0C47"/>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FD0C47"/>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FD0C47"/>
    <w:rPr>
      <w:rFonts w:ascii="Baltica" w:eastAsia="Times New Roman" w:hAnsi="Baltica" w:cs="Times New Roman"/>
      <w:sz w:val="20"/>
      <w:szCs w:val="20"/>
      <w:lang w:val="ru-RU" w:eastAsia="ru-RU" w:bidi="ru-RU"/>
    </w:rPr>
  </w:style>
  <w:style w:type="paragraph" w:customStyle="1" w:styleId="Default">
    <w:name w:val="Default"/>
    <w:rsid w:val="00FD0C47"/>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FD0C47"/>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FD0C47"/>
    <w:rPr>
      <w:rFonts w:ascii="Tahoma" w:eastAsia="Times New Roman" w:hAnsi="Tahoma" w:cs="Times New Roman"/>
      <w:sz w:val="16"/>
      <w:szCs w:val="16"/>
      <w:lang w:val="ru-RU" w:eastAsia="ru-RU" w:bidi="ru-RU"/>
    </w:rPr>
  </w:style>
  <w:style w:type="character" w:styleId="Hyperlink">
    <w:name w:val="Hyperlink"/>
    <w:rsid w:val="00FD0C47"/>
    <w:rPr>
      <w:color w:val="0000FF"/>
      <w:u w:val="single"/>
    </w:rPr>
  </w:style>
  <w:style w:type="character" w:customStyle="1" w:styleId="CharChar1">
    <w:name w:val="Char Char1"/>
    <w:locked/>
    <w:rsid w:val="00FD0C47"/>
    <w:rPr>
      <w:rFonts w:ascii="Arial LatArm" w:hAnsi="Arial LatArm"/>
      <w:i/>
      <w:lang w:val="ru-RU" w:eastAsia="ru-RU" w:bidi="ru-RU"/>
    </w:rPr>
  </w:style>
  <w:style w:type="paragraph" w:styleId="BodyText">
    <w:name w:val="Body Text"/>
    <w:basedOn w:val="Normal"/>
    <w:link w:val="BodyTextChar"/>
    <w:rsid w:val="00FD0C47"/>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FD0C47"/>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FD0C47"/>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Header">
    <w:name w:val="header"/>
    <w:basedOn w:val="Normal"/>
    <w:link w:val="HeaderChar"/>
    <w:rsid w:val="00FD0C47"/>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FD0C47"/>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FD0C47"/>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FD0C47"/>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FD0C47"/>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FD0C47"/>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FD0C47"/>
  </w:style>
  <w:style w:type="paragraph" w:styleId="FootnoteText">
    <w:name w:val="footnote text"/>
    <w:basedOn w:val="Normal"/>
    <w:link w:val="FootnoteTextChar"/>
    <w:semiHidden/>
    <w:rsid w:val="00FD0C47"/>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FD0C47"/>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FD0C47"/>
    <w:pPr>
      <w:spacing w:after="160" w:line="240" w:lineRule="exact"/>
    </w:pPr>
    <w:rPr>
      <w:rFonts w:ascii="Arial" w:eastAsia="Times New Roman" w:hAnsi="Arial" w:cs="Arial"/>
      <w:sz w:val="20"/>
      <w:szCs w:val="20"/>
      <w:lang w:val="ru-RU" w:eastAsia="ru-RU" w:bidi="ru-RU"/>
    </w:rPr>
  </w:style>
  <w:style w:type="paragraph" w:customStyle="1" w:styleId="norm">
    <w:name w:val="norm"/>
    <w:basedOn w:val="Normal"/>
    <w:rsid w:val="00FD0C47"/>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FD0C47"/>
    <w:rPr>
      <w:rFonts w:ascii="Arial Armenian" w:hAnsi="Arial Armenian"/>
      <w:sz w:val="22"/>
      <w:lang w:val="ru-RU" w:eastAsia="ru-RU" w:bidi="ru-RU"/>
    </w:rPr>
  </w:style>
  <w:style w:type="character" w:customStyle="1" w:styleId="CharCharChar">
    <w:name w:val="Char Char Char"/>
    <w:rsid w:val="00FD0C47"/>
    <w:rPr>
      <w:rFonts w:ascii="Arial LatArm" w:hAnsi="Arial LatArm"/>
      <w:sz w:val="24"/>
      <w:lang w:eastAsia="ru-RU"/>
    </w:rPr>
  </w:style>
  <w:style w:type="paragraph" w:styleId="NormalWeb">
    <w:name w:val="Normal (Web)"/>
    <w:basedOn w:val="Normal"/>
    <w:uiPriority w:val="99"/>
    <w:rsid w:val="00FD0C47"/>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FD0C47"/>
    <w:rPr>
      <w:b/>
      <w:bCs/>
    </w:rPr>
  </w:style>
  <w:style w:type="character" w:styleId="FootnoteReference">
    <w:name w:val="footnote reference"/>
    <w:semiHidden/>
    <w:rsid w:val="00FD0C47"/>
    <w:rPr>
      <w:vertAlign w:val="superscript"/>
    </w:rPr>
  </w:style>
  <w:style w:type="character" w:customStyle="1" w:styleId="CharChar22">
    <w:name w:val="Char Char22"/>
    <w:rsid w:val="00FD0C47"/>
    <w:rPr>
      <w:rFonts w:ascii="Arial Armenian" w:hAnsi="Arial Armenian"/>
      <w:sz w:val="28"/>
      <w:lang w:val="ru-RU"/>
    </w:rPr>
  </w:style>
  <w:style w:type="character" w:customStyle="1" w:styleId="CharChar20">
    <w:name w:val="Char Char20"/>
    <w:rsid w:val="00FD0C47"/>
    <w:rPr>
      <w:rFonts w:ascii="Times LatArm" w:hAnsi="Times LatArm"/>
      <w:b/>
      <w:sz w:val="28"/>
      <w:lang w:val="ru-RU"/>
    </w:rPr>
  </w:style>
  <w:style w:type="character" w:customStyle="1" w:styleId="CharChar16">
    <w:name w:val="Char Char16"/>
    <w:rsid w:val="00FD0C47"/>
    <w:rPr>
      <w:rFonts w:ascii="Times Armenian" w:hAnsi="Times Armenian"/>
      <w:b/>
      <w:lang w:val="ru-RU"/>
    </w:rPr>
  </w:style>
  <w:style w:type="character" w:customStyle="1" w:styleId="CharChar15">
    <w:name w:val="Char Char15"/>
    <w:rsid w:val="00FD0C47"/>
    <w:rPr>
      <w:rFonts w:ascii="Times Armenian" w:hAnsi="Times Armenian"/>
      <w:i/>
      <w:lang w:val="ru-RU"/>
    </w:rPr>
  </w:style>
  <w:style w:type="character" w:customStyle="1" w:styleId="CharChar13">
    <w:name w:val="Char Char13"/>
    <w:rsid w:val="00FD0C47"/>
    <w:rPr>
      <w:rFonts w:ascii="Arial Armenian" w:hAnsi="Arial Armenian"/>
      <w:lang w:val="ru-RU"/>
    </w:rPr>
  </w:style>
  <w:style w:type="character" w:customStyle="1" w:styleId="CommentTextChar">
    <w:name w:val="Comment Text Char"/>
    <w:basedOn w:val="DefaultParagraphFont"/>
    <w:link w:val="CommentText"/>
    <w:semiHidden/>
    <w:rsid w:val="00FD0C47"/>
    <w:rPr>
      <w:rFonts w:ascii="Times Armenian" w:eastAsia="Times New Roman" w:hAnsi="Times Armenian" w:cs="Times New Roman"/>
      <w:sz w:val="20"/>
      <w:szCs w:val="20"/>
      <w:lang w:val="ru-RU" w:eastAsia="ru-RU" w:bidi="ru-RU"/>
    </w:rPr>
  </w:style>
  <w:style w:type="paragraph" w:styleId="CommentText">
    <w:name w:val="annotation text"/>
    <w:basedOn w:val="Normal"/>
    <w:link w:val="CommentTextChar"/>
    <w:semiHidden/>
    <w:rsid w:val="00FD0C47"/>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1">
    <w:name w:val="Comment Text Char1"/>
    <w:basedOn w:val="DefaultParagraphFont"/>
    <w:semiHidden/>
    <w:rsid w:val="00FD0C47"/>
    <w:rPr>
      <w:sz w:val="20"/>
      <w:szCs w:val="20"/>
    </w:rPr>
  </w:style>
  <w:style w:type="character" w:customStyle="1" w:styleId="CommentSubjectChar">
    <w:name w:val="Comment Subject Char"/>
    <w:basedOn w:val="CommentTextChar"/>
    <w:link w:val="CommentSubject"/>
    <w:semiHidden/>
    <w:rsid w:val="00FD0C47"/>
    <w:rPr>
      <w:rFonts w:ascii="Times Armenian" w:eastAsia="Times New Roman" w:hAnsi="Times Armenian" w:cs="Times New Roman"/>
      <w:b/>
      <w:bCs/>
      <w:sz w:val="20"/>
      <w:szCs w:val="20"/>
      <w:lang w:val="ru-RU" w:eastAsia="ru-RU" w:bidi="ru-RU"/>
    </w:rPr>
  </w:style>
  <w:style w:type="paragraph" w:styleId="CommentSubject">
    <w:name w:val="annotation subject"/>
    <w:basedOn w:val="CommentText"/>
    <w:next w:val="CommentText"/>
    <w:link w:val="CommentSubjectChar"/>
    <w:semiHidden/>
    <w:rsid w:val="00FD0C47"/>
    <w:rPr>
      <w:b/>
      <w:bCs/>
    </w:rPr>
  </w:style>
  <w:style w:type="character" w:customStyle="1" w:styleId="CommentSubjectChar1">
    <w:name w:val="Comment Subject Char1"/>
    <w:basedOn w:val="CommentTextChar1"/>
    <w:semiHidden/>
    <w:rsid w:val="00FD0C47"/>
    <w:rPr>
      <w:b/>
      <w:bCs/>
      <w:sz w:val="20"/>
      <w:szCs w:val="20"/>
    </w:rPr>
  </w:style>
  <w:style w:type="character" w:customStyle="1" w:styleId="EndnoteTextChar">
    <w:name w:val="Endnote Text Char"/>
    <w:basedOn w:val="DefaultParagraphFont"/>
    <w:link w:val="EndnoteText"/>
    <w:semiHidden/>
    <w:rsid w:val="00FD0C47"/>
    <w:rPr>
      <w:rFonts w:ascii="Times Armenian" w:eastAsia="Times New Roman" w:hAnsi="Times Armenian" w:cs="Times New Roman"/>
      <w:sz w:val="20"/>
      <w:szCs w:val="20"/>
      <w:lang w:val="ru-RU" w:eastAsia="ru-RU" w:bidi="ru-RU"/>
    </w:rPr>
  </w:style>
  <w:style w:type="paragraph" w:styleId="EndnoteText">
    <w:name w:val="endnote text"/>
    <w:basedOn w:val="Normal"/>
    <w:link w:val="EndnoteTextChar"/>
    <w:semiHidden/>
    <w:rsid w:val="00FD0C47"/>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1">
    <w:name w:val="Endnote Text Char1"/>
    <w:basedOn w:val="DefaultParagraphFont"/>
    <w:semiHidden/>
    <w:rsid w:val="00FD0C47"/>
    <w:rPr>
      <w:sz w:val="20"/>
      <w:szCs w:val="20"/>
    </w:rPr>
  </w:style>
  <w:style w:type="character" w:customStyle="1" w:styleId="DocumentMapChar">
    <w:name w:val="Document Map Char"/>
    <w:basedOn w:val="DefaultParagraphFont"/>
    <w:link w:val="DocumentMap"/>
    <w:semiHidden/>
    <w:rsid w:val="00FD0C47"/>
    <w:rPr>
      <w:rFonts w:ascii="Tahoma" w:eastAsia="Times New Roman" w:hAnsi="Tahoma" w:cs="Tahoma"/>
      <w:sz w:val="20"/>
      <w:szCs w:val="20"/>
      <w:shd w:val="clear" w:color="auto" w:fill="000080"/>
      <w:lang w:val="ru-RU" w:eastAsia="ru-RU" w:bidi="ru-RU"/>
    </w:rPr>
  </w:style>
  <w:style w:type="paragraph" w:styleId="DocumentMap">
    <w:name w:val="Document Map"/>
    <w:basedOn w:val="Normal"/>
    <w:link w:val="DocumentMapChar"/>
    <w:semiHidden/>
    <w:rsid w:val="00FD0C47"/>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1">
    <w:name w:val="Document Map Char1"/>
    <w:basedOn w:val="DefaultParagraphFont"/>
    <w:semiHidden/>
    <w:rsid w:val="00FD0C47"/>
    <w:rPr>
      <w:rFonts w:ascii="Tahoma" w:hAnsi="Tahoma" w:cs="Tahoma"/>
      <w:sz w:val="16"/>
      <w:szCs w:val="16"/>
    </w:rPr>
  </w:style>
  <w:style w:type="table" w:styleId="TableGrid">
    <w:name w:val="Table Grid"/>
    <w:basedOn w:val="TableNormal"/>
    <w:rsid w:val="00FD0C47"/>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D0C47"/>
    <w:pPr>
      <w:spacing w:after="160"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FD0C47"/>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FD0C47"/>
    <w:rPr>
      <w:rFonts w:ascii="Arial Armenian" w:hAnsi="Arial Armenian"/>
      <w:sz w:val="28"/>
      <w:lang w:val="ru-RU" w:eastAsia="ru-RU" w:bidi="ru-RU"/>
    </w:rPr>
  </w:style>
  <w:style w:type="character" w:customStyle="1" w:styleId="CharChar21">
    <w:name w:val="Char Char21"/>
    <w:rsid w:val="00FD0C47"/>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FD0C47"/>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ListParagraphChar">
    <w:name w:val="List Paragraph Char"/>
    <w:link w:val="ListParagraph"/>
    <w:uiPriority w:val="34"/>
    <w:locked/>
    <w:rsid w:val="00FD0C47"/>
    <w:rPr>
      <w:rFonts w:ascii="Times Armenian" w:eastAsia="Times New Roman" w:hAnsi="Times Armenian" w:cs="Times New Roman"/>
      <w:sz w:val="24"/>
      <w:szCs w:val="24"/>
      <w:lang w:val="ru-RU" w:eastAsia="ru-RU" w:bidi="ru-RU"/>
    </w:rPr>
  </w:style>
  <w:style w:type="character" w:customStyle="1" w:styleId="CharChar25">
    <w:name w:val="Char Char25"/>
    <w:rsid w:val="00FD0C47"/>
    <w:rPr>
      <w:rFonts w:ascii="Arial Armenian" w:hAnsi="Arial Armenian"/>
      <w:sz w:val="28"/>
      <w:lang w:val="ru-RU" w:eastAsia="ru-RU" w:bidi="ru-RU"/>
    </w:rPr>
  </w:style>
  <w:style w:type="character" w:customStyle="1" w:styleId="CharChar24">
    <w:name w:val="Char Char24"/>
    <w:rsid w:val="00FD0C47"/>
    <w:rPr>
      <w:rFonts w:ascii="Arial LatArm" w:hAnsi="Arial LatArm"/>
      <w:b/>
      <w:color w:val="0000FF"/>
      <w:lang w:val="ru-RU" w:eastAsia="ru-RU" w:bidi="ru-RU"/>
    </w:rPr>
  </w:style>
  <w:style w:type="paragraph" w:styleId="BlockText">
    <w:name w:val="Block Text"/>
    <w:basedOn w:val="Normal"/>
    <w:rsid w:val="00FD0C4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FD0C47"/>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FD0C47"/>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FD0C47"/>
    <w:pPr>
      <w:widowControl w:val="0"/>
      <w:adjustRightInd w:val="0"/>
      <w:spacing w:after="160"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FD0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FD0C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FD0C4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FD0C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FD0C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FD0C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FD0C47"/>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FD0C47"/>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FD0C47"/>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FD0C47"/>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FD0C47"/>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FD0C47"/>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FD0C47"/>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FD0C47"/>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FD0C47"/>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FD0C4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FD0C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FD0C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FD0C47"/>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FD0C47"/>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FD0C47"/>
    <w:rPr>
      <w:color w:val="800080"/>
      <w:u w:val="single"/>
    </w:rPr>
  </w:style>
  <w:style w:type="character" w:customStyle="1" w:styleId="CharCharCharChar1">
    <w:name w:val="Char Char Char Char1"/>
    <w:aliases w:val=" Char Char Char Char Char Char"/>
    <w:rsid w:val="00FD0C47"/>
    <w:rPr>
      <w:rFonts w:ascii="Arial LatArm" w:hAnsi="Arial LatArm"/>
      <w:sz w:val="24"/>
      <w:lang w:val="ru-RU" w:eastAsia="ru-RU" w:bidi="ru-RU"/>
    </w:rPr>
  </w:style>
  <w:style w:type="character" w:customStyle="1" w:styleId="CharChar">
    <w:name w:val="Char Char"/>
    <w:locked/>
    <w:rsid w:val="00FD0C47"/>
    <w:rPr>
      <w:lang w:val="ru-RU" w:eastAsia="ru-RU" w:bidi="ru-RU"/>
    </w:rPr>
  </w:style>
  <w:style w:type="table" w:styleId="TableSimple2">
    <w:name w:val="Table Simple 2"/>
    <w:basedOn w:val="TableNormal"/>
    <w:rsid w:val="00FD0C47"/>
    <w:pPr>
      <w:spacing w:after="0" w:line="240" w:lineRule="auto"/>
    </w:pPr>
    <w:rPr>
      <w:rFonts w:ascii="Times New Roman" w:eastAsia="Times New Roman" w:hAnsi="Times New Roman" w:cs="Times New Roman"/>
      <w:sz w:val="20"/>
      <w:szCs w:val="20"/>
      <w:lang w:val="ru-RU"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FD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FD0C47"/>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7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yane_anto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e_sargs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DCDE-103E-4C44-879C-4350AC94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90</Pages>
  <Words>16305</Words>
  <Characters>92944</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2019-05-03T13:48:00Z</dcterms:created>
  <dcterms:modified xsi:type="dcterms:W3CDTF">2019-05-07T09:03:00Z</dcterms:modified>
</cp:coreProperties>
</file>