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2235E72C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8A023B">
        <w:rPr>
          <w:rFonts w:ascii="Sylfaen" w:eastAsia="Times New Roman" w:hAnsi="Sylfaen" w:cs="Arial"/>
          <w:b/>
          <w:sz w:val="20"/>
          <w:szCs w:val="20"/>
          <w:lang w:val="hy-AM"/>
        </w:rPr>
        <w:t>ապրանքների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CC5C56">
        <w:rPr>
          <w:rFonts w:ascii="Sylfaen" w:hAnsi="Sylfaen"/>
          <w:b/>
          <w:sz w:val="20"/>
          <w:lang w:val="hy-AM"/>
        </w:rPr>
        <w:t>ԱՊ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E302E8">
        <w:rPr>
          <w:rFonts w:ascii="Sylfaen" w:hAnsi="Sylfaen"/>
          <w:b/>
          <w:sz w:val="20"/>
          <w:lang w:val="hy-AM"/>
        </w:rPr>
        <w:t>2</w:t>
      </w:r>
      <w:r w:rsidR="003A2D51">
        <w:rPr>
          <w:rFonts w:ascii="Sylfaen" w:hAnsi="Sylfaen"/>
          <w:b/>
          <w:sz w:val="20"/>
          <w:lang w:val="hy-AM"/>
        </w:rPr>
        <w:t>6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90"/>
        <w:gridCol w:w="144"/>
        <w:gridCol w:w="137"/>
        <w:gridCol w:w="169"/>
        <w:gridCol w:w="1002"/>
        <w:gridCol w:w="250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318"/>
        <w:gridCol w:w="185"/>
      </w:tblGrid>
      <w:tr w:rsidR="0083055C" w:rsidRPr="00725C4E" w14:paraId="3BCB0F4A" w14:textId="77777777" w:rsidTr="00E36EE8">
        <w:trPr>
          <w:gridAfter w:val="1"/>
          <w:wAfter w:w="185" w:type="dxa"/>
          <w:trHeight w:val="146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FD69F2F" w14:textId="3F9EF0B9" w:rsidR="0083055C" w:rsidRPr="00725C4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</w:tc>
        <w:tc>
          <w:tcPr>
            <w:tcW w:w="10678" w:type="dxa"/>
            <w:gridSpan w:val="31"/>
            <w:shd w:val="clear" w:color="auto" w:fill="auto"/>
            <w:vAlign w:val="center"/>
          </w:tcPr>
          <w:p w14:paraId="47A5B985" w14:textId="77777777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r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</w:p>
        </w:tc>
      </w:tr>
      <w:tr w:rsidR="0083055C" w:rsidRPr="00725C4E" w14:paraId="796D388F" w14:textId="77777777" w:rsidTr="00E36EE8">
        <w:trPr>
          <w:gridAfter w:val="1"/>
          <w:wAfter w:w="185" w:type="dxa"/>
          <w:trHeight w:val="110"/>
        </w:trPr>
        <w:tc>
          <w:tcPr>
            <w:tcW w:w="710" w:type="dxa"/>
            <w:vMerge/>
            <w:shd w:val="clear" w:color="auto" w:fill="auto"/>
            <w:vAlign w:val="center"/>
          </w:tcPr>
          <w:p w14:paraId="781659E7" w14:textId="7EC0A5A0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725C4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9F68B85" w14:textId="70034B4F" w:rsidR="0083055C" w:rsidRPr="00725C4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62535C49" w14:textId="10F5D2EE" w:rsidR="0083055C" w:rsidRPr="00725C4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  <w:r w:rsidR="001C40C4" w:rsidRPr="00725C4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725C4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1C40C4" w:rsidRPr="00725C4E" w14:paraId="02BE1D52" w14:textId="77777777" w:rsidTr="00E36EE8">
        <w:trPr>
          <w:gridAfter w:val="1"/>
          <w:wAfter w:w="185" w:type="dxa"/>
          <w:trHeight w:val="60"/>
        </w:trPr>
        <w:tc>
          <w:tcPr>
            <w:tcW w:w="710" w:type="dxa"/>
            <w:vMerge/>
            <w:shd w:val="clear" w:color="auto" w:fill="auto"/>
            <w:vAlign w:val="center"/>
          </w:tcPr>
          <w:p w14:paraId="6E1FBC69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725C4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725C4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 ֆինանսական միջոցներով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4421A9" w14:textId="77777777" w:rsidR="001C40C4" w:rsidRPr="00725C4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725C4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</w:p>
          <w:p w14:paraId="0C83372C" w14:textId="20E8524D" w:rsidR="002A5C62" w:rsidRPr="00725C4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</w:p>
          <w:p w14:paraId="01CC38D9" w14:textId="346B1EA4" w:rsidR="001C40C4" w:rsidRPr="00725C4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725C4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</w:tcPr>
          <w:p w14:paraId="28B6AAAB" w14:textId="77777777" w:rsidR="001C40C4" w:rsidRPr="00725C4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3A2D51" w:rsidRPr="00725C4E" w14:paraId="6CB0AC86" w14:textId="77777777" w:rsidTr="003A2D51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62F33415" w14:textId="5A144AA2" w:rsidR="003A2D51" w:rsidRPr="00725C4E" w:rsidRDefault="003A2D51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DD7519B" w:rsidR="003A2D51" w:rsidRPr="0068619A" w:rsidRDefault="003A2D51" w:rsidP="003A2D51">
            <w:pPr>
              <w:ind w:left="567"/>
              <w:jc w:val="center"/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u w:val="single"/>
                <w:lang w:val="hy-AM" w:eastAsia="ru-RU"/>
              </w:rPr>
            </w:pPr>
            <w:r>
              <w:t>Պահարան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F6BC4A6" w:rsidR="003A2D51" w:rsidRPr="00725C4E" w:rsidRDefault="003A2D51" w:rsidP="003A2D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FE256C" w:rsidR="003A2D51" w:rsidRPr="00725C4E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2F5ED8E" w:rsidR="003A2D51" w:rsidRPr="00725C4E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A8B526C" w:rsidR="003A2D51" w:rsidRPr="00725C4E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1BAC002" w:rsidR="003A2D51" w:rsidRPr="00725C4E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160000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C948096" w:rsidR="003A2D51" w:rsidRPr="0068619A" w:rsidRDefault="003A2D51" w:rsidP="003A2D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87C55">
              <w:t>Պահարան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654CB82" w:rsidR="003A2D51" w:rsidRPr="00182D52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87C55">
              <w:t>Պահարան</w:t>
            </w:r>
          </w:p>
        </w:tc>
      </w:tr>
      <w:tr w:rsidR="003A2D51" w:rsidRPr="00725C4E" w14:paraId="7FBCDFE1" w14:textId="77777777" w:rsidTr="003A2D51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159B6287" w14:textId="59C96346" w:rsidR="003A2D51" w:rsidRPr="003A2D51" w:rsidRDefault="003A2D51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F812E" w14:textId="425877D2" w:rsidR="003A2D51" w:rsidRDefault="003A2D51" w:rsidP="003A2D51">
            <w:pPr>
              <w:ind w:left="567"/>
              <w:jc w:val="center"/>
            </w:pPr>
            <w:r>
              <w:t>Պահարան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AB74AA" w14:textId="56F984F6" w:rsidR="003A2D51" w:rsidRDefault="003A2D51" w:rsidP="003A2D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76503" w14:textId="3D6EAAC2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B1A54" w14:textId="5999A2B3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DD41E" w14:textId="3E4322F4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F674E" w14:textId="2464FE05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140000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FADE1A" w14:textId="3C651625" w:rsidR="003A2D51" w:rsidRDefault="003A2D51" w:rsidP="003A2D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87C55">
              <w:t>Պահարան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738DA" w14:textId="0D0F69F4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87C55">
              <w:t>Պահարան</w:t>
            </w:r>
          </w:p>
        </w:tc>
      </w:tr>
      <w:tr w:rsidR="003A2D51" w:rsidRPr="00725C4E" w14:paraId="39D080CC" w14:textId="77777777" w:rsidTr="003A2D51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4D46F7AB" w14:textId="1DF25EE8" w:rsidR="003A2D51" w:rsidRPr="003A2D51" w:rsidRDefault="003A2D51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832DD" w14:textId="76039F24" w:rsidR="003A2D51" w:rsidRDefault="003A2D51" w:rsidP="003A2D51">
            <w:pPr>
              <w:ind w:left="567"/>
              <w:jc w:val="center"/>
            </w:pPr>
            <w:r>
              <w:t>Պահարան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416AA" w14:textId="03FD1A6C" w:rsidR="003A2D51" w:rsidRDefault="003A2D51" w:rsidP="003A2D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62B15" w14:textId="1FEB5BE8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FAEBB" w14:textId="23318F60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EF733" w14:textId="60A3DAE0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E535E" w14:textId="5171D1DE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55000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10FF2" w14:textId="23606752" w:rsidR="003A2D51" w:rsidRDefault="003A2D51" w:rsidP="003A2D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87C55">
              <w:t>Պահարան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85BC" w14:textId="446878AD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87C55">
              <w:t>Պահարան</w:t>
            </w:r>
          </w:p>
        </w:tc>
      </w:tr>
      <w:tr w:rsidR="003A2D51" w:rsidRPr="00725C4E" w14:paraId="17250BDA" w14:textId="77777777" w:rsidTr="003A2D51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5EF65D15" w14:textId="762FA206" w:rsidR="003A2D51" w:rsidRPr="003A2D51" w:rsidRDefault="003A2D51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9F8" w14:textId="79486BB5" w:rsidR="003A2D51" w:rsidRDefault="003A2D51" w:rsidP="003A2D51">
            <w:pPr>
              <w:ind w:left="567"/>
              <w:jc w:val="center"/>
            </w:pPr>
            <w:r w:rsidRPr="00267BEC">
              <w:t>Քիվ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9F2AE" w14:textId="1F7AB01D" w:rsidR="003A2D51" w:rsidRDefault="003A2D51" w:rsidP="003A2D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FD0E7" w14:textId="40C304ED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E2A01" w14:textId="14A0E160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E140C" w14:textId="07E879A0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3E63A" w14:textId="168D1980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60000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41F0E" w14:textId="72116C96" w:rsidR="003A2D51" w:rsidRDefault="003A2D51" w:rsidP="003A2D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BEC">
              <w:t>Քիվ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829B6" w14:textId="3A34CC23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BEC">
              <w:t>Քիվ</w:t>
            </w:r>
          </w:p>
        </w:tc>
      </w:tr>
      <w:tr w:rsidR="003A2D51" w:rsidRPr="00725C4E" w14:paraId="0BDDDF3A" w14:textId="77777777" w:rsidTr="003A2D51">
        <w:trPr>
          <w:gridAfter w:val="1"/>
          <w:wAfter w:w="185" w:type="dxa"/>
          <w:trHeight w:val="40"/>
        </w:trPr>
        <w:tc>
          <w:tcPr>
            <w:tcW w:w="710" w:type="dxa"/>
            <w:shd w:val="clear" w:color="auto" w:fill="auto"/>
            <w:vAlign w:val="center"/>
          </w:tcPr>
          <w:p w14:paraId="06D0515F" w14:textId="1C67C5C8" w:rsidR="003A2D51" w:rsidRPr="003A2D51" w:rsidRDefault="003A2D51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E6F93" w14:textId="6A58EDA5" w:rsidR="003A2D51" w:rsidRDefault="003A2D51" w:rsidP="003A2D51">
            <w:pPr>
              <w:ind w:left="567"/>
              <w:jc w:val="center"/>
            </w:pPr>
            <w:r w:rsidRPr="00267BEC">
              <w:t>Քիվ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B0783" w14:textId="7AF2DB37" w:rsidR="003A2D51" w:rsidRDefault="003A2D51" w:rsidP="003A2D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BED67" w14:textId="51D0C7CA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4F7254" w14:textId="518D5F22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1E3F3" w14:textId="2405CE61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2962D" w14:textId="3E1813E6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781F55" w14:textId="217FADA1" w:rsidR="003A2D51" w:rsidRDefault="003A2D51" w:rsidP="003A2D5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BEC">
              <w:t>Քիվ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56B156" w14:textId="16881B9B" w:rsidR="003A2D51" w:rsidRDefault="003A2D51" w:rsidP="003A2D5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7BEC">
              <w:t>Քիվ</w:t>
            </w:r>
          </w:p>
        </w:tc>
      </w:tr>
      <w:tr w:rsidR="008A023B" w:rsidRPr="00725C4E" w14:paraId="4B8BC031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451180E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3A2D51" w14:paraId="24C3B0CB" w14:textId="77777777" w:rsidTr="00E36EE8">
        <w:trPr>
          <w:gridAfter w:val="1"/>
          <w:wAfter w:w="185" w:type="dxa"/>
          <w:trHeight w:val="137"/>
        </w:trPr>
        <w:tc>
          <w:tcPr>
            <w:tcW w:w="634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8A023B" w:rsidRPr="00725C4E" w14:paraId="199F948A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FECE8C7" w:rsidR="008A023B" w:rsidRPr="00E302E8" w:rsidRDefault="0068619A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1</w:t>
            </w:r>
            <w:r w:rsidR="003A2D51">
              <w:rPr>
                <w:rFonts w:ascii="GHEA Grapalat" w:hAnsi="GHEA Grapalat" w:cs="Cambria Math"/>
                <w:bCs/>
                <w:sz w:val="16"/>
                <w:szCs w:val="16"/>
                <w:lang w:val="hy-AM"/>
              </w:rPr>
              <w:t>3</w:t>
            </w:r>
            <w:r w:rsidR="008A023B" w:rsidRPr="00E302E8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302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="00E302E8" w:rsidRPr="00E302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="008A023B" w:rsidRPr="00E302E8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8A023B" w:rsidRPr="00E302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8A023B" w:rsidRPr="00725C4E" w14:paraId="53B7B979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08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ի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4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8A023B" w:rsidRPr="00725C4E" w14:paraId="13FE412E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 ստացման</w:t>
            </w: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</w:p>
        </w:tc>
      </w:tr>
      <w:tr w:rsidR="008A023B" w:rsidRPr="00725C4E" w14:paraId="321D26CF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08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30B8941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0776DB4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0DC4861" w14:textId="77777777" w:rsidTr="00E36EE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3129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6709" w:type="dxa"/>
            <w:gridSpan w:val="20"/>
            <w:shd w:val="clear" w:color="auto" w:fill="auto"/>
            <w:vAlign w:val="center"/>
          </w:tcPr>
          <w:p w14:paraId="1FD38684" w14:textId="47E1F3AB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  /ՀՀ դրամ</w:t>
            </w:r>
          </w:p>
        </w:tc>
      </w:tr>
      <w:tr w:rsidR="008A023B" w:rsidRPr="00725C4E" w14:paraId="3FD00E3A" w14:textId="77777777" w:rsidTr="00E36EE8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vMerge/>
            <w:shd w:val="clear" w:color="auto" w:fill="auto"/>
            <w:vAlign w:val="center"/>
          </w:tcPr>
          <w:p w14:paraId="67E5DBFB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29" w:type="dxa"/>
            <w:gridSpan w:val="7"/>
            <w:vMerge/>
            <w:shd w:val="clear" w:color="auto" w:fill="auto"/>
            <w:vAlign w:val="center"/>
          </w:tcPr>
          <w:p w14:paraId="7835142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542D6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 առանց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8A023B" w:rsidRPr="006F2082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F2082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1D251D" w:rsidRPr="00725C4E" w14:paraId="090196A8" w14:textId="77777777" w:rsidTr="009E12A7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25E10541" w14:textId="1CFD5B5D" w:rsidR="001D251D" w:rsidRPr="006F2082" w:rsidRDefault="001D251D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</w:pPr>
            <w:r w:rsidRPr="006F2082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9" w:type="dxa"/>
            <w:gridSpan w:val="7"/>
            <w:shd w:val="clear" w:color="auto" w:fill="auto"/>
            <w:vAlign w:val="center"/>
          </w:tcPr>
          <w:p w14:paraId="449366E1" w14:textId="7BF3BD29" w:rsidR="001D251D" w:rsidRPr="003A2D51" w:rsidRDefault="003A2D51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</w:pPr>
            <w:r>
              <w:t>«ՎՈՒԴ ԹԱՈՒՆ-Գ»</w:t>
            </w:r>
            <w:r>
              <w:rPr>
                <w:lang w:val="hy-AM"/>
              </w:rPr>
              <w:t xml:space="preserve"> ՍՊԸ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65DE9E87" w14:textId="00E1FF04" w:rsidR="001D251D" w:rsidRPr="006F2082" w:rsidRDefault="003A2D51" w:rsidP="008B0E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133</w:t>
            </w:r>
            <w:r w:rsid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28748440" w14:textId="0E2251EB" w:rsidR="001D251D" w:rsidRPr="006F2082" w:rsidRDefault="008B0E19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26700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902519C" w14:textId="1483724F" w:rsidR="001D251D" w:rsidRPr="00E302E8" w:rsidRDefault="008B0E19" w:rsidP="001D25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160</w:t>
            </w:r>
            <w:r w:rsidR="0068619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</w:tr>
      <w:tr w:rsidR="003A2D51" w:rsidRPr="00725C4E" w14:paraId="5FC39483" w14:textId="77777777" w:rsidTr="009377E0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479B930" w14:textId="7C77396B" w:rsidR="003A2D51" w:rsidRPr="003A2D51" w:rsidRDefault="003A2D51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4CC2180A" w14:textId="27069332" w:rsidR="003A2D51" w:rsidRDefault="003A2D51" w:rsidP="003A2D51">
            <w:pPr>
              <w:widowControl w:val="0"/>
              <w:spacing w:before="0" w:after="0"/>
              <w:ind w:left="0" w:firstLine="0"/>
              <w:jc w:val="center"/>
            </w:pPr>
            <w:r w:rsidRPr="006C6B02">
              <w:t>«ՎՈՒԴ ԹԱՈՒՆ-Գ»</w:t>
            </w:r>
            <w:r w:rsidRPr="006C6B02">
              <w:rPr>
                <w:lang w:val="hy-AM"/>
              </w:rPr>
              <w:t xml:space="preserve"> ՍՊԸ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D211AEA" w14:textId="3D67D69A" w:rsidR="003A2D51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116700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0A125056" w14:textId="2CEB1B5D" w:rsidR="003A2D51" w:rsidRPr="008B0E19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23300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BA0B819" w14:textId="7ECA2185" w:rsidR="003A2D51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140000</w:t>
            </w:r>
          </w:p>
        </w:tc>
      </w:tr>
      <w:tr w:rsidR="003A2D51" w:rsidRPr="00725C4E" w14:paraId="131618DA" w14:textId="77777777" w:rsidTr="009377E0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032A95E3" w14:textId="04E2A666" w:rsidR="003A2D51" w:rsidRPr="003A2D51" w:rsidRDefault="003A2D51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13C4C6A9" w14:textId="4249B0EB" w:rsidR="003A2D51" w:rsidRDefault="003A2D51" w:rsidP="003A2D51">
            <w:pPr>
              <w:widowControl w:val="0"/>
              <w:spacing w:before="0" w:after="0"/>
              <w:ind w:left="0" w:firstLine="0"/>
              <w:jc w:val="center"/>
            </w:pPr>
            <w:r w:rsidRPr="006C6B02">
              <w:t>«ՎՈՒԴ ԹԱՈՒՆ-Գ»</w:t>
            </w:r>
            <w:r w:rsidRPr="006C6B02">
              <w:rPr>
                <w:lang w:val="hy-AM"/>
              </w:rPr>
              <w:t xml:space="preserve"> ՍՊԸ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7F0606C7" w14:textId="2F00030B" w:rsidR="003A2D51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45830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253EF8C8" w14:textId="10B49653" w:rsidR="003A2D51" w:rsidRPr="008B0E19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9130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BDAC720" w14:textId="6E5C5F8B" w:rsidR="003A2D51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55000</w:t>
            </w:r>
          </w:p>
        </w:tc>
      </w:tr>
      <w:tr w:rsidR="003A2D51" w:rsidRPr="00725C4E" w14:paraId="71EEBB71" w14:textId="77777777" w:rsidTr="009377E0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41F196C5" w14:textId="06165985" w:rsidR="003A2D51" w:rsidRPr="003A2D51" w:rsidRDefault="003A2D51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6C31CFFE" w14:textId="2014F35A" w:rsidR="003A2D51" w:rsidRDefault="003A2D51" w:rsidP="003A2D51">
            <w:pPr>
              <w:widowControl w:val="0"/>
              <w:spacing w:before="0" w:after="0"/>
              <w:ind w:left="0" w:firstLine="0"/>
              <w:jc w:val="center"/>
            </w:pPr>
            <w:r w:rsidRPr="006C6B02">
              <w:t>«ՎՈՒԴ ԹԱՈՒՆ-Գ»</w:t>
            </w:r>
            <w:r w:rsidRPr="006C6B02">
              <w:rPr>
                <w:lang w:val="hy-AM"/>
              </w:rPr>
              <w:t xml:space="preserve"> ՍՊԸ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E05279A" w14:textId="497F20B1" w:rsidR="003A2D51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50000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36CD212D" w14:textId="49DC25A7" w:rsidR="003A2D51" w:rsidRPr="008B0E19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10000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767E9A34" w14:textId="3C6E606B" w:rsidR="003A2D51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60000</w:t>
            </w:r>
          </w:p>
        </w:tc>
      </w:tr>
      <w:tr w:rsidR="003A2D51" w:rsidRPr="00725C4E" w14:paraId="715C495C" w14:textId="77777777" w:rsidTr="009377E0">
        <w:trPr>
          <w:gridAfter w:val="1"/>
          <w:wAfter w:w="185" w:type="dxa"/>
          <w:trHeight w:val="60"/>
        </w:trPr>
        <w:tc>
          <w:tcPr>
            <w:tcW w:w="1550" w:type="dxa"/>
            <w:gridSpan w:val="5"/>
            <w:shd w:val="clear" w:color="auto" w:fill="auto"/>
            <w:vAlign w:val="center"/>
          </w:tcPr>
          <w:p w14:paraId="61C9E6AB" w14:textId="2274FB37" w:rsidR="003A2D51" w:rsidRPr="003A2D51" w:rsidRDefault="003A2D51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5</w:t>
            </w:r>
          </w:p>
        </w:tc>
        <w:tc>
          <w:tcPr>
            <w:tcW w:w="3129" w:type="dxa"/>
            <w:gridSpan w:val="7"/>
            <w:shd w:val="clear" w:color="auto" w:fill="auto"/>
          </w:tcPr>
          <w:p w14:paraId="19A32200" w14:textId="5EC87E36" w:rsidR="003A2D51" w:rsidRDefault="003A2D51" w:rsidP="003A2D51">
            <w:pPr>
              <w:widowControl w:val="0"/>
              <w:spacing w:before="0" w:after="0"/>
              <w:ind w:left="0" w:firstLine="0"/>
              <w:jc w:val="center"/>
            </w:pPr>
            <w:r w:rsidRPr="006C6B02">
              <w:t>«ՎՈՒԴ ԹԱՈՒՆ-Գ»</w:t>
            </w:r>
            <w:r w:rsidRPr="006C6B02">
              <w:rPr>
                <w:lang w:val="hy-AM"/>
              </w:rPr>
              <w:t xml:space="preserve"> ՍՊԸ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25C1D23" w14:textId="574DD08B" w:rsidR="003A2D51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37500</w:t>
            </w:r>
          </w:p>
        </w:tc>
        <w:tc>
          <w:tcPr>
            <w:tcW w:w="2388" w:type="dxa"/>
            <w:gridSpan w:val="8"/>
            <w:shd w:val="clear" w:color="auto" w:fill="auto"/>
          </w:tcPr>
          <w:p w14:paraId="42D697F7" w14:textId="2FEFFD4A" w:rsidR="003A2D51" w:rsidRPr="008B0E19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7500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3D90A6D0" w14:textId="702A2CCA" w:rsidR="003A2D51" w:rsidRDefault="008B0E19" w:rsidP="003A2D5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45000</w:t>
            </w:r>
          </w:p>
        </w:tc>
      </w:tr>
      <w:tr w:rsidR="008A023B" w:rsidRPr="00725C4E" w14:paraId="700CD07F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10ED06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521126E1" w14:textId="77777777" w:rsidTr="00E36EE8">
        <w:trPr>
          <w:gridAfter w:val="1"/>
          <w:wAfter w:w="185" w:type="dxa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A023B" w:rsidRPr="00725C4E" w14:paraId="552679BF" w14:textId="77777777" w:rsidTr="00E36EE8">
        <w:trPr>
          <w:gridAfter w:val="1"/>
          <w:wAfter w:w="185" w:type="dxa"/>
        </w:trPr>
        <w:tc>
          <w:tcPr>
            <w:tcW w:w="110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452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83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8A023B" w:rsidRPr="00725C4E" w14:paraId="3CA6FABC" w14:textId="77777777" w:rsidTr="00E36EE8">
        <w:trPr>
          <w:gridAfter w:val="1"/>
          <w:wAfter w:w="185" w:type="dxa"/>
          <w:trHeight w:val="203"/>
        </w:trPr>
        <w:tc>
          <w:tcPr>
            <w:tcW w:w="11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725C4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8A023B" w:rsidRPr="00725C4E" w14:paraId="5E96A1C5" w14:textId="77777777" w:rsidTr="00E36EE8">
        <w:trPr>
          <w:gridAfter w:val="1"/>
          <w:wAfter w:w="185" w:type="dxa"/>
        </w:trPr>
        <w:tc>
          <w:tcPr>
            <w:tcW w:w="11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3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22ACAFB" w14:textId="77777777" w:rsidTr="00E36EE8">
        <w:trPr>
          <w:gridAfter w:val="1"/>
          <w:wAfter w:w="185" w:type="dxa"/>
          <w:trHeight w:val="60"/>
        </w:trPr>
        <w:tc>
          <w:tcPr>
            <w:tcW w:w="2552" w:type="dxa"/>
            <w:gridSpan w:val="6"/>
            <w:shd w:val="clear" w:color="auto" w:fill="auto"/>
            <w:vAlign w:val="center"/>
          </w:tcPr>
          <w:p w14:paraId="514F7E40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 տեղեկություններ</w:t>
            </w:r>
          </w:p>
        </w:tc>
        <w:tc>
          <w:tcPr>
            <w:tcW w:w="8836" w:type="dxa"/>
            <w:gridSpan w:val="26"/>
            <w:shd w:val="clear" w:color="auto" w:fill="auto"/>
            <w:vAlign w:val="center"/>
          </w:tcPr>
          <w:p w14:paraId="71AB42B3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Ծանոթություն` Հայտերի մերժման այլ հիմքեր</w:t>
            </w:r>
          </w:p>
        </w:tc>
      </w:tr>
      <w:tr w:rsidR="008A023B" w:rsidRPr="00725C4E" w14:paraId="617248C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515C769" w14:textId="77777777" w:rsidTr="00E36EE8">
        <w:trPr>
          <w:gridAfter w:val="1"/>
          <w:wAfter w:w="185" w:type="dxa"/>
          <w:trHeight w:val="60"/>
        </w:trPr>
        <w:tc>
          <w:tcPr>
            <w:tcW w:w="4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որոշման ամսաթիվը</w:t>
            </w:r>
          </w:p>
        </w:tc>
        <w:tc>
          <w:tcPr>
            <w:tcW w:w="66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D2ACF3D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2026թ</w:t>
            </w:r>
            <w:r w:rsidR="008A023B" w:rsidRPr="00725C4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8A023B" w:rsidRPr="00725C4E" w14:paraId="71BEA872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Անգործության ժամկետի ավարտ</w:t>
            </w:r>
          </w:p>
        </w:tc>
      </w:tr>
      <w:tr w:rsidR="008A023B" w:rsidRPr="00725C4E" w14:paraId="04C80107" w14:textId="77777777" w:rsidTr="00E36EE8">
        <w:trPr>
          <w:gridAfter w:val="1"/>
          <w:wAfter w:w="185" w:type="dxa"/>
          <w:trHeight w:val="92"/>
        </w:trPr>
        <w:tc>
          <w:tcPr>
            <w:tcW w:w="478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3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8A023B" w:rsidRPr="00725C4E" w:rsidRDefault="008A023B" w:rsidP="008A023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8A023B" w:rsidRPr="00725C4E" w14:paraId="2254FA5C" w14:textId="42FA5C9D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7E23FA25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վար 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8A023B" w:rsidRPr="00725C4E" w14:paraId="3C75DA26" w14:textId="499CC68A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E797EE4" w14:textId="531E6033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վար 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8A023B" w:rsidRPr="00725C4E" w14:paraId="0682C6BE" w14:textId="77777777" w:rsidTr="00E36EE8">
        <w:trPr>
          <w:gridAfter w:val="1"/>
          <w:wAfter w:w="185" w:type="dxa"/>
          <w:trHeight w:val="60"/>
        </w:trPr>
        <w:tc>
          <w:tcPr>
            <w:tcW w:w="690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447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293ADE3" w14:textId="4D899BD8" w:rsidR="008A023B" w:rsidRPr="00725C4E" w:rsidRDefault="001D251D" w:rsidP="008A023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6F2082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վար  </w:t>
            </w:r>
            <w:r w:rsidR="008A023B"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</w:p>
        </w:tc>
      </w:tr>
      <w:tr w:rsidR="008A023B" w:rsidRPr="00725C4E" w14:paraId="79A6449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20F225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4E4EA255" w14:textId="77777777" w:rsidTr="00E36EE8">
        <w:trPr>
          <w:gridAfter w:val="1"/>
          <w:wAfter w:w="185" w:type="dxa"/>
        </w:trPr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8586" w:type="dxa"/>
            <w:gridSpan w:val="25"/>
            <w:shd w:val="clear" w:color="auto" w:fill="auto"/>
            <w:vAlign w:val="center"/>
          </w:tcPr>
          <w:p w14:paraId="0A5086C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</w:p>
        </w:tc>
      </w:tr>
      <w:tr w:rsidR="008A023B" w:rsidRPr="00725C4E" w14:paraId="11F19FA1" w14:textId="77777777" w:rsidTr="00E36EE8">
        <w:trPr>
          <w:gridAfter w:val="1"/>
          <w:wAfter w:w="185" w:type="dxa"/>
          <w:trHeight w:val="237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39B67943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3EE0CE1" w14:textId="71BA6A0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 ամսաթիվը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 վերջնաժամկետը</w:t>
            </w:r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 չափը</w:t>
            </w:r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Գինը 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ՀՀ դրամ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8A023B" w:rsidRPr="00725C4E" w14:paraId="4DC53241" w14:textId="3D94D7A6" w:rsidTr="00E36EE8">
        <w:trPr>
          <w:gridAfter w:val="1"/>
          <w:wAfter w:w="185" w:type="dxa"/>
          <w:trHeight w:val="521"/>
        </w:trPr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14:paraId="7D858D4B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7FA13F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8A023B" w:rsidRPr="00725C4E" w:rsidRDefault="008A023B" w:rsidP="008A023B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</w:p>
        </w:tc>
      </w:tr>
      <w:tr w:rsidR="008A023B" w:rsidRPr="00725C4E" w14:paraId="1E28D31D" w14:textId="77777777" w:rsidTr="00E36EE8">
        <w:trPr>
          <w:gridAfter w:val="1"/>
          <w:wAfter w:w="185" w:type="dxa"/>
          <w:trHeight w:val="146"/>
        </w:trPr>
        <w:tc>
          <w:tcPr>
            <w:tcW w:w="1244" w:type="dxa"/>
            <w:gridSpan w:val="3"/>
            <w:shd w:val="clear" w:color="auto" w:fill="auto"/>
            <w:vAlign w:val="center"/>
          </w:tcPr>
          <w:p w14:paraId="1F1D10DE" w14:textId="4EA30F9F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 w:rsidR="008B0E19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-5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1FF6A32B" w:rsidR="008A023B" w:rsidRPr="008B0E19" w:rsidRDefault="008B0E19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B0E19">
              <w:rPr>
                <w:rFonts w:ascii="GHEA Grapalat" w:hAnsi="GHEA Grapalat"/>
                <w:sz w:val="16"/>
                <w:szCs w:val="16"/>
              </w:rPr>
              <w:t>«ՎՈՒԴ ԹԱՈՒՆ-Գ»</w:t>
            </w:r>
            <w:r w:rsidRPr="008B0E19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2183B64C" w14:textId="198AA2B0" w:rsidR="008A023B" w:rsidRPr="008B0E19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ՄԱԱՊՁԲ 26/</w:t>
            </w:r>
            <w:r w:rsidR="0059653B"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  <w:r w:rsidR="008B0E19"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4F54951" w14:textId="0EEC3B22" w:rsidR="008A023B" w:rsidRPr="008B0E19" w:rsidRDefault="001D251D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  <w:r w:rsidR="008B0E19"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  <w:r w:rsidR="008A023B"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6F2082"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8A023B"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 2026թ</w:t>
            </w:r>
            <w:r w:rsidR="008A023B" w:rsidRPr="008B0E19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64BFFA6A" w:rsidR="008A023B" w:rsidRPr="008B0E19" w:rsidRDefault="008B0E19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09</w:t>
            </w:r>
            <w:r w:rsidR="0059653B"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մարտի </w:t>
            </w:r>
            <w:r w:rsidR="008A023B" w:rsidRPr="008B0E1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2026թ</w:t>
            </w:r>
            <w:r w:rsidR="008A023B" w:rsidRPr="008B0E19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8A023B" w:rsidRPr="008B0E19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0E1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750AA253" w:rsidR="008A023B" w:rsidRPr="008B0E19" w:rsidRDefault="008B0E19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0E1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460000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7D7D258B" w:rsidR="008A023B" w:rsidRPr="008B0E19" w:rsidRDefault="008B0E19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0E19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460000</w:t>
            </w:r>
          </w:p>
        </w:tc>
      </w:tr>
      <w:tr w:rsidR="008A023B" w:rsidRPr="00725C4E" w14:paraId="41E4ED39" w14:textId="77777777" w:rsidTr="00E36EE8">
        <w:trPr>
          <w:gridAfter w:val="1"/>
          <w:wAfter w:w="185" w:type="dxa"/>
          <w:trHeight w:val="150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265AE84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8A023B" w:rsidRPr="00725C4E" w14:paraId="1F657639" w14:textId="77777777" w:rsidTr="00E36EE8">
        <w:trPr>
          <w:gridAfter w:val="1"/>
          <w:wAfter w:w="185" w:type="dxa"/>
          <w:trHeight w:val="681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21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Հասցե, հեռ.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Էլ.-փոստ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 հաշիվը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/Անձնագրի համարը և սերիան</w:t>
            </w:r>
          </w:p>
        </w:tc>
      </w:tr>
      <w:tr w:rsidR="008B0E19" w:rsidRPr="00725C4E" w14:paraId="20BC55B9" w14:textId="77777777" w:rsidTr="00E23CAE">
        <w:trPr>
          <w:gridAfter w:val="1"/>
          <w:wAfter w:w="185" w:type="dxa"/>
          <w:trHeight w:val="155"/>
        </w:trPr>
        <w:tc>
          <w:tcPr>
            <w:tcW w:w="1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729021A" w:rsidR="008B0E19" w:rsidRPr="008B0E19" w:rsidRDefault="008B0E19" w:rsidP="008B0E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B0E19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 w:rsidR="00D34730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-5</w:t>
            </w:r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14:paraId="33E09090" w14:textId="6D530D0D" w:rsidR="008B0E19" w:rsidRPr="008B0E19" w:rsidRDefault="008B0E19" w:rsidP="008B0E1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B0E19">
              <w:rPr>
                <w:rFonts w:ascii="GHEA Grapalat" w:hAnsi="GHEA Grapalat"/>
                <w:sz w:val="16"/>
                <w:szCs w:val="16"/>
              </w:rPr>
              <w:t>«ՎՈՒԴ ԹԱՈՒՆ-Գ»</w:t>
            </w:r>
            <w:r w:rsidRPr="008B0E19">
              <w:rPr>
                <w:rFonts w:ascii="GHEA Grapalat" w:hAnsi="GHEA Grapalat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714027EA" w:rsidR="008B0E19" w:rsidRPr="008B0E19" w:rsidRDefault="008B0E19" w:rsidP="008B0E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8B0E19">
              <w:rPr>
                <w:rFonts w:ascii="GHEA Grapalat" w:hAnsi="GHEA Grapalat"/>
                <w:sz w:val="16"/>
                <w:szCs w:val="16"/>
                <w:lang w:val="hy-AM"/>
              </w:rPr>
              <w:t>ԱՐՄԱՎԻՐ ԷՋՄԻԱԾԻՆ ԷՋՄԻԱԾԻՆ ՇԱՀՈՒՄՅԱՆ Փ. 75/1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8B0E19" w:rsidRPr="008B0E19" w:rsidRDefault="008B0E19" w:rsidP="008B0E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8B0E19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2810F5E" w:rsidR="008B0E19" w:rsidRPr="008B0E19" w:rsidRDefault="008B0E19" w:rsidP="008B0E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8B0E19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 w:rsidRPr="008B0E19">
              <w:rPr>
                <w:rFonts w:ascii="GHEA Grapalat" w:hAnsi="GHEA Grapalat"/>
                <w:sz w:val="16"/>
                <w:szCs w:val="16"/>
              </w:rPr>
              <w:t>163118028675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4BA01A7" w:rsidR="008B0E19" w:rsidRPr="008B0E19" w:rsidRDefault="008B0E19" w:rsidP="008B0E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8B0E19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04428527</w:t>
            </w:r>
          </w:p>
        </w:tc>
      </w:tr>
      <w:tr w:rsidR="008A023B" w:rsidRPr="00725C4E" w14:paraId="496A046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393BE26B" w14:textId="77777777" w:rsidR="008A023B" w:rsidRPr="00725C4E" w:rsidRDefault="008A023B" w:rsidP="008A023B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8A023B" w:rsidRPr="003A2D51" w14:paraId="3863A00B" w14:textId="77777777" w:rsidTr="00E36E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5" w:type="dxa"/>
          <w:trHeight w:val="200"/>
        </w:trPr>
        <w:tc>
          <w:tcPr>
            <w:tcW w:w="30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3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8A023B" w:rsidRPr="00725C4E" w:rsidRDefault="008A023B" w:rsidP="008A023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25C4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8A023B" w:rsidRPr="003A2D51" w14:paraId="485BF528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60FF974B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3A2D51" w14:paraId="7DB42300" w14:textId="77777777" w:rsidTr="00E36EE8">
        <w:trPr>
          <w:gridAfter w:val="1"/>
          <w:wAfter w:w="185" w:type="dxa"/>
          <w:trHeight w:val="288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0AD8E25E" w14:textId="1AC9C096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A023B" w:rsidRPr="00725C4E" w:rsidRDefault="008A023B" w:rsidP="008A023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A023B" w:rsidRPr="00725C4E" w:rsidRDefault="008A023B" w:rsidP="008A023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23D21B4" w:rsidR="008A023B" w:rsidRPr="00725C4E" w:rsidRDefault="008A023B" w:rsidP="008A023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8" w:history="1">
              <w:r w:rsidR="0068619A" w:rsidRPr="00011A9E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  <w:tr w:rsidR="008A023B" w:rsidRPr="003A2D51" w14:paraId="3CC8B38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27E950AD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484FA73" w14:textId="77777777" w:rsidTr="00E36EE8">
        <w:trPr>
          <w:gridAfter w:val="1"/>
          <w:wAfter w:w="185" w:type="dxa"/>
          <w:trHeight w:val="475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8A023B" w:rsidRPr="00725C4E" w:rsidRDefault="008A023B" w:rsidP="008A023B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8A023B" w:rsidRPr="00725C4E" w14:paraId="5A7FED5D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A66F2DC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3A2D51" w14:paraId="40B30E88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A023B" w:rsidRPr="003A2D51" w14:paraId="541BD7F7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3A2D51" w14:paraId="4DE14D25" w14:textId="77777777" w:rsidTr="00E36EE8">
        <w:trPr>
          <w:gridAfter w:val="1"/>
          <w:wAfter w:w="185" w:type="dxa"/>
          <w:trHeight w:val="427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725C4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8A023B" w:rsidRPr="003A2D51" w14:paraId="1DAD5D5C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57597369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8A023B" w:rsidRPr="00725C4E" w14:paraId="5F667D89" w14:textId="77777777" w:rsidTr="00E36EE8">
        <w:trPr>
          <w:gridAfter w:val="1"/>
          <w:wAfter w:w="185" w:type="dxa"/>
          <w:trHeight w:val="60"/>
        </w:trPr>
        <w:tc>
          <w:tcPr>
            <w:tcW w:w="39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74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406B68D6" w14:textId="77777777" w:rsidTr="00E36EE8">
        <w:trPr>
          <w:gridAfter w:val="1"/>
          <w:wAfter w:w="185" w:type="dxa"/>
          <w:trHeight w:val="60"/>
        </w:trPr>
        <w:tc>
          <w:tcPr>
            <w:tcW w:w="11388" w:type="dxa"/>
            <w:gridSpan w:val="32"/>
            <w:shd w:val="clear" w:color="auto" w:fill="99CCFF"/>
            <w:vAlign w:val="center"/>
          </w:tcPr>
          <w:p w14:paraId="79EAD146" w14:textId="77777777" w:rsidR="008A023B" w:rsidRPr="00725C4E" w:rsidRDefault="008A023B" w:rsidP="008A02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8A023B" w:rsidRPr="00725C4E" w14:paraId="1A2BD291" w14:textId="77777777" w:rsidTr="00E36EE8">
        <w:trPr>
          <w:gridAfter w:val="1"/>
          <w:wAfter w:w="185" w:type="dxa"/>
          <w:trHeight w:val="227"/>
        </w:trPr>
        <w:tc>
          <w:tcPr>
            <w:tcW w:w="11388" w:type="dxa"/>
            <w:gridSpan w:val="32"/>
            <w:shd w:val="clear" w:color="auto" w:fill="auto"/>
            <w:vAlign w:val="center"/>
          </w:tcPr>
          <w:p w14:paraId="73A19DB3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023B" w:rsidRPr="00725C4E" w14:paraId="002AF1AD" w14:textId="77777777" w:rsidTr="00E36EE8">
        <w:trPr>
          <w:gridAfter w:val="1"/>
          <w:wAfter w:w="185" w:type="dxa"/>
          <w:trHeight w:val="47"/>
        </w:trPr>
        <w:tc>
          <w:tcPr>
            <w:tcW w:w="35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A023B" w:rsidRPr="00725C4E" w:rsidRDefault="008A023B" w:rsidP="008A023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8A023B" w:rsidRPr="00725C4E" w14:paraId="6C6C269C" w14:textId="77777777" w:rsidTr="00E36EE8">
        <w:trPr>
          <w:gridAfter w:val="1"/>
          <w:wAfter w:w="185" w:type="dxa"/>
          <w:trHeight w:val="47"/>
        </w:trPr>
        <w:tc>
          <w:tcPr>
            <w:tcW w:w="3545" w:type="dxa"/>
            <w:gridSpan w:val="9"/>
            <w:shd w:val="clear" w:color="auto" w:fill="auto"/>
            <w:vAlign w:val="center"/>
          </w:tcPr>
          <w:p w14:paraId="0A862370" w14:textId="373ABFB7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 w:rsidRPr="00725C4E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570A2BE5" w14:textId="7E81E99A" w:rsidR="008A023B" w:rsidRPr="00725C4E" w:rsidRDefault="008A023B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25C4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/520/</w:t>
            </w:r>
          </w:p>
        </w:tc>
        <w:tc>
          <w:tcPr>
            <w:tcW w:w="3762" w:type="dxa"/>
            <w:gridSpan w:val="10"/>
            <w:shd w:val="clear" w:color="auto" w:fill="auto"/>
            <w:vAlign w:val="center"/>
          </w:tcPr>
          <w:p w14:paraId="3C42DEDA" w14:textId="42DC9AC7" w:rsidR="008A023B" w:rsidRPr="00725C4E" w:rsidRDefault="00D8573E" w:rsidP="008A02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8A023B" w:rsidRPr="00725C4E">
                <w:rPr>
                  <w:rStyle w:val="ae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5151" w14:textId="77777777" w:rsidR="00D8573E" w:rsidRDefault="00D8573E" w:rsidP="0022631D">
      <w:pPr>
        <w:spacing w:before="0" w:after="0"/>
      </w:pPr>
      <w:r>
        <w:separator/>
      </w:r>
    </w:p>
  </w:endnote>
  <w:endnote w:type="continuationSeparator" w:id="0">
    <w:p w14:paraId="422236B9" w14:textId="77777777" w:rsidR="00D8573E" w:rsidRDefault="00D8573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4C36" w14:textId="77777777" w:rsidR="00D8573E" w:rsidRDefault="00D8573E" w:rsidP="0022631D">
      <w:pPr>
        <w:spacing w:before="0" w:after="0"/>
      </w:pPr>
      <w:r>
        <w:separator/>
      </w:r>
    </w:p>
  </w:footnote>
  <w:footnote w:type="continuationSeparator" w:id="0">
    <w:p w14:paraId="782ACB19" w14:textId="77777777" w:rsidR="00D8573E" w:rsidRDefault="00D8573E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2D52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D251D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1F61A1"/>
    <w:rsid w:val="00203761"/>
    <w:rsid w:val="00206738"/>
    <w:rsid w:val="0021003B"/>
    <w:rsid w:val="002218BE"/>
    <w:rsid w:val="0022631D"/>
    <w:rsid w:val="00230E20"/>
    <w:rsid w:val="002404CA"/>
    <w:rsid w:val="00245A07"/>
    <w:rsid w:val="00247146"/>
    <w:rsid w:val="0025338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2D51"/>
    <w:rsid w:val="003A4DDE"/>
    <w:rsid w:val="003A6311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077E1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720B6"/>
    <w:rsid w:val="005737F9"/>
    <w:rsid w:val="005749EB"/>
    <w:rsid w:val="005910B9"/>
    <w:rsid w:val="0059653B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8619A"/>
    <w:rsid w:val="00690ECB"/>
    <w:rsid w:val="006920A6"/>
    <w:rsid w:val="006A2135"/>
    <w:rsid w:val="006A38B4"/>
    <w:rsid w:val="006B2E21"/>
    <w:rsid w:val="006C0266"/>
    <w:rsid w:val="006C297E"/>
    <w:rsid w:val="006D78DA"/>
    <w:rsid w:val="006E0D92"/>
    <w:rsid w:val="006E1A83"/>
    <w:rsid w:val="006E3506"/>
    <w:rsid w:val="006F0758"/>
    <w:rsid w:val="006F2082"/>
    <w:rsid w:val="006F2779"/>
    <w:rsid w:val="007060FC"/>
    <w:rsid w:val="007063C7"/>
    <w:rsid w:val="00706648"/>
    <w:rsid w:val="00707532"/>
    <w:rsid w:val="00710E07"/>
    <w:rsid w:val="00723338"/>
    <w:rsid w:val="00725C4E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23B"/>
    <w:rsid w:val="008A04E4"/>
    <w:rsid w:val="008A482B"/>
    <w:rsid w:val="008A5EB5"/>
    <w:rsid w:val="008A7EEF"/>
    <w:rsid w:val="008B00F2"/>
    <w:rsid w:val="008B0E19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7195C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CF61A8"/>
    <w:rsid w:val="00D027DC"/>
    <w:rsid w:val="00D15023"/>
    <w:rsid w:val="00D200D6"/>
    <w:rsid w:val="00D344BD"/>
    <w:rsid w:val="00D34730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8573E"/>
    <w:rsid w:val="00DB04BA"/>
    <w:rsid w:val="00DC6D49"/>
    <w:rsid w:val="00DE06F1"/>
    <w:rsid w:val="00DE5FED"/>
    <w:rsid w:val="00DF128A"/>
    <w:rsid w:val="00DF2072"/>
    <w:rsid w:val="00E037FD"/>
    <w:rsid w:val="00E0632E"/>
    <w:rsid w:val="00E1487F"/>
    <w:rsid w:val="00E233B0"/>
    <w:rsid w:val="00E243EA"/>
    <w:rsid w:val="00E302E8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2F7D07C4-6202-4A2F-B5FF-48CF2A7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f0">
    <w:name w:val="Unresolved Mention"/>
    <w:basedOn w:val="a0"/>
    <w:uiPriority w:val="99"/>
    <w:semiHidden/>
    <w:unhideWhenUsed/>
    <w:rsid w:val="00686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8D65-9341-4FC2-8222-EA87E43F1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Asus</cp:lastModifiedBy>
  <cp:revision>94</cp:revision>
  <cp:lastPrinted>2025-02-28T07:51:00Z</cp:lastPrinted>
  <dcterms:created xsi:type="dcterms:W3CDTF">2021-06-28T12:08:00Z</dcterms:created>
  <dcterms:modified xsi:type="dcterms:W3CDTF">2026-06-11T08:10:00Z</dcterms:modified>
</cp:coreProperties>
</file>