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1" w:rsidRDefault="004A6F61" w:rsidP="004A6F61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4A6F61" w:rsidRDefault="004A6F61" w:rsidP="004A6F61">
      <w:pPr>
        <w:ind w:left="720"/>
        <w:jc w:val="both"/>
        <w:rPr>
          <w:rFonts w:ascii="GHEA Grapalat" w:hAnsi="GHEA Grapalat" w:cs="Sylfaen"/>
          <w:sz w:val="20"/>
          <w:lang w:val="es-ES"/>
        </w:rPr>
      </w:pPr>
    </w:p>
    <w:p w:rsidR="004A6F61" w:rsidRDefault="004A6F61" w:rsidP="004A6F61">
      <w:pPr>
        <w:ind w:left="720"/>
        <w:jc w:val="both"/>
        <w:rPr>
          <w:rFonts w:ascii="GHEA Grapalat" w:hAnsi="GHEA Grapalat" w:cs="Sylfaen"/>
          <w:sz w:val="20"/>
          <w:lang w:val="es-ES"/>
        </w:rPr>
      </w:pPr>
    </w:p>
    <w:p w:rsidR="004A6F61" w:rsidRPr="004A6F61" w:rsidRDefault="004A6F61" w:rsidP="004A6F61">
      <w:pPr>
        <w:ind w:left="720"/>
        <w:jc w:val="both"/>
        <w:rPr>
          <w:rFonts w:ascii="GHEA Grapalat" w:hAnsi="GHEA Grapalat" w:cs="Sylfaen"/>
          <w:sz w:val="20"/>
          <w:lang w:val="es-ES"/>
        </w:rPr>
      </w:pPr>
    </w:p>
    <w:p w:rsidR="004A6F61" w:rsidRPr="004A6F61" w:rsidRDefault="004A6F61" w:rsidP="004A6F61">
      <w:pPr>
        <w:ind w:left="720"/>
        <w:jc w:val="both"/>
        <w:rPr>
          <w:rFonts w:ascii="GHEA Grapalat" w:hAnsi="GHEA Grapalat" w:cs="Sylfaen"/>
          <w:sz w:val="20"/>
          <w:lang w:val="es-ES"/>
        </w:rPr>
      </w:pPr>
    </w:p>
    <w:p w:rsidR="004A6F61" w:rsidRPr="00CB0C48" w:rsidRDefault="004A6F61" w:rsidP="004A6F61">
      <w:pPr>
        <w:jc w:val="center"/>
        <w:rPr>
          <w:rFonts w:ascii="GHEA Grapalat" w:hAnsi="GHEA Grapalat"/>
          <w:b/>
          <w:sz w:val="20"/>
        </w:rPr>
      </w:pPr>
      <w:r w:rsidRPr="00CB0C48">
        <w:rPr>
          <w:rFonts w:ascii="GHEA Grapalat" w:hAnsi="GHEA Grapalat"/>
          <w:b/>
          <w:sz w:val="20"/>
        </w:rPr>
        <w:t>ՏՎՅԱԼՆԵՐ</w:t>
      </w:r>
    </w:p>
    <w:p w:rsidR="004A6F61" w:rsidRDefault="004A6F61" w:rsidP="004A6F61">
      <w:pPr>
        <w:jc w:val="center"/>
        <w:rPr>
          <w:rFonts w:ascii="GHEA Grapalat" w:hAnsi="GHEA Grapalat"/>
          <w:b/>
          <w:sz w:val="20"/>
        </w:rPr>
      </w:pPr>
      <w:proofErr w:type="spellStart"/>
      <w:proofErr w:type="gramStart"/>
      <w:r w:rsidRPr="00CB0C48">
        <w:rPr>
          <w:rFonts w:ascii="GHEA Grapalat" w:hAnsi="GHEA Grapalat"/>
          <w:b/>
          <w:sz w:val="20"/>
        </w:rPr>
        <w:t>մասնակցի</w:t>
      </w:r>
      <w:proofErr w:type="spellEnd"/>
      <w:proofErr w:type="gramEnd"/>
      <w:r w:rsidRPr="00CB0C48">
        <w:rPr>
          <w:rFonts w:ascii="GHEA Grapalat" w:hAnsi="GHEA Grapalat"/>
          <w:b/>
          <w:sz w:val="20"/>
        </w:rPr>
        <w:t xml:space="preserve"> </w:t>
      </w:r>
      <w:proofErr w:type="spellStart"/>
      <w:r w:rsidRPr="00CB0C48">
        <w:rPr>
          <w:rFonts w:ascii="GHEA Grapalat" w:hAnsi="GHEA Grapalat"/>
          <w:b/>
          <w:sz w:val="20"/>
        </w:rPr>
        <w:t>իրական</w:t>
      </w:r>
      <w:proofErr w:type="spellEnd"/>
      <w:r w:rsidRPr="00CB0C48">
        <w:rPr>
          <w:rFonts w:ascii="GHEA Grapalat" w:hAnsi="GHEA Grapalat"/>
          <w:b/>
          <w:sz w:val="20"/>
        </w:rPr>
        <w:t xml:space="preserve"> </w:t>
      </w:r>
      <w:proofErr w:type="spellStart"/>
      <w:r w:rsidRPr="00CB0C48">
        <w:rPr>
          <w:rFonts w:ascii="GHEA Grapalat" w:hAnsi="GHEA Grapalat"/>
          <w:b/>
          <w:sz w:val="20"/>
        </w:rPr>
        <w:t>շահառուների</w:t>
      </w:r>
      <w:proofErr w:type="spellEnd"/>
      <w:r w:rsidRPr="00CB0C48">
        <w:rPr>
          <w:rFonts w:ascii="GHEA Grapalat" w:hAnsi="GHEA Grapalat"/>
          <w:b/>
          <w:sz w:val="20"/>
        </w:rPr>
        <w:t xml:space="preserve"> </w:t>
      </w:r>
      <w:proofErr w:type="spellStart"/>
      <w:r w:rsidRPr="00CB0C48">
        <w:rPr>
          <w:rFonts w:ascii="GHEA Grapalat" w:hAnsi="GHEA Grapalat"/>
          <w:b/>
          <w:sz w:val="20"/>
        </w:rPr>
        <w:t>մասին</w:t>
      </w:r>
      <w:proofErr w:type="spellEnd"/>
      <w:r w:rsidRPr="00CB0C48">
        <w:rPr>
          <w:rFonts w:ascii="GHEA Grapalat" w:hAnsi="GHEA Grapalat"/>
          <w:b/>
          <w:sz w:val="20"/>
        </w:rPr>
        <w:t xml:space="preserve"> </w:t>
      </w:r>
    </w:p>
    <w:p w:rsidR="009F6279" w:rsidRDefault="009F6279" w:rsidP="004A6F61">
      <w:pPr>
        <w:jc w:val="center"/>
        <w:rPr>
          <w:rFonts w:ascii="GHEA Grapalat" w:hAnsi="GHEA Grapalat"/>
          <w:b/>
          <w:sz w:val="20"/>
        </w:rPr>
      </w:pPr>
    </w:p>
    <w:p w:rsidR="009F6279" w:rsidRDefault="009F6279" w:rsidP="004A6F61">
      <w:pPr>
        <w:jc w:val="center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>Դիլիջանի համայնքապետարանի ՀՀ-ՏՄԴՀ-ԳՀԱ</w:t>
      </w:r>
      <w:r w:rsidR="00BC0529">
        <w:rPr>
          <w:rFonts w:ascii="GHEA Grapalat" w:hAnsi="GHEA Grapalat" w:cs="Arial"/>
          <w:sz w:val="20"/>
          <w:szCs w:val="20"/>
          <w:lang w:val="hy-AM"/>
        </w:rPr>
        <w:t>Պ</w:t>
      </w:r>
      <w:r>
        <w:rPr>
          <w:rFonts w:ascii="GHEA Grapalat" w:hAnsi="GHEA Grapalat" w:cs="Arial"/>
          <w:sz w:val="20"/>
          <w:szCs w:val="20"/>
          <w:lang w:val="hy-AM"/>
        </w:rPr>
        <w:t>ՁԲ-19/10 ծածկագրով ընթացակարգ</w:t>
      </w:r>
    </w:p>
    <w:p w:rsidR="00BC0529" w:rsidRDefault="00BC0529" w:rsidP="004A6F61">
      <w:pPr>
        <w:jc w:val="center"/>
        <w:rPr>
          <w:rFonts w:ascii="GHEA Grapalat" w:hAnsi="GHEA Grapalat" w:cs="Arial"/>
          <w:sz w:val="20"/>
          <w:szCs w:val="20"/>
          <w:lang w:val="hy-AM"/>
        </w:rPr>
      </w:pPr>
    </w:p>
    <w:p w:rsidR="00BC0529" w:rsidRPr="00CB0C48" w:rsidRDefault="00BC0529" w:rsidP="004A6F61">
      <w:pPr>
        <w:jc w:val="center"/>
        <w:rPr>
          <w:rFonts w:ascii="GHEA Grapalat" w:hAnsi="GHEA Grapalat"/>
          <w:b/>
          <w:sz w:val="20"/>
        </w:rPr>
      </w:pPr>
      <w:r>
        <w:rPr>
          <w:rFonts w:ascii="GHEA Grapalat" w:hAnsi="GHEA Grapalat" w:cs="Arial"/>
          <w:sz w:val="20"/>
          <w:szCs w:val="20"/>
          <w:lang w:val="hy-AM"/>
        </w:rPr>
        <w:t>,,ՍԻՓԻԷՍ ՕԻԼ,, ՍՊԸ</w:t>
      </w:r>
    </w:p>
    <w:p w:rsidR="004A6F61" w:rsidRPr="00CB0C48" w:rsidRDefault="004A6F61" w:rsidP="004A6F61">
      <w:pPr>
        <w:spacing w:line="360" w:lineRule="auto"/>
        <w:jc w:val="center"/>
        <w:rPr>
          <w:rFonts w:ascii="GHEA Grapalat" w:hAnsi="GHEA Grapalat"/>
          <w:b/>
          <w:sz w:val="20"/>
        </w:rPr>
      </w:pPr>
    </w:p>
    <w:p w:rsidR="004A6F61" w:rsidRPr="004A6F61" w:rsidRDefault="004A6F61" w:rsidP="004A6F61">
      <w:pPr>
        <w:ind w:left="720"/>
        <w:jc w:val="both"/>
        <w:rPr>
          <w:rFonts w:ascii="GHEA Grapalat" w:hAnsi="GHEA Grapalat" w:cs="Sylfaen"/>
          <w:sz w:val="20"/>
          <w:lang w:val="es-ES"/>
        </w:rPr>
      </w:pPr>
    </w:p>
    <w:p w:rsidR="004A6F61" w:rsidRDefault="004A6F61" w:rsidP="004A6F61">
      <w:pPr>
        <w:ind w:left="720"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>Ս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տորև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Arial"/>
          <w:sz w:val="20"/>
          <w:szCs w:val="20"/>
          <w:lang w:val="es-ES"/>
        </w:rPr>
        <w:t>ներկայաց</w:t>
      </w:r>
      <w:proofErr w:type="spellEnd"/>
      <w:r>
        <w:rPr>
          <w:rFonts w:ascii="GHEA Grapalat" w:hAnsi="GHEA Grapalat" w:cs="Arial"/>
          <w:sz w:val="20"/>
          <w:szCs w:val="20"/>
          <w:lang w:val="hy-AM"/>
        </w:rPr>
        <w:t>վ</w:t>
      </w:r>
      <w:proofErr w:type="spellStart"/>
      <w:r w:rsidRPr="00DE1E5A">
        <w:rPr>
          <w:rFonts w:ascii="GHEA Grapalat" w:hAnsi="GHEA Grapalat" w:cs="Arial"/>
          <w:sz w:val="20"/>
          <w:szCs w:val="20"/>
          <w:lang w:val="es-ES"/>
        </w:rPr>
        <w:t>ում</w:t>
      </w:r>
      <w:proofErr w:type="spellEnd"/>
      <w:r w:rsidRPr="00DE1E5A">
        <w:rPr>
          <w:rFonts w:ascii="GHEA Grapalat" w:hAnsi="GHEA Grapalat" w:cs="Arial"/>
          <w:sz w:val="20"/>
          <w:szCs w:val="20"/>
          <w:lang w:val="es-ES"/>
        </w:rPr>
        <w:t xml:space="preserve"> է </w:t>
      </w:r>
      <w:proofErr w:type="spellStart"/>
      <w:r w:rsidRPr="00DE1E5A">
        <w:rPr>
          <w:rFonts w:ascii="GHEA Grapalat" w:hAnsi="GHEA Grapalat" w:cs="Arial"/>
          <w:sz w:val="20"/>
          <w:szCs w:val="20"/>
          <w:lang w:val="es-ES"/>
        </w:rPr>
        <w:t>հայտը</w:t>
      </w:r>
      <w:proofErr w:type="spellEnd"/>
      <w:r w:rsidRPr="00DE1E5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Arial"/>
          <w:sz w:val="20"/>
          <w:szCs w:val="20"/>
          <w:lang w:val="es-ES"/>
        </w:rPr>
        <w:t>ներկայացնելու</w:t>
      </w:r>
      <w:proofErr w:type="spellEnd"/>
      <w:r w:rsidRPr="00DE1E5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Arial"/>
          <w:sz w:val="20"/>
          <w:szCs w:val="20"/>
          <w:lang w:val="es-ES"/>
        </w:rPr>
        <w:t>օրվա</w:t>
      </w:r>
      <w:proofErr w:type="spellEnd"/>
      <w:r w:rsidRPr="00DE1E5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Arial"/>
          <w:sz w:val="20"/>
          <w:szCs w:val="20"/>
          <w:lang w:val="es-ES"/>
        </w:rPr>
        <w:t>դրությամբ</w:t>
      </w:r>
      <w:proofErr w:type="spellEnd"/>
      <w:r w:rsidRPr="00DE1E5A">
        <w:rPr>
          <w:rFonts w:ascii="GHEA Grapalat" w:hAnsi="GHEA Grapalat" w:cs="Arial"/>
          <w:sz w:val="20"/>
          <w:szCs w:val="20"/>
          <w:lang w:val="es-ES"/>
        </w:rPr>
        <w:t xml:space="preserve"> ա</w:t>
      </w:r>
      <w:proofErr w:type="spellStart"/>
      <w:r w:rsidRPr="00DE1E5A">
        <w:rPr>
          <w:rFonts w:ascii="GHEA Grapalat" w:hAnsi="GHEA Grapalat" w:cs="Sylfaen"/>
          <w:sz w:val="20"/>
        </w:rPr>
        <w:t>յն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ֆիզիկական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անձի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(</w:t>
      </w:r>
      <w:proofErr w:type="spellStart"/>
      <w:r w:rsidRPr="00DE1E5A">
        <w:rPr>
          <w:rFonts w:ascii="GHEA Grapalat" w:hAnsi="GHEA Grapalat" w:cs="Sylfaen"/>
          <w:sz w:val="20"/>
        </w:rPr>
        <w:t>անձանց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) </w:t>
      </w:r>
      <w:proofErr w:type="spellStart"/>
      <w:r w:rsidRPr="00DE1E5A">
        <w:rPr>
          <w:rFonts w:ascii="GHEA Grapalat" w:hAnsi="GHEA Grapalat" w:cs="Sylfaen"/>
          <w:sz w:val="20"/>
        </w:rPr>
        <w:t>տվյալները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DE1E5A">
        <w:rPr>
          <w:rFonts w:ascii="GHEA Grapalat" w:hAnsi="GHEA Grapalat" w:cs="Sylfaen"/>
          <w:sz w:val="20"/>
        </w:rPr>
        <w:t>ով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ուղղակի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կամ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անուղղակի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ունի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մասնակցի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կանոնադրական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կապիտալում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քվեարկող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բաժնետոմսերի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(</w:t>
      </w:r>
      <w:proofErr w:type="spellStart"/>
      <w:r w:rsidRPr="00DE1E5A">
        <w:rPr>
          <w:rFonts w:ascii="GHEA Grapalat" w:hAnsi="GHEA Grapalat" w:cs="Sylfaen"/>
          <w:sz w:val="20"/>
        </w:rPr>
        <w:t>բաժնեմասերի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DE1E5A">
        <w:rPr>
          <w:rFonts w:ascii="GHEA Grapalat" w:hAnsi="GHEA Grapalat" w:cs="Sylfaen"/>
          <w:sz w:val="20"/>
        </w:rPr>
        <w:t>փայերի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) </w:t>
      </w:r>
      <w:proofErr w:type="spellStart"/>
      <w:r w:rsidRPr="00DE1E5A">
        <w:rPr>
          <w:rFonts w:ascii="GHEA Grapalat" w:hAnsi="GHEA Grapalat" w:cs="Sylfaen"/>
          <w:sz w:val="20"/>
        </w:rPr>
        <w:t>ավել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քան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տաս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տոկոսը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DE1E5A">
        <w:rPr>
          <w:rFonts w:ascii="GHEA Grapalat" w:hAnsi="GHEA Grapalat" w:cs="Sylfaen"/>
          <w:sz w:val="20"/>
        </w:rPr>
        <w:t>ներառյալ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ըստ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ներկայացնողի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բաժնետոմսերը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DE1E5A">
        <w:rPr>
          <w:rFonts w:ascii="GHEA Grapalat" w:hAnsi="GHEA Grapalat" w:cs="Sylfaen"/>
          <w:sz w:val="20"/>
        </w:rPr>
        <w:t>կամ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այն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անձի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(</w:t>
      </w:r>
      <w:proofErr w:type="spellStart"/>
      <w:r w:rsidRPr="00DE1E5A">
        <w:rPr>
          <w:rFonts w:ascii="GHEA Grapalat" w:hAnsi="GHEA Grapalat" w:cs="Sylfaen"/>
          <w:sz w:val="20"/>
        </w:rPr>
        <w:t>անձանց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) </w:t>
      </w:r>
      <w:proofErr w:type="spellStart"/>
      <w:r w:rsidRPr="00DE1E5A">
        <w:rPr>
          <w:rFonts w:ascii="GHEA Grapalat" w:hAnsi="GHEA Grapalat" w:cs="Sylfaen"/>
          <w:sz w:val="20"/>
        </w:rPr>
        <w:t>տվյալները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DE1E5A">
        <w:rPr>
          <w:rFonts w:ascii="GHEA Grapalat" w:hAnsi="GHEA Grapalat" w:cs="Sylfaen"/>
          <w:sz w:val="20"/>
        </w:rPr>
        <w:t>ով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իրավունք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ունի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նշանակելու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կամ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ազատելու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մասնակցի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գործադիր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մարմնի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անդամներին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DE1E5A">
        <w:rPr>
          <w:rFonts w:ascii="GHEA Grapalat" w:hAnsi="GHEA Grapalat" w:cs="Sylfaen"/>
          <w:sz w:val="20"/>
        </w:rPr>
        <w:t>կամ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ստանում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r w:rsidRPr="00DE1E5A">
        <w:rPr>
          <w:rFonts w:ascii="GHEA Grapalat" w:hAnsi="GHEA Grapalat" w:cs="Sylfaen"/>
          <w:sz w:val="20"/>
        </w:rPr>
        <w:t>է</w:t>
      </w:r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մասնակցի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կողմից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իրականացվող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ձեռնարկատիրական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կամ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այլ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գործունեության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արդյունքում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ստացված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շահույթի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տասնհինգ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տոկոսից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ավելին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(</w:t>
      </w:r>
      <w:proofErr w:type="spellStart"/>
      <w:r w:rsidRPr="00DE1E5A">
        <w:rPr>
          <w:rFonts w:ascii="GHEA Grapalat" w:hAnsi="GHEA Grapalat" w:cs="Sylfaen"/>
          <w:sz w:val="20"/>
        </w:rPr>
        <w:t>իրական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DE1E5A">
        <w:rPr>
          <w:rFonts w:ascii="GHEA Grapalat" w:hAnsi="GHEA Grapalat" w:cs="Sylfaen"/>
          <w:sz w:val="20"/>
        </w:rPr>
        <w:t>շահառուներ</w:t>
      </w:r>
      <w:proofErr w:type="spellEnd"/>
      <w:r w:rsidRPr="00DE1E5A">
        <w:rPr>
          <w:rFonts w:ascii="GHEA Grapalat" w:hAnsi="GHEA Grapalat" w:cs="Sylfaen"/>
          <w:sz w:val="20"/>
          <w:lang w:val="es-ES"/>
        </w:rPr>
        <w:t>)</w:t>
      </w:r>
      <w:r>
        <w:rPr>
          <w:rFonts w:ascii="GHEA Grapalat" w:hAnsi="GHEA Grapalat" w:cs="Sylfaen"/>
          <w:sz w:val="20"/>
          <w:lang w:val="hy-AM"/>
        </w:rPr>
        <w:t xml:space="preserve"> </w:t>
      </w:r>
    </w:p>
    <w:p w:rsidR="004A6F61" w:rsidRDefault="004A6F61" w:rsidP="004A6F61">
      <w:pPr>
        <w:ind w:left="720" w:firstLine="720"/>
        <w:jc w:val="both"/>
        <w:rPr>
          <w:rFonts w:ascii="GHEA Grapalat" w:hAnsi="GHEA Grapalat" w:cs="Sylfaen"/>
          <w:sz w:val="20"/>
          <w:lang w:val="hy-AM"/>
        </w:rPr>
      </w:pPr>
    </w:p>
    <w:p w:rsidR="004A6F61" w:rsidRPr="004A6F61" w:rsidRDefault="004A6F61" w:rsidP="004A6F61">
      <w:pPr>
        <w:ind w:left="720"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3855"/>
        <w:gridCol w:w="3296"/>
      </w:tblGrid>
      <w:tr w:rsidR="004A6F61" w:rsidRPr="00617BF4" w:rsidTr="004A6F61">
        <w:tc>
          <w:tcPr>
            <w:tcW w:w="1916" w:type="dxa"/>
            <w:vAlign w:val="center"/>
          </w:tcPr>
          <w:p w:rsidR="004A6F61" w:rsidRPr="003104AE" w:rsidRDefault="004A6F61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  <w:lang w:val="es-ES"/>
              </w:rPr>
            </w:pP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Անունը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Ազգանունը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Հայրանունը</w:t>
            </w:r>
            <w:proofErr w:type="spellEnd"/>
          </w:p>
        </w:tc>
        <w:tc>
          <w:tcPr>
            <w:tcW w:w="3855" w:type="dxa"/>
            <w:vAlign w:val="center"/>
          </w:tcPr>
          <w:p w:rsidR="004A6F61" w:rsidRPr="003104AE" w:rsidRDefault="004A6F61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  <w:lang w:val="es-ES"/>
              </w:rPr>
            </w:pPr>
            <w:r w:rsidRPr="00131E9C">
              <w:rPr>
                <w:rFonts w:ascii="GHEA Grapalat" w:hAnsi="GHEA Grapalat"/>
                <w:sz w:val="28"/>
                <w:vertAlign w:val="superscript"/>
              </w:rPr>
              <w:t>ՀՀ</w:t>
            </w:r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քաղաքացիների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համար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նույնականացման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քարտի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կամ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անձնագրի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կամ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sz w:val="28"/>
                <w:vertAlign w:val="superscript"/>
              </w:rPr>
              <w:t>ՀՀ</w:t>
            </w:r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օրենսդրությամբ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նախատեսված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անձը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հաստատող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փաստաթղթի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տեսակը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sz w:val="28"/>
                <w:vertAlign w:val="superscript"/>
              </w:rPr>
              <w:t>և</w:t>
            </w:r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համարը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</w:p>
        </w:tc>
        <w:tc>
          <w:tcPr>
            <w:tcW w:w="3296" w:type="dxa"/>
          </w:tcPr>
          <w:p w:rsidR="004A6F61" w:rsidRPr="003104AE" w:rsidRDefault="004A6F61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  <w:lang w:val="es-ES"/>
              </w:rPr>
            </w:pP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Օտարերկրյա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քաղաքացիների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համար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համապատասխան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երկրի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օրենսդրությամբ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նախատեսված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անձը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հաստատող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փաստաթղթի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տեսակը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sz w:val="28"/>
                <w:vertAlign w:val="superscript"/>
              </w:rPr>
              <w:t>և</w:t>
            </w:r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sz w:val="28"/>
                <w:vertAlign w:val="superscript"/>
              </w:rPr>
              <w:t>համարը</w:t>
            </w:r>
            <w:proofErr w:type="spellEnd"/>
            <w:r w:rsidRPr="003104AE">
              <w:rPr>
                <w:rFonts w:ascii="GHEA Grapalat" w:hAnsi="GHEA Grapalat"/>
                <w:sz w:val="28"/>
                <w:vertAlign w:val="superscript"/>
                <w:lang w:val="es-ES"/>
              </w:rPr>
              <w:t xml:space="preserve"> </w:t>
            </w:r>
          </w:p>
        </w:tc>
      </w:tr>
      <w:tr w:rsidR="004A6F61" w:rsidRPr="00617BF4" w:rsidTr="004A6F61">
        <w:tc>
          <w:tcPr>
            <w:tcW w:w="1916" w:type="dxa"/>
            <w:vAlign w:val="center"/>
          </w:tcPr>
          <w:p w:rsidR="004A6F61" w:rsidRPr="004A6F61" w:rsidRDefault="00BC0529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szCs w:val="28"/>
                <w:vertAlign w:val="superscript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vertAlign w:val="superscript"/>
                <w:lang w:val="hy-AM"/>
              </w:rPr>
              <w:t>Արթուր Դանիելյան Սուրենի</w:t>
            </w:r>
          </w:p>
        </w:tc>
        <w:tc>
          <w:tcPr>
            <w:tcW w:w="3855" w:type="dxa"/>
            <w:vAlign w:val="center"/>
          </w:tcPr>
          <w:p w:rsidR="004A6F61" w:rsidRPr="004A6F61" w:rsidRDefault="00BC0529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hy-AM"/>
              </w:rPr>
            </w:pPr>
            <w:r>
              <w:rPr>
                <w:rFonts w:ascii="GHEA Grapalat" w:hAnsi="GHEA Grapalat"/>
                <w:sz w:val="26"/>
                <w:vertAlign w:val="superscript"/>
                <w:lang w:val="hy-AM"/>
              </w:rPr>
              <w:t xml:space="preserve">Անձնագիր  </w:t>
            </w:r>
            <w:r>
              <w:rPr>
                <w:rFonts w:ascii="GHEA Grapalat" w:hAnsi="GHEA Grapalat"/>
                <w:sz w:val="26"/>
                <w:vertAlign w:val="superscript"/>
                <w:lang w:val="en-US"/>
              </w:rPr>
              <w:t>AM</w:t>
            </w:r>
            <w:bookmarkStart w:id="0" w:name="_GoBack"/>
            <w:bookmarkEnd w:id="0"/>
            <w:r>
              <w:rPr>
                <w:rFonts w:ascii="GHEA Grapalat" w:hAnsi="GHEA Grapalat"/>
                <w:sz w:val="26"/>
                <w:vertAlign w:val="superscript"/>
                <w:lang w:val="hy-AM"/>
              </w:rPr>
              <w:t xml:space="preserve"> 0409373, տրված 06,08,2011թ. 012 կողմից</w:t>
            </w:r>
          </w:p>
        </w:tc>
        <w:tc>
          <w:tcPr>
            <w:tcW w:w="3296" w:type="dxa"/>
          </w:tcPr>
          <w:p w:rsidR="004A6F61" w:rsidRPr="00143F38" w:rsidRDefault="004A6F61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</w:tr>
      <w:tr w:rsidR="004A6F61" w:rsidRPr="00617BF4" w:rsidTr="004A6F61">
        <w:tc>
          <w:tcPr>
            <w:tcW w:w="1916" w:type="dxa"/>
            <w:vAlign w:val="center"/>
          </w:tcPr>
          <w:p w:rsidR="004A6F61" w:rsidRPr="00143F38" w:rsidRDefault="004A6F61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  <w:tc>
          <w:tcPr>
            <w:tcW w:w="3855" w:type="dxa"/>
            <w:vAlign w:val="center"/>
          </w:tcPr>
          <w:p w:rsidR="004A6F61" w:rsidRPr="00143F38" w:rsidRDefault="004A6F61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  <w:tc>
          <w:tcPr>
            <w:tcW w:w="3296" w:type="dxa"/>
          </w:tcPr>
          <w:p w:rsidR="004A6F61" w:rsidRPr="00143F38" w:rsidRDefault="004A6F61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</w:tr>
      <w:tr w:rsidR="004A6F61" w:rsidRPr="00617BF4" w:rsidTr="004A6F61">
        <w:tc>
          <w:tcPr>
            <w:tcW w:w="1916" w:type="dxa"/>
            <w:vAlign w:val="center"/>
          </w:tcPr>
          <w:p w:rsidR="004A6F61" w:rsidRPr="00143F38" w:rsidRDefault="004A6F61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  <w:tc>
          <w:tcPr>
            <w:tcW w:w="3855" w:type="dxa"/>
            <w:vAlign w:val="center"/>
          </w:tcPr>
          <w:p w:rsidR="004A6F61" w:rsidRPr="00143F38" w:rsidRDefault="004A6F61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  <w:tc>
          <w:tcPr>
            <w:tcW w:w="3296" w:type="dxa"/>
          </w:tcPr>
          <w:p w:rsidR="004A6F61" w:rsidRPr="00143F38" w:rsidRDefault="004A6F61" w:rsidP="00814CE1">
            <w:pPr>
              <w:pStyle w:val="BodyTextIndent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es-ES"/>
              </w:rPr>
            </w:pPr>
          </w:p>
        </w:tc>
      </w:tr>
    </w:tbl>
    <w:p w:rsidR="00532355" w:rsidRDefault="00532355"/>
    <w:sectPr w:rsidR="00532355" w:rsidSect="004A6F61">
      <w:pgSz w:w="11906" w:h="16838" w:code="9"/>
      <w:pgMar w:top="284" w:right="1416" w:bottom="357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61"/>
    <w:rsid w:val="004A6F61"/>
    <w:rsid w:val="00532355"/>
    <w:rsid w:val="009F6279"/>
    <w:rsid w:val="00AC39E1"/>
    <w:rsid w:val="00B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B58D3-9DD9-4037-82BC-25523B33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4A6F61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A6F61"/>
    <w:rPr>
      <w:rFonts w:ascii="Times Armenian" w:eastAsia="Times New Roman" w:hAnsi="Times Armeni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2019-07-09T09:01:00Z</dcterms:created>
  <dcterms:modified xsi:type="dcterms:W3CDTF">2019-07-17T06:23:00Z</dcterms:modified>
</cp:coreProperties>
</file>