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4999" w14:textId="77777777"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589799B" w14:textId="77777777"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60AEF13" w14:textId="77777777"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0C82757C" w14:textId="77777777"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3E1D7C3" w14:textId="7435B138"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0B57" w:rsidRPr="00E80B57">
        <w:rPr>
          <w:rFonts w:ascii="GHEA Grapalat" w:hAnsi="GHEA Grapalat"/>
          <w:b w:val="0"/>
          <w:sz w:val="18"/>
          <w:szCs w:val="18"/>
          <w:lang w:val="af-ZA"/>
        </w:rPr>
        <w:t>26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E80B57" w:rsidRPr="00E80B57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0A1F12C9" w14:textId="77777777"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14:paraId="65204C4F" w14:textId="77777777"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31C61BF" w14:textId="3AE76CB2" w:rsidR="007C160D" w:rsidRPr="00E80B57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706837" w:rsidRPr="0054030C">
        <w:rPr>
          <w:rFonts w:ascii="GHEA Grapalat" w:hAnsi="GHEA Grapalat"/>
          <w:sz w:val="20"/>
          <w:lang w:val="hy-AM"/>
        </w:rPr>
        <w:t>ՋՀ-</w:t>
      </w:r>
      <w:r w:rsidR="00706837" w:rsidRPr="0054030C">
        <w:rPr>
          <w:rFonts w:ascii="GHEA Grapalat" w:hAnsi="GHEA Grapalat"/>
          <w:sz w:val="20"/>
          <w:lang w:val="af-ZA"/>
        </w:rPr>
        <w:t>ԲՄԱՇՁԲ</w:t>
      </w:r>
      <w:r w:rsidR="00706837" w:rsidRPr="0054030C">
        <w:rPr>
          <w:rFonts w:ascii="GHEA Grapalat" w:hAnsi="GHEA Grapalat"/>
          <w:sz w:val="20"/>
          <w:lang w:val="hy-AM"/>
        </w:rPr>
        <w:t>-23/</w:t>
      </w:r>
      <w:r w:rsidR="00E80B57" w:rsidRPr="00E80B57">
        <w:rPr>
          <w:rFonts w:ascii="GHEA Grapalat" w:hAnsi="GHEA Grapalat"/>
          <w:sz w:val="20"/>
          <w:lang w:val="af-ZA"/>
        </w:rPr>
        <w:t>7</w:t>
      </w:r>
    </w:p>
    <w:p w14:paraId="12DE9735" w14:textId="03A78DDC"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06837" w:rsidRPr="0054030C">
        <w:rPr>
          <w:rFonts w:ascii="GHEA Grapalat" w:hAnsi="GHEA Grapalat"/>
          <w:sz w:val="20"/>
          <w:lang w:val="hy-AM"/>
        </w:rPr>
        <w:t>ՋՀ-</w:t>
      </w:r>
      <w:r w:rsidR="00706837" w:rsidRPr="0054030C">
        <w:rPr>
          <w:rFonts w:ascii="GHEA Grapalat" w:hAnsi="GHEA Grapalat"/>
          <w:sz w:val="20"/>
          <w:lang w:val="af-ZA"/>
        </w:rPr>
        <w:t>ԲՄԱՇՁԲ</w:t>
      </w:r>
      <w:r w:rsidR="00706837" w:rsidRPr="0054030C">
        <w:rPr>
          <w:rFonts w:ascii="GHEA Grapalat" w:hAnsi="GHEA Grapalat"/>
          <w:sz w:val="20"/>
          <w:lang w:val="hy-AM"/>
        </w:rPr>
        <w:t>-23/</w:t>
      </w:r>
      <w:r w:rsidR="00E80B57" w:rsidRPr="00E80B57">
        <w:rPr>
          <w:rFonts w:ascii="GHEA Grapalat" w:hAnsi="GHEA Grapalat"/>
          <w:sz w:val="20"/>
          <w:lang w:val="af-ZA"/>
        </w:rPr>
        <w:t>7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005B964A" w14:textId="4133C0C2"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8F608E">
        <w:rPr>
          <w:rFonts w:ascii="GHEA Grapalat" w:hAnsi="GHEA Grapalat"/>
          <w:sz w:val="18"/>
          <w:szCs w:val="18"/>
          <w:lang w:val="hy-AM"/>
        </w:rPr>
        <w:t>2</w:t>
      </w:r>
      <w:r w:rsidR="00E80B57" w:rsidRPr="00E80B57">
        <w:rPr>
          <w:rFonts w:ascii="GHEA Grapalat" w:hAnsi="GHEA Grapalat"/>
          <w:sz w:val="18"/>
          <w:szCs w:val="18"/>
          <w:lang w:val="af-ZA"/>
        </w:rPr>
        <w:t>6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E80B57" w:rsidRPr="00E80B57">
        <w:rPr>
          <w:rFonts w:ascii="GHEA Grapalat" w:hAnsi="GHEA Grapalat"/>
          <w:sz w:val="18"/>
          <w:szCs w:val="18"/>
          <w:lang w:val="hy-AM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14:paraId="54A133AD" w14:textId="77777777"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474866CA" w14:textId="76AD5E9A"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E80B57" w:rsidRPr="00E80B57">
        <w:rPr>
          <w:rFonts w:ascii="GHEA Grapalat" w:hAnsi="GHEA Grapalat"/>
          <w:b/>
          <w:sz w:val="16"/>
          <w:lang w:val="hy-AM"/>
        </w:rPr>
        <w:t>Ջերմուկի խորհրդանիշ եղնիկի արձան տանող ճանապարհի շրջակա ժայռերի լուսավորության ցանցի կառուցման աշխատանքների</w:t>
      </w:r>
      <w:r w:rsidR="008F608E" w:rsidRPr="00E80B57">
        <w:rPr>
          <w:rFonts w:ascii="GHEA Grapalat" w:hAnsi="GHEA Grapalat"/>
          <w:b/>
          <w:sz w:val="12"/>
          <w:lang w:val="hy-AM"/>
        </w:rPr>
        <w:t xml:space="preserve"> </w:t>
      </w:r>
      <w:r w:rsidR="00D44B95" w:rsidRPr="00E80B57">
        <w:rPr>
          <w:rFonts w:ascii="GHEA Grapalat" w:hAnsi="GHEA Grapalat"/>
          <w:color w:val="000000"/>
          <w:sz w:val="2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14:paraId="6769B00F" w14:textId="77777777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F9C2DAC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6590F49A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049EFA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1D5386EF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6C3573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A4B4036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EB43BE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392879F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80B57" w:rsidRPr="000C2305" w14:paraId="7BE79DAC" w14:textId="77777777" w:rsidTr="0096564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940C5C" w14:textId="77777777" w:rsidR="00E80B57" w:rsidRPr="0063156B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6AB0841" w14:textId="30DB876D" w:rsidR="00E80B57" w:rsidRPr="00E80B57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E80B57">
              <w:rPr>
                <w:rFonts w:ascii="GHEA Grapalat" w:hAnsi="GHEA Grapalat"/>
                <w:sz w:val="16"/>
                <w:szCs w:val="18"/>
              </w:rPr>
              <w:t>«Սուսմետ»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5A686F7E" w14:textId="77777777" w:rsidR="00E80B57" w:rsidRPr="0063156B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38A125B" w14:textId="77777777" w:rsidR="00E80B57" w:rsidRPr="0063156B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12EF283E" w14:textId="77777777" w:rsidR="00E80B57" w:rsidRPr="000C2305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80B57" w:rsidRPr="000C2305" w14:paraId="7E7A4DFE" w14:textId="77777777" w:rsidTr="003127E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98D6CD" w14:textId="77777777" w:rsidR="00E80B57" w:rsidRPr="0063156B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2575787A" w14:textId="711013FD" w:rsidR="00E80B57" w:rsidRPr="00E80B57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</w:pPr>
            <w:r w:rsidRPr="00E80B57">
              <w:rPr>
                <w:rFonts w:ascii="GHEA Grapalat" w:hAnsi="GHEA Grapalat"/>
                <w:color w:val="000000"/>
                <w:sz w:val="16"/>
                <w:szCs w:val="18"/>
                <w:lang w:val="af-ZA"/>
              </w:rPr>
              <w:t>«</w:t>
            </w:r>
            <w:r w:rsidRPr="00E80B57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ԱԼ-ՄԱՔ</w:t>
            </w:r>
            <w:r w:rsidRPr="00E80B57">
              <w:rPr>
                <w:rFonts w:ascii="GHEA Grapalat" w:hAnsi="GHEA Grapalat"/>
                <w:color w:val="000000"/>
                <w:sz w:val="16"/>
                <w:szCs w:val="18"/>
                <w:lang w:val="af-ZA"/>
              </w:rPr>
              <w:t xml:space="preserve">» </w:t>
            </w:r>
            <w:r w:rsidRPr="00E80B57">
              <w:rPr>
                <w:rFonts w:ascii="GHEA Grapalat" w:hAnsi="GHEA Grapalat"/>
                <w:color w:val="000000"/>
                <w:sz w:val="16"/>
                <w:szCs w:val="18"/>
              </w:rPr>
              <w:t>ՍՊԸ</w:t>
            </w:r>
            <w:r w:rsidRPr="00E80B57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 և «ՍԱԹԵ»ՍՊԸ/Համատեղ գործունեություն/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269B997E" w14:textId="5D4F5F36" w:rsidR="00E80B57" w:rsidRPr="0063156B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3A5C40F4" w14:textId="49047CD9" w:rsidR="00E80B57" w:rsidRPr="0063156B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0034A3BE" w14:textId="0AF850B2" w:rsidR="00E80B57" w:rsidRPr="008F608E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Գնային առաջարկի անհամապատասխանություն</w:t>
            </w:r>
          </w:p>
        </w:tc>
      </w:tr>
      <w:tr w:rsidR="00E80B57" w:rsidRPr="000C2305" w14:paraId="32FC0656" w14:textId="77777777" w:rsidTr="006F13E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1BD5778" w14:textId="098BD821" w:rsidR="00E80B57" w:rsidRPr="00E80B57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7D1577B" w14:textId="10DBB757" w:rsidR="00E80B57" w:rsidRPr="00E80B57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80B57">
              <w:rPr>
                <w:rFonts w:ascii="GHEA Grapalat" w:hAnsi="GHEA Grapalat"/>
                <w:sz w:val="16"/>
                <w:szCs w:val="18"/>
                <w:lang w:val="hy-AM"/>
              </w:rPr>
              <w:t>«ԱՐՓԱ ՇԻՆ» ՍՊԸ</w:t>
            </w:r>
          </w:p>
        </w:tc>
        <w:tc>
          <w:tcPr>
            <w:tcW w:w="2279" w:type="dxa"/>
            <w:gridSpan w:val="2"/>
            <w:shd w:val="clear" w:color="auto" w:fill="auto"/>
          </w:tcPr>
          <w:p w14:paraId="3515EF10" w14:textId="5BF38275" w:rsidR="00E80B57" w:rsidRPr="0063156B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5A0FC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25810983" w14:textId="77777777" w:rsidR="00E80B57" w:rsidRPr="0063156B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6256B21E" w14:textId="77777777" w:rsidR="00E80B57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80B57" w:rsidRPr="000C2305" w14:paraId="7D798689" w14:textId="77777777" w:rsidTr="006F13E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3A4C870" w14:textId="54EF1705" w:rsidR="00E80B57" w:rsidRPr="00E80B57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3AA2882" w14:textId="581543C5" w:rsidR="00E80B57" w:rsidRPr="00E80B57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80B57">
              <w:rPr>
                <w:rFonts w:ascii="GHEA Grapalat" w:hAnsi="GHEA Grapalat"/>
                <w:sz w:val="16"/>
                <w:szCs w:val="18"/>
                <w:lang w:val="hy-AM"/>
              </w:rPr>
              <w:t>«ԱՎԵՏԻՍ-ԽԵՑԻ» ՍՊԸ</w:t>
            </w:r>
          </w:p>
        </w:tc>
        <w:tc>
          <w:tcPr>
            <w:tcW w:w="2279" w:type="dxa"/>
            <w:gridSpan w:val="2"/>
            <w:shd w:val="clear" w:color="auto" w:fill="auto"/>
          </w:tcPr>
          <w:p w14:paraId="11E0E96F" w14:textId="27E09F0B" w:rsidR="00E80B57" w:rsidRPr="0063156B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5A0FC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C67F181" w14:textId="77777777" w:rsidR="00E80B57" w:rsidRPr="0063156B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3AA8EC2E" w14:textId="77777777" w:rsidR="00E80B57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06837" w:rsidRPr="00E80B57" w14:paraId="2B1DB1A2" w14:textId="77777777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50EFC4A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1AF18438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3E6A09F2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50C6C33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9F877D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608E" w:rsidRPr="0063156B" w14:paraId="51A4F28C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2D346AEB" w14:textId="77777777" w:rsidR="008F608E" w:rsidRPr="0063156B" w:rsidRDefault="008F608E" w:rsidP="008F6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4EF695C2" w14:textId="12EAC240" w:rsidR="008F608E" w:rsidRPr="008F608E" w:rsidRDefault="00E80B57" w:rsidP="008F608E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E80B57">
              <w:rPr>
                <w:rFonts w:ascii="GHEA Grapalat" w:hAnsi="GHEA Grapalat"/>
                <w:sz w:val="16"/>
                <w:szCs w:val="18"/>
              </w:rPr>
              <w:t>«Սուսմետ»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64DC0BE4" w14:textId="77777777" w:rsidR="008F608E" w:rsidRPr="0063156B" w:rsidRDefault="008F608E" w:rsidP="008F6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312E8F7" w14:textId="77777777" w:rsidR="00E80B57" w:rsidRPr="009A6543" w:rsidRDefault="00E80B57" w:rsidP="00E80B57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</w:pPr>
            <w:r w:rsidRPr="009A6543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6275000</w:t>
            </w:r>
          </w:p>
          <w:p w14:paraId="68C1108D" w14:textId="0115F98B" w:rsidR="008F608E" w:rsidRPr="00D44B95" w:rsidRDefault="008F608E" w:rsidP="008F608E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E80B57" w:rsidRPr="0063156B" w14:paraId="17724E63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FF9D254" w14:textId="77777777" w:rsidR="00E80B57" w:rsidRPr="0063156B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6E06C8D0" w14:textId="743A4A8F" w:rsidR="00E80B57" w:rsidRPr="008F608E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</w:pPr>
            <w:r w:rsidRPr="00E80B57">
              <w:rPr>
                <w:rFonts w:ascii="GHEA Grapalat" w:hAnsi="GHEA Grapalat"/>
                <w:sz w:val="16"/>
                <w:szCs w:val="18"/>
                <w:lang w:val="hy-AM"/>
              </w:rPr>
              <w:t>«ԱՐՓԱ 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1552CDC6" w14:textId="77777777" w:rsidR="00E80B57" w:rsidRPr="0063156B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07E92A88" w14:textId="77777777" w:rsidR="00E80B57" w:rsidRPr="009A6543" w:rsidRDefault="00E80B57" w:rsidP="00E80B57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7825</w:t>
            </w:r>
            <w:r w:rsidRPr="009A6543">
              <w:rPr>
                <w:rFonts w:ascii="GHEA Grapalat" w:hAnsi="GHEA Grapalat"/>
                <w:b/>
                <w:sz w:val="18"/>
                <w:lang w:val="es-ES"/>
              </w:rPr>
              <w:t>000</w:t>
            </w:r>
          </w:p>
          <w:p w14:paraId="24ACE24C" w14:textId="100D1F6C" w:rsidR="00E80B57" w:rsidRPr="008F608E" w:rsidRDefault="00E80B57" w:rsidP="00E80B57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</w:rPr>
            </w:pPr>
          </w:p>
        </w:tc>
      </w:tr>
      <w:tr w:rsidR="00E80B57" w:rsidRPr="0063156B" w14:paraId="4D4918AC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73038B9D" w14:textId="08445734" w:rsidR="00E80B57" w:rsidRPr="00E80B57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6A100868" w14:textId="7B4B3A6B" w:rsidR="00E80B57" w:rsidRPr="008F608E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80B57">
              <w:rPr>
                <w:rFonts w:ascii="GHEA Grapalat" w:hAnsi="GHEA Grapalat"/>
                <w:sz w:val="16"/>
                <w:szCs w:val="18"/>
                <w:lang w:val="hy-AM"/>
              </w:rPr>
              <w:t>«ԱՎԵՏԻՍ-ԽԵՑԻ»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041F8016" w14:textId="77777777" w:rsidR="00E80B57" w:rsidRPr="0063156B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0FD4670D" w14:textId="77777777" w:rsidR="00E80B57" w:rsidRPr="009A6543" w:rsidRDefault="00E80B57" w:rsidP="00E80B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7926</w:t>
            </w:r>
            <w:r w:rsidRPr="009A65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100</w:t>
            </w:r>
          </w:p>
          <w:p w14:paraId="47817A99" w14:textId="77777777" w:rsidR="00E80B57" w:rsidRDefault="00E80B57" w:rsidP="00E80B57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</w:pPr>
          </w:p>
        </w:tc>
      </w:tr>
      <w:tr w:rsidR="00E80B57" w:rsidRPr="00E80B57" w14:paraId="5860F75C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2C8F3529" w14:textId="40D21BC4" w:rsidR="00E80B57" w:rsidRPr="00E80B57" w:rsidRDefault="00E80B57" w:rsidP="008F6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0CF72703" w14:textId="2B3FB353" w:rsidR="00E80B57" w:rsidRPr="008F608E" w:rsidRDefault="00E80B57" w:rsidP="008F608E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80B57">
              <w:rPr>
                <w:rFonts w:ascii="GHEA Grapalat" w:hAnsi="GHEA Grapalat"/>
                <w:color w:val="000000"/>
                <w:sz w:val="16"/>
                <w:szCs w:val="18"/>
                <w:lang w:val="af-ZA"/>
              </w:rPr>
              <w:t>«</w:t>
            </w:r>
            <w:r w:rsidRPr="00E80B57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ԱԼ-ՄԱՔ</w:t>
            </w:r>
            <w:r w:rsidRPr="00E80B57">
              <w:rPr>
                <w:rFonts w:ascii="GHEA Grapalat" w:hAnsi="GHEA Grapalat"/>
                <w:color w:val="000000"/>
                <w:sz w:val="16"/>
                <w:szCs w:val="18"/>
                <w:lang w:val="af-ZA"/>
              </w:rPr>
              <w:t xml:space="preserve">» </w:t>
            </w:r>
            <w:r w:rsidRPr="00E80B57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ՍՊԸ և «ՍԱԹԵ»ՍՊԸ/Համատեղ գործունեություն/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00A04BA7" w14:textId="77777777" w:rsidR="00E80B57" w:rsidRPr="0063156B" w:rsidRDefault="00E80B57" w:rsidP="008F6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2082E391" w14:textId="352AC88F" w:rsidR="00E80B57" w:rsidRPr="00E80B57" w:rsidRDefault="00E80B57" w:rsidP="008F608E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</w:rPr>
            </w:pPr>
            <w:r w:rsidRPr="005F6CA0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7100000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(</w:t>
            </w: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մերժված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)</w:t>
            </w:r>
          </w:p>
        </w:tc>
      </w:tr>
    </w:tbl>
    <w:p w14:paraId="1735D81A" w14:textId="77777777"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7B01066" w14:textId="77777777"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14:paraId="0871E051" w14:textId="3EBD2C59" w:rsidR="00656FA0" w:rsidRDefault="00A841A3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>
        <w:rPr>
          <w:rFonts w:ascii="GHEA Grapalat" w:hAnsi="GHEA Grapalat" w:cs="Sylfaen"/>
          <w:sz w:val="18"/>
          <w:szCs w:val="16"/>
          <w:lang w:val="af-ZA"/>
        </w:rPr>
        <w:t xml:space="preserve"> 3-րդ մասի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է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սահմանվում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սույն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հայտարարությունը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հրապարակվելու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հաջորդող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օրվանից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հետո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մինչև </w:t>
      </w:r>
      <w:r>
        <w:rPr>
          <w:rFonts w:ascii="GHEA Grapalat" w:hAnsi="GHEA Grapalat" w:cs="Sylfaen"/>
          <w:sz w:val="18"/>
          <w:szCs w:val="16"/>
          <w:lang w:val="af-ZA"/>
        </w:rPr>
        <w:t>10</w:t>
      </w:r>
      <w:r w:rsidRPr="00656FA0">
        <w:rPr>
          <w:rFonts w:ascii="GHEA Grapalat" w:hAnsi="GHEA Grapalat"/>
          <w:sz w:val="18"/>
          <w:szCs w:val="16"/>
          <w:lang w:val="af-ZA"/>
        </w:rPr>
        <w:t>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օրացուցային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օրն ընկած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ժամանակահատվածը/մինչև </w:t>
      </w:r>
      <w:r w:rsidR="00E80B57">
        <w:rPr>
          <w:rFonts w:ascii="GHEA Grapalat" w:hAnsi="GHEA Grapalat" w:cs="Sylfaen"/>
          <w:sz w:val="18"/>
          <w:szCs w:val="16"/>
          <w:lang w:val="hy-AM"/>
        </w:rPr>
        <w:t>07</w:t>
      </w:r>
      <w:r w:rsidR="008F608E">
        <w:rPr>
          <w:rFonts w:ascii="GHEA Grapalat" w:hAnsi="GHEA Grapalat" w:cs="Sylfaen"/>
          <w:sz w:val="18"/>
          <w:szCs w:val="16"/>
          <w:lang w:val="hy-AM"/>
        </w:rPr>
        <w:t>.05</w:t>
      </w:r>
      <w:r>
        <w:rPr>
          <w:rFonts w:ascii="GHEA Grapalat" w:hAnsi="GHEA Grapalat" w:cs="Sylfaen"/>
          <w:sz w:val="18"/>
          <w:szCs w:val="16"/>
          <w:lang w:val="hy-AM"/>
        </w:rPr>
        <w:t>.2023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թ ներառյալ/ 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14:paraId="13B72CF0" w14:textId="77777777"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7543BECA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14:paraId="42FB2FC9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14:paraId="39651B25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14:paraId="76CF2E35" w14:textId="77777777" w:rsidR="00803EC5" w:rsidRDefault="00803EC5">
      <w:pPr>
        <w:rPr>
          <w:rFonts w:ascii="GHEA Grapalat" w:hAnsi="GHEA Grapalat"/>
          <w:lang w:val="af-ZA"/>
        </w:rPr>
      </w:pPr>
    </w:p>
    <w:p w14:paraId="052CAA4F" w14:textId="77777777" w:rsidR="00803EC5" w:rsidRDefault="00803EC5">
      <w:pPr>
        <w:rPr>
          <w:rFonts w:ascii="GHEA Grapalat" w:hAnsi="GHEA Grapalat"/>
          <w:lang w:val="af-ZA"/>
        </w:rPr>
      </w:pPr>
    </w:p>
    <w:p w14:paraId="1D8E4057" w14:textId="77777777" w:rsidR="00803EC5" w:rsidRDefault="00803EC5">
      <w:pPr>
        <w:rPr>
          <w:rFonts w:ascii="GHEA Grapalat" w:hAnsi="GHEA Grapalat"/>
          <w:lang w:val="af-ZA"/>
        </w:rPr>
      </w:pPr>
    </w:p>
    <w:p w14:paraId="75470073" w14:textId="77777777" w:rsidR="002C1962" w:rsidRDefault="002C1962">
      <w:pPr>
        <w:rPr>
          <w:rFonts w:ascii="GHEA Grapalat" w:hAnsi="GHEA Grapalat"/>
          <w:lang w:val="af-ZA"/>
        </w:rPr>
      </w:pPr>
    </w:p>
    <w:p w14:paraId="3FE93A7B" w14:textId="77777777" w:rsidR="002C1962" w:rsidRDefault="002C1962">
      <w:pPr>
        <w:rPr>
          <w:rFonts w:ascii="GHEA Grapalat" w:hAnsi="GHEA Grapalat"/>
          <w:lang w:val="af-ZA"/>
        </w:rPr>
      </w:pPr>
    </w:p>
    <w:p w14:paraId="71756084" w14:textId="77777777" w:rsidR="002C1962" w:rsidRDefault="002C1962">
      <w:pPr>
        <w:rPr>
          <w:rFonts w:ascii="GHEA Grapalat" w:hAnsi="GHEA Grapalat"/>
          <w:lang w:val="af-ZA"/>
        </w:rPr>
      </w:pPr>
    </w:p>
    <w:p w14:paraId="3F048E01" w14:textId="77777777" w:rsidR="00706837" w:rsidRDefault="00706837">
      <w:pPr>
        <w:rPr>
          <w:rFonts w:ascii="GHEA Grapalat" w:hAnsi="GHEA Grapalat"/>
          <w:lang w:val="af-ZA"/>
        </w:rPr>
      </w:pPr>
    </w:p>
    <w:p w14:paraId="2CC8A57D" w14:textId="77777777" w:rsidR="00706837" w:rsidRDefault="00706837">
      <w:pPr>
        <w:rPr>
          <w:rFonts w:ascii="GHEA Grapalat" w:hAnsi="GHEA Grapalat"/>
          <w:lang w:val="af-ZA"/>
        </w:rPr>
      </w:pPr>
    </w:p>
    <w:p w14:paraId="6E3A1D74" w14:textId="77777777"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14:paraId="4688DE28" w14:textId="77777777"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14:paraId="0BBF777B" w14:textId="77777777"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14:paraId="4B576015" w14:textId="77777777"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14:paraId="720DDA85" w14:textId="62D967B8"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E80B57">
        <w:rPr>
          <w:rFonts w:ascii="GHEA Grapalat" w:hAnsi="GHEA Grapalat" w:cs="Sylfaen"/>
          <w:sz w:val="18"/>
          <w:szCs w:val="18"/>
          <w:lang w:val="hy-AM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8F608E">
        <w:rPr>
          <w:rFonts w:ascii="GHEA Grapalat" w:hAnsi="GHEA Grapalat" w:cs="Sylfaen"/>
          <w:sz w:val="18"/>
          <w:szCs w:val="18"/>
          <w:lang w:val="hy-AM"/>
        </w:rPr>
        <w:t>2</w:t>
      </w:r>
      <w:r w:rsidR="00E80B57">
        <w:rPr>
          <w:rFonts w:ascii="GHEA Grapalat" w:hAnsi="GHEA Grapalat" w:cs="Sylfaen"/>
          <w:sz w:val="18"/>
          <w:szCs w:val="18"/>
          <w:lang w:val="hy-AM"/>
        </w:rPr>
        <w:t>6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14:paraId="188518CE" w14:textId="77777777"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14:paraId="45154D4F" w14:textId="77777777"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D43AB8F" w14:textId="59C02575" w:rsidR="00DE57ED" w:rsidRPr="00E80B57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hy-AM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706837" w:rsidRPr="00706837">
        <w:rPr>
          <w:rFonts w:ascii="GHEA Grapalat" w:hAnsi="GHEA Grapalat"/>
          <w:sz w:val="20"/>
          <w:lang w:val="ru-RU"/>
        </w:rPr>
        <w:t>ОДЖ-</w:t>
      </w:r>
      <w:r w:rsidR="00706837" w:rsidRPr="00706837">
        <w:rPr>
          <w:rFonts w:ascii="GHEA Grapalat" w:hAnsi="GHEA Grapalat"/>
          <w:sz w:val="20"/>
        </w:rPr>
        <w:t>BMAShDzB</w:t>
      </w:r>
      <w:r w:rsidR="00706837" w:rsidRPr="00706837">
        <w:rPr>
          <w:rFonts w:ascii="GHEA Grapalat" w:hAnsi="GHEA Grapalat"/>
          <w:sz w:val="20"/>
          <w:lang w:val="ru-RU"/>
        </w:rPr>
        <w:t>-23/</w:t>
      </w:r>
      <w:r w:rsidR="00E80B57">
        <w:rPr>
          <w:rFonts w:ascii="GHEA Grapalat" w:hAnsi="GHEA Grapalat"/>
          <w:sz w:val="20"/>
          <w:lang w:val="hy-AM"/>
        </w:rPr>
        <w:t>7</w:t>
      </w:r>
    </w:p>
    <w:p w14:paraId="08198151" w14:textId="67B5136E" w:rsidR="00DE57ED" w:rsidRPr="00E80B57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hy-AM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706837" w:rsidRPr="00706837">
        <w:rPr>
          <w:rFonts w:ascii="GHEA Grapalat" w:hAnsi="GHEA Grapalat"/>
          <w:sz w:val="20"/>
          <w:lang w:val="ru-RU"/>
        </w:rPr>
        <w:t>ОДЖ-</w:t>
      </w:r>
      <w:r w:rsidR="00706837" w:rsidRPr="00706837">
        <w:rPr>
          <w:rFonts w:ascii="GHEA Grapalat" w:hAnsi="GHEA Grapalat"/>
          <w:sz w:val="20"/>
        </w:rPr>
        <w:t>BMAShDzB</w:t>
      </w:r>
      <w:r w:rsidR="00706837" w:rsidRPr="00706837">
        <w:rPr>
          <w:rFonts w:ascii="GHEA Grapalat" w:hAnsi="GHEA Grapalat"/>
          <w:sz w:val="20"/>
          <w:lang w:val="ru-RU"/>
        </w:rPr>
        <w:t>-23/</w:t>
      </w:r>
      <w:r w:rsidR="00E80B57">
        <w:rPr>
          <w:rFonts w:ascii="GHEA Grapalat" w:hAnsi="GHEA Grapalat"/>
          <w:sz w:val="20"/>
          <w:lang w:val="hy-AM"/>
        </w:rPr>
        <w:t>7</w:t>
      </w:r>
      <w:bookmarkStart w:id="0" w:name="_GoBack"/>
      <w:bookmarkEnd w:id="0"/>
    </w:p>
    <w:p w14:paraId="5582B746" w14:textId="12A8A99B"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8F608E">
        <w:rPr>
          <w:rFonts w:ascii="GHEA Grapalat" w:hAnsi="GHEA Grapalat" w:cs="Sylfaen"/>
          <w:sz w:val="18"/>
          <w:szCs w:val="18"/>
          <w:lang w:val="hy-AM"/>
        </w:rPr>
        <w:t>2</w:t>
      </w:r>
      <w:r w:rsidR="00E80B57">
        <w:rPr>
          <w:rFonts w:ascii="GHEA Grapalat" w:hAnsi="GHEA Grapalat" w:cs="Sylfaen"/>
          <w:sz w:val="18"/>
          <w:szCs w:val="18"/>
          <w:lang w:val="hy-AM"/>
        </w:rPr>
        <w:t>6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E80B57">
        <w:rPr>
          <w:rFonts w:ascii="GHEA Grapalat" w:hAnsi="GHEA Grapalat" w:cs="Sylfaen"/>
          <w:sz w:val="18"/>
          <w:szCs w:val="18"/>
          <w:lang w:val="hy-AM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14:paraId="12BDD0C6" w14:textId="77777777"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16FEF554" w14:textId="06E53447"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E80B57" w:rsidRPr="00E80B57">
        <w:rPr>
          <w:rFonts w:ascii="GHEA Grapalat" w:hAnsi="GHEA Grapalat"/>
          <w:sz w:val="16"/>
          <w:szCs w:val="24"/>
        </w:rPr>
        <w:t xml:space="preserve">Работы по устройству сети освещения скал вокруг дороги, ведущей к статуе оленя, символу Джермука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14:paraId="5631FEDC" w14:textId="77777777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4E16503C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14:paraId="4910FAE4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2B75E8A7" w14:textId="77777777"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14:paraId="656B10C1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76E9DE5" w14:textId="77777777"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14:paraId="49AC359B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6E9145DC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E80B57" w:rsidRPr="00706837" w14:paraId="2E719D06" w14:textId="77777777" w:rsidTr="00FF50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70B142A" w14:textId="77777777" w:rsidR="00E80B57" w:rsidRPr="007B1FCF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5F116BB8" w14:textId="632257E8" w:rsidR="00E80B57" w:rsidRPr="00E80B57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E80B57">
              <w:rPr>
                <w:rFonts w:ascii="GHEA Grapalat" w:hAnsi="GHEA Grapalat"/>
                <w:sz w:val="16"/>
              </w:rPr>
              <w:t>ООО «Сусмет»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3A5E513A" w14:textId="77777777" w:rsidR="00E80B57" w:rsidRPr="007B1FCF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F5F00AD" w14:textId="77777777" w:rsidR="00E80B57" w:rsidRPr="007B1FCF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0AA9C830" w14:textId="77777777" w:rsidR="00E80B57" w:rsidRPr="00A841A3" w:rsidRDefault="00E80B57" w:rsidP="00E80B57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E80B57" w:rsidRPr="00706837" w14:paraId="71ADB631" w14:textId="77777777" w:rsidTr="00960BBC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7A1C2E0" w14:textId="77777777" w:rsidR="00E80B57" w:rsidRPr="00A841A3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14:paraId="73BDE117" w14:textId="2947A64D" w:rsidR="00E80B57" w:rsidRPr="00E80B57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E80B5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ООО «</w:t>
            </w:r>
            <w:r w:rsidRPr="00E80B5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АЛ</w:t>
            </w:r>
            <w:r w:rsidRPr="00E80B5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-МАК» и ООО «</w:t>
            </w:r>
            <w:r w:rsidRPr="00E80B5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САТЕ</w:t>
            </w:r>
            <w:r w:rsidRPr="00E80B5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»</w:t>
            </w:r>
            <w:r w:rsidRPr="00E80B57">
              <w:rPr>
                <w:rFonts w:hint="eastAsia"/>
                <w:sz w:val="16"/>
                <w:lang w:val="ru-RU"/>
              </w:rPr>
              <w:t xml:space="preserve"> </w:t>
            </w:r>
            <w:r w:rsidRPr="00E80B5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Совместная</w:t>
            </w:r>
            <w:r w:rsidRPr="00E80B5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 xml:space="preserve"> </w:t>
            </w:r>
            <w:r w:rsidRPr="00E80B5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деятельность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567127C4" w14:textId="05FA7D71" w:rsidR="00E80B57" w:rsidRPr="007B1FCF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4E0F6025" w14:textId="75AB1DCE" w:rsidR="00E80B57" w:rsidRPr="007B1FCF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3EE85265" w14:textId="214B7A39" w:rsidR="00E80B57" w:rsidRPr="00A841A3" w:rsidRDefault="00E80B57" w:rsidP="00E80B57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E80B57">
              <w:rPr>
                <w:rFonts w:ascii="GHEA Grapalat" w:hAnsi="GHEA Grapalat" w:hint="eastAsia"/>
                <w:sz w:val="14"/>
                <w:szCs w:val="16"/>
                <w:lang w:val="ru-RU"/>
              </w:rPr>
              <w:t>Несоответствие</w:t>
            </w:r>
            <w:r w:rsidRPr="00E80B57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E80B57">
              <w:rPr>
                <w:rFonts w:ascii="GHEA Grapalat" w:hAnsi="GHEA Grapalat" w:hint="eastAsia"/>
                <w:sz w:val="14"/>
                <w:szCs w:val="16"/>
                <w:lang w:val="ru-RU"/>
              </w:rPr>
              <w:t>ценового</w:t>
            </w:r>
            <w:r w:rsidRPr="00E80B57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Pr="00E80B57">
              <w:rPr>
                <w:rFonts w:ascii="GHEA Grapalat" w:hAnsi="GHEA Grapalat" w:hint="eastAsia"/>
                <w:sz w:val="14"/>
                <w:szCs w:val="16"/>
                <w:lang w:val="ru-RU"/>
              </w:rPr>
              <w:t>предложения</w:t>
            </w:r>
          </w:p>
        </w:tc>
      </w:tr>
      <w:tr w:rsidR="00E80B57" w:rsidRPr="00706837" w14:paraId="753AEEFF" w14:textId="77777777" w:rsidTr="007F119C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28C172B2" w14:textId="70EFA259" w:rsidR="00E80B57" w:rsidRPr="00E80B57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2059D30F" w14:textId="3CC3A766" w:rsidR="00E80B57" w:rsidRPr="00E80B57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80B57">
              <w:rPr>
                <w:rFonts w:ascii="GHEA Grapalat" w:hAnsi="GHEA Grapalat"/>
                <w:sz w:val="16"/>
              </w:rPr>
              <w:t>ООО "АРПА ШИН»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3102A95D" w14:textId="452A57A2" w:rsidR="00E80B57" w:rsidRPr="007B1FCF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F5683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281021" w14:textId="77777777" w:rsidR="00E80B57" w:rsidRPr="007B1FCF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71FF966E" w14:textId="77777777" w:rsidR="00E80B57" w:rsidRPr="00A841A3" w:rsidRDefault="00E80B57" w:rsidP="00E80B57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E80B57" w:rsidRPr="00706837" w14:paraId="16D3B446" w14:textId="77777777" w:rsidTr="007F119C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70C937D5" w14:textId="343417F5" w:rsidR="00E80B57" w:rsidRPr="00E80B57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726FE681" w14:textId="38F9BC36" w:rsidR="00E80B57" w:rsidRPr="00E80B57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80B57">
              <w:rPr>
                <w:rFonts w:ascii="GHEA Grapalat" w:hAnsi="GHEA Grapalat"/>
                <w:sz w:val="16"/>
              </w:rPr>
              <w:t>ООО «АВЕТИС-ХЕЦИ»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49EAD414" w14:textId="0470CCDA" w:rsidR="00E80B57" w:rsidRPr="007B1FCF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F5683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0D6EEC9" w14:textId="77777777" w:rsidR="00E80B57" w:rsidRPr="007B1FCF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609387F5" w14:textId="77777777" w:rsidR="00E80B57" w:rsidRPr="00A841A3" w:rsidRDefault="00E80B57" w:rsidP="00E80B57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706837" w:rsidRPr="00E80B57" w14:paraId="2C1649DB" w14:textId="77777777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0337D46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14:paraId="4259A97E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4C8100F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0A1CB54B" w14:textId="77777777" w:rsidR="00706837" w:rsidRPr="007B1FCF" w:rsidRDefault="00706837" w:rsidP="007068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14:paraId="0A63A74F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E80B57" w:rsidRPr="007B1FCF" w14:paraId="0B14C7BD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6E1C2D53" w14:textId="77777777" w:rsidR="00E80B57" w:rsidRPr="007B1FCF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4A03B007" w14:textId="1D01D27A" w:rsidR="00E80B57" w:rsidRPr="00706837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E80B57">
              <w:rPr>
                <w:rFonts w:ascii="GHEA Grapalat" w:hAnsi="GHEA Grapalat"/>
                <w:sz w:val="16"/>
              </w:rPr>
              <w:t>ООО «Сусмет»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A84E585" w14:textId="77777777" w:rsidR="00E80B57" w:rsidRPr="007B1FCF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382D0989" w14:textId="77777777" w:rsidR="00E80B57" w:rsidRPr="009A6543" w:rsidRDefault="00E80B57" w:rsidP="00E80B57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</w:pPr>
            <w:r w:rsidRPr="009A6543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6275000</w:t>
            </w:r>
          </w:p>
          <w:p w14:paraId="2765E527" w14:textId="09E1D820" w:rsidR="00E80B57" w:rsidRPr="00D44B95" w:rsidRDefault="00E80B57" w:rsidP="00E80B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E80B57" w:rsidRPr="007B1FCF" w14:paraId="525C73E9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73F4479" w14:textId="77777777" w:rsidR="00E80B57" w:rsidRPr="00A841A3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1132B33F" w14:textId="0A37C32B" w:rsidR="00E80B57" w:rsidRPr="00706837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E80B57">
              <w:rPr>
                <w:rFonts w:ascii="GHEA Grapalat" w:hAnsi="GHEA Grapalat"/>
                <w:sz w:val="16"/>
              </w:rPr>
              <w:t>ООО "АРПА ШИН»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611330D5" w14:textId="77777777" w:rsidR="00E80B57" w:rsidRPr="007B1FCF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79A08363" w14:textId="77777777" w:rsidR="00E80B57" w:rsidRPr="009A6543" w:rsidRDefault="00E80B57" w:rsidP="00E80B57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7825</w:t>
            </w:r>
            <w:r w:rsidRPr="009A6543">
              <w:rPr>
                <w:rFonts w:ascii="GHEA Grapalat" w:hAnsi="GHEA Grapalat"/>
                <w:b/>
                <w:sz w:val="18"/>
                <w:lang w:val="es-ES"/>
              </w:rPr>
              <w:t>000</w:t>
            </w:r>
          </w:p>
          <w:p w14:paraId="38453704" w14:textId="32D3924E" w:rsidR="00E80B57" w:rsidRDefault="00E80B57" w:rsidP="00E80B57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  <w:lang w:val="hy-AM"/>
              </w:rPr>
            </w:pPr>
          </w:p>
        </w:tc>
      </w:tr>
      <w:tr w:rsidR="00E80B57" w:rsidRPr="007B1FCF" w14:paraId="12D7C6E6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8BED956" w14:textId="7AF61CC6" w:rsidR="00E80B57" w:rsidRPr="00E80B57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0CA4898B" w14:textId="5D870A42" w:rsidR="00E80B57" w:rsidRPr="008F608E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80B57">
              <w:rPr>
                <w:rFonts w:ascii="GHEA Grapalat" w:hAnsi="GHEA Grapalat"/>
                <w:sz w:val="16"/>
              </w:rPr>
              <w:t>ООО «АВЕТИС-ХЕЦИ»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1F3D500C" w14:textId="77777777" w:rsidR="00E80B57" w:rsidRPr="007B1FCF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1DDD70FE" w14:textId="77777777" w:rsidR="00E80B57" w:rsidRPr="009A6543" w:rsidRDefault="00E80B57" w:rsidP="00E80B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7926</w:t>
            </w:r>
            <w:r w:rsidRPr="009A65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100</w:t>
            </w:r>
          </w:p>
          <w:p w14:paraId="0E3498D4" w14:textId="77777777" w:rsidR="00E80B57" w:rsidRDefault="00E80B57" w:rsidP="00E80B57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</w:pPr>
          </w:p>
        </w:tc>
      </w:tr>
      <w:tr w:rsidR="00E80B57" w:rsidRPr="00E80B57" w14:paraId="436CB7AC" w14:textId="77777777" w:rsidTr="0025571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12EC442D" w14:textId="4EBAD31C" w:rsidR="00E80B57" w:rsidRPr="00E80B57" w:rsidRDefault="00E80B57" w:rsidP="00E80B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14:paraId="0D003A22" w14:textId="4C979877" w:rsidR="00E80B57" w:rsidRPr="008F608E" w:rsidRDefault="00E80B57" w:rsidP="00E80B57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80B5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ООО «</w:t>
            </w:r>
            <w:r w:rsidRPr="00E80B5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АЛ</w:t>
            </w:r>
            <w:r w:rsidRPr="00E80B5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-МАК» и ООО «</w:t>
            </w:r>
            <w:r w:rsidRPr="00E80B5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САТЕ</w:t>
            </w:r>
            <w:r w:rsidRPr="00E80B5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»</w:t>
            </w:r>
            <w:r w:rsidRPr="00E80B57">
              <w:rPr>
                <w:rFonts w:hint="eastAsia"/>
                <w:sz w:val="16"/>
                <w:lang w:val="ru-RU"/>
              </w:rPr>
              <w:t xml:space="preserve"> </w:t>
            </w:r>
            <w:r w:rsidRPr="00E80B5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Совместная</w:t>
            </w:r>
            <w:r w:rsidRPr="00E80B5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 xml:space="preserve"> </w:t>
            </w:r>
            <w:r w:rsidRPr="00E80B5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деятельность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5CC2DE47" w14:textId="77777777" w:rsidR="00E80B57" w:rsidRPr="007B1FCF" w:rsidRDefault="00E80B57" w:rsidP="00E80B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3AD61EEA" w14:textId="106B6F23" w:rsidR="00E80B57" w:rsidRDefault="00E80B57" w:rsidP="00E80B57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</w:pPr>
            <w:r w:rsidRPr="005F6CA0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7100000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(</w:t>
            </w:r>
            <w:r w:rsidRPr="00E80B57">
              <w:rPr>
                <w:rFonts w:ascii="GHEA Grapalat" w:hAnsi="GHEA Grapalat" w:cs="Courier New" w:hint="eastAsia"/>
                <w:b/>
                <w:sz w:val="18"/>
                <w:szCs w:val="18"/>
                <w:lang w:val="hy-AM"/>
              </w:rPr>
              <w:t>отклоненный</w:t>
            </w:r>
            <w:r>
              <w:rPr>
                <w:rFonts w:ascii="GHEA Grapalat" w:hAnsi="GHEA Grapalat" w:cs="Courier New"/>
                <w:b/>
                <w:sz w:val="18"/>
                <w:szCs w:val="18"/>
              </w:rPr>
              <w:t>)</w:t>
            </w:r>
          </w:p>
        </w:tc>
      </w:tr>
    </w:tbl>
    <w:p w14:paraId="3FD79B38" w14:textId="77777777"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4D6A8A8F" w14:textId="77777777" w:rsidR="00DE57ED" w:rsidRPr="005327F6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14:paraId="0B527A47" w14:textId="35AAB284" w:rsidR="0027083F" w:rsidRPr="005327F6" w:rsidRDefault="00A841A3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 w:hint="eastAsia"/>
          <w:sz w:val="18"/>
          <w:szCs w:val="18"/>
          <w:lang w:val="af-ZA"/>
        </w:rPr>
        <w:t>Согласно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3-ей 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РА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10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календарн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ых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ей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следующего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днем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опубликования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данного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 xml:space="preserve">заявления </w:t>
      </w:r>
      <w:r w:rsidRPr="005327F6">
        <w:rPr>
          <w:rFonts w:ascii="GHEA Grapalat" w:hAnsi="GHEA Grapalat"/>
          <w:sz w:val="18"/>
          <w:szCs w:val="18"/>
          <w:lang w:val="af-ZA"/>
        </w:rPr>
        <w:t>(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E80B57">
        <w:rPr>
          <w:rFonts w:ascii="GHEA Grapalat" w:hAnsi="GHEA Grapalat"/>
          <w:sz w:val="18"/>
          <w:szCs w:val="18"/>
          <w:lang w:val="hy-AM"/>
        </w:rPr>
        <w:t>07</w:t>
      </w:r>
      <w:r w:rsidR="008F608E" w:rsidRPr="008F608E">
        <w:rPr>
          <w:rFonts w:ascii="GHEA Grapalat" w:hAnsi="GHEA Grapalat"/>
          <w:sz w:val="18"/>
          <w:szCs w:val="18"/>
          <w:lang w:val="ru-RU"/>
        </w:rPr>
        <w:t>.05</w:t>
      </w:r>
      <w:r>
        <w:rPr>
          <w:rFonts w:ascii="GHEA Grapalat" w:hAnsi="GHEA Grapalat"/>
          <w:sz w:val="18"/>
          <w:szCs w:val="18"/>
          <w:lang w:val="ru-RU"/>
        </w:rPr>
        <w:t>,2023г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включительно</w:t>
      </w:r>
      <w:r w:rsidRPr="005327F6">
        <w:rPr>
          <w:rFonts w:ascii="GHEA Grapalat" w:hAnsi="GHEA Grapalat"/>
          <w:sz w:val="18"/>
          <w:szCs w:val="18"/>
          <w:lang w:val="af-ZA"/>
        </w:rPr>
        <w:t>).</w:t>
      </w:r>
    </w:p>
    <w:p w14:paraId="76299F9A" w14:textId="77777777"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14:paraId="35DCBE6C" w14:textId="77777777"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14:paraId="7082093A" w14:textId="77777777"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14:paraId="47A8E7A9" w14:textId="77777777"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14:paraId="35CC2652" w14:textId="77777777" w:rsidR="00DE57ED" w:rsidRPr="007B1FCF" w:rsidRDefault="00DE57ED" w:rsidP="00DE57ED">
      <w:pPr>
        <w:rPr>
          <w:rFonts w:ascii="GHEA Grapalat" w:hAnsi="GHEA Grapalat"/>
          <w:lang w:val="ru-RU"/>
        </w:rPr>
      </w:pPr>
    </w:p>
    <w:p w14:paraId="73E6EF27" w14:textId="77777777"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C23FF" w14:textId="77777777" w:rsidR="00E23BE0" w:rsidRDefault="00E23BE0" w:rsidP="00FD4AD9">
      <w:r>
        <w:separator/>
      </w:r>
    </w:p>
  </w:endnote>
  <w:endnote w:type="continuationSeparator" w:id="0">
    <w:p w14:paraId="7C732BDC" w14:textId="77777777" w:rsidR="00E23BE0" w:rsidRDefault="00E23BE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1A36D" w14:textId="77777777"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77AF8" w14:textId="77777777"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4E0B9" w14:textId="77777777"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0B5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DFD3C" w14:textId="77777777"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9057B" w14:textId="77777777" w:rsidR="00E23BE0" w:rsidRDefault="00E23BE0" w:rsidP="00FD4AD9">
      <w:r>
        <w:separator/>
      </w:r>
    </w:p>
  </w:footnote>
  <w:footnote w:type="continuationSeparator" w:id="0">
    <w:p w14:paraId="3318D724" w14:textId="77777777" w:rsidR="00E23BE0" w:rsidRDefault="00E23BE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4669"/>
    <w:rsid w:val="00095259"/>
    <w:rsid w:val="00095621"/>
    <w:rsid w:val="00095A91"/>
    <w:rsid w:val="000C0584"/>
    <w:rsid w:val="000C2305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E2F9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96BFE"/>
    <w:rsid w:val="003C2866"/>
    <w:rsid w:val="003D332F"/>
    <w:rsid w:val="003D400A"/>
    <w:rsid w:val="003E1B02"/>
    <w:rsid w:val="003E5974"/>
    <w:rsid w:val="003F0385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C4D41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A6D03"/>
    <w:rsid w:val="006B2A80"/>
    <w:rsid w:val="006D0067"/>
    <w:rsid w:val="006F2D40"/>
    <w:rsid w:val="006F65F8"/>
    <w:rsid w:val="0070520C"/>
    <w:rsid w:val="00706837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8F608E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76F5C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02064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1A3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10110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23BE0"/>
    <w:rsid w:val="00E349E3"/>
    <w:rsid w:val="00E35882"/>
    <w:rsid w:val="00E37102"/>
    <w:rsid w:val="00E52B2F"/>
    <w:rsid w:val="00E7469F"/>
    <w:rsid w:val="00E80B57"/>
    <w:rsid w:val="00E85DF1"/>
    <w:rsid w:val="00EB518A"/>
    <w:rsid w:val="00EC6D31"/>
    <w:rsid w:val="00ED46B2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42</cp:revision>
  <cp:lastPrinted>2023-04-21T10:38:00Z</cp:lastPrinted>
  <dcterms:created xsi:type="dcterms:W3CDTF">2020-02-11T16:54:00Z</dcterms:created>
  <dcterms:modified xsi:type="dcterms:W3CDTF">2023-04-26T13:28:00Z</dcterms:modified>
</cp:coreProperties>
</file>