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  <w:bookmarkStart w:id="0" w:name="_GoBack"/>
      <w:bookmarkEnd w:id="0"/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731438" w:rsidRDefault="00A82AF8" w:rsidP="0073143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335F28">
        <w:rPr>
          <w:rFonts w:ascii="GHEA Grapalat" w:hAnsi="GHEA Grapalat" w:cs="Sylfaen"/>
          <w:sz w:val="20"/>
          <w:lang w:val="af-ZA"/>
        </w:rPr>
        <w:t>գնման ընթացակարգը չկայացած հայտարարելու մասին</w:t>
      </w:r>
    </w:p>
    <w:p w14:paraId="68777D9E" w14:textId="46FDEC87" w:rsidR="00A82AF8" w:rsidRPr="00535EF6" w:rsidRDefault="00A82AF8" w:rsidP="00363925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5062">
        <w:rPr>
          <w:rFonts w:ascii="GHEA Grapalat" w:hAnsi="GHEA Grapalat" w:cs="Sylfaen"/>
          <w:sz w:val="20"/>
          <w:lang w:val="af-ZA"/>
        </w:rPr>
        <w:t xml:space="preserve">՝ </w:t>
      </w:r>
      <w:r w:rsidR="00731438" w:rsidRPr="00731438">
        <w:rPr>
          <w:rFonts w:ascii="GHEA Grapalat" w:hAnsi="GHEA Grapalat" w:cs="Sylfaen"/>
          <w:sz w:val="20"/>
          <w:lang w:val="af-ZA"/>
        </w:rPr>
        <w:t>ԿԿ-ԳՀԾՁԲ-26/18</w:t>
      </w:r>
      <w:r w:rsidR="00C8285B" w:rsidRPr="00731438">
        <w:rPr>
          <w:rFonts w:ascii="GHEA Grapalat" w:hAnsi="GHEA Grapalat" w:cs="Sylfaen"/>
          <w:sz w:val="20"/>
          <w:lang w:val="af-ZA"/>
        </w:rPr>
        <w:t xml:space="preserve">      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7876F56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A75CF">
        <w:rPr>
          <w:rFonts w:ascii="GHEA Grapalat" w:hAnsi="GHEA Grapalat" w:cs="Sylfaen"/>
          <w:sz w:val="20"/>
          <w:lang w:val="af-ZA"/>
        </w:rPr>
        <w:t>էլեկտրամեքենաների AC</w:t>
      </w:r>
      <w:r w:rsidR="006A75CF" w:rsidRPr="006A75CF">
        <w:rPr>
          <w:rFonts w:ascii="GHEA Grapalat" w:hAnsi="GHEA Grapalat" w:cs="Sylfaen"/>
          <w:sz w:val="20"/>
          <w:lang w:val="af-ZA"/>
        </w:rPr>
        <w:t xml:space="preserve"> լիցքավորման կայանի մատակարարման /կամ տեղադրման </w:t>
      </w:r>
      <w:r w:rsidR="000F17EB" w:rsidRPr="000F17EB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31438" w:rsidRPr="00731438">
        <w:rPr>
          <w:rFonts w:ascii="GHEA Grapalat" w:hAnsi="GHEA Grapalat" w:cs="Sylfaen"/>
          <w:sz w:val="20"/>
          <w:lang w:val="af-ZA"/>
        </w:rPr>
        <w:t>ԿԿ-ԳՀԾՁԲ-26/18</w:t>
      </w:r>
      <w:r w:rsidR="00C8285B" w:rsidRPr="00C8285B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57"/>
        <w:gridCol w:w="2713"/>
        <w:gridCol w:w="2434"/>
        <w:gridCol w:w="2012"/>
      </w:tblGrid>
      <w:tr w:rsidR="00A82AF8" w:rsidRPr="000166D3" w14:paraId="490F87FD" w14:textId="77777777" w:rsidTr="00A7602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A7602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F331C4" w14:textId="5C44CB50" w:rsidR="00A82AF8" w:rsidRPr="000D0C32" w:rsidRDefault="00CD2F24" w:rsidP="0014128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Էլեկտրամեքենաների AC</w:t>
            </w:r>
            <w:r w:rsidRPr="006A75CF">
              <w:rPr>
                <w:rFonts w:ascii="GHEA Grapalat" w:hAnsi="GHEA Grapalat" w:cs="Sylfaen"/>
                <w:sz w:val="20"/>
                <w:lang w:val="af-ZA"/>
              </w:rPr>
              <w:t xml:space="preserve"> լիցքավորման կայանի մատակարարման /կամ տեղադրման </w:t>
            </w:r>
            <w:r w:rsidRPr="000F17EB">
              <w:rPr>
                <w:rFonts w:ascii="GHEA Grapalat" w:hAnsi="GHEA Grapalat" w:cs="Sylfaen"/>
                <w:sz w:val="20"/>
                <w:lang w:val="af-ZA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</w:tcPr>
          <w:p w14:paraId="7BC8F195" w14:textId="509796A8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5F95BCD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2A43BC36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983D4F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C704B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14:paraId="3C8168D5" w14:textId="0274C370" w:rsidR="00A82AF8" w:rsidRPr="000D0C32" w:rsidRDefault="00B10834" w:rsidP="00B10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F7F5D6E" w:rsidR="00A82AF8" w:rsidRPr="000D0C32" w:rsidRDefault="00366B9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</w:t>
            </w:r>
            <w:r w:rsidR="00124CD6" w:rsidRPr="00124CD6">
              <w:rPr>
                <w:rFonts w:ascii="GHEA Grapalat" w:hAnsi="GHEA Grapalat"/>
                <w:sz w:val="20"/>
                <w:lang w:val="af-ZA"/>
              </w:rPr>
              <w:t>չ մի հայտ չի ներկայացվել</w:t>
            </w:r>
          </w:p>
        </w:tc>
      </w:tr>
    </w:tbl>
    <w:p w14:paraId="0108BA14" w14:textId="77777777"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5DAAEB10"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5BB9B43" w:rsidR="00A82AF8" w:rsidRPr="00A7446E" w:rsidRDefault="00561A78" w:rsidP="009711FF">
      <w:pPr>
        <w:jc w:val="both"/>
        <w:rPr>
          <w:rFonts w:ascii="GHEA Grapalat" w:hAnsi="GHEA Grapalat" w:cs="Sylfaen"/>
          <w:sz w:val="20"/>
          <w:lang w:val="af-ZA"/>
        </w:rPr>
      </w:pPr>
      <w:r w:rsidRPr="00561A78">
        <w:rPr>
          <w:rFonts w:ascii="GHEA Grapalat" w:hAnsi="GHEA Grapalat" w:cs="Sylfaen"/>
          <w:sz w:val="20"/>
          <w:lang w:val="af-ZA"/>
        </w:rPr>
        <w:t>ԿԿ-ԳՀԾՁԲ-26/18</w:t>
      </w:r>
      <w:r w:rsidR="005F54A0" w:rsidRPr="00561A7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561A78">
        <w:rPr>
          <w:rFonts w:ascii="GHEA Grapalat" w:hAnsi="GHEA Grapalat" w:cs="Sylfaen"/>
          <w:sz w:val="20"/>
          <w:lang w:val="af-ZA"/>
        </w:rPr>
        <w:t>ծածկագրով</w:t>
      </w:r>
      <w:r w:rsidR="00A82AF8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AE5062">
        <w:rPr>
          <w:rFonts w:ascii="GHEA Grapalat" w:hAnsi="GHEA Grapalat" w:cs="Sylfaen"/>
          <w:sz w:val="20"/>
          <w:lang w:val="af-ZA"/>
        </w:rPr>
        <w:t xml:space="preserve"> </w:t>
      </w:r>
      <w:r w:rsidR="009A7544">
        <w:rPr>
          <w:rFonts w:ascii="GHEA Grapalat" w:hAnsi="GHEA Grapalat" w:cs="Sylfaen"/>
          <w:sz w:val="20"/>
          <w:lang w:val="af-ZA"/>
        </w:rPr>
        <w:t>Է. Նազարյանին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19288D9A"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13699CA8" w14:textId="77451601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5D33F462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1FF">
        <w:rPr>
          <w:rFonts w:ascii="GHEA Grapalat" w:hAnsi="GHEA Grapalat"/>
          <w:b/>
          <w:i/>
          <w:sz w:val="20"/>
          <w:lang w:val="af-ZA"/>
        </w:rPr>
        <w:t>Կադաստրի կոմիտե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74F5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374F5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E18D3"/>
    <w:rsid w:val="00363925"/>
    <w:rsid w:val="00366B99"/>
    <w:rsid w:val="00374F58"/>
    <w:rsid w:val="003F17D6"/>
    <w:rsid w:val="00501E98"/>
    <w:rsid w:val="00535EF6"/>
    <w:rsid w:val="00561A78"/>
    <w:rsid w:val="0058767D"/>
    <w:rsid w:val="005F54A0"/>
    <w:rsid w:val="0060112A"/>
    <w:rsid w:val="0064248B"/>
    <w:rsid w:val="006A75CF"/>
    <w:rsid w:val="006D39D6"/>
    <w:rsid w:val="00731438"/>
    <w:rsid w:val="007C66D2"/>
    <w:rsid w:val="00923DAF"/>
    <w:rsid w:val="009711FF"/>
    <w:rsid w:val="009A7544"/>
    <w:rsid w:val="00A0130F"/>
    <w:rsid w:val="00A7602C"/>
    <w:rsid w:val="00A82AF8"/>
    <w:rsid w:val="00AE5062"/>
    <w:rsid w:val="00B10834"/>
    <w:rsid w:val="00C8285B"/>
    <w:rsid w:val="00CD2F24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42</cp:revision>
  <cp:lastPrinted>2025-07-22T07:38:00Z</cp:lastPrinted>
  <dcterms:created xsi:type="dcterms:W3CDTF">2022-05-30T17:04:00Z</dcterms:created>
  <dcterms:modified xsi:type="dcterms:W3CDTF">2026-02-12T12:13:00Z</dcterms:modified>
</cp:coreProperties>
</file>