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9CD1200" w:rsidR="0022631D" w:rsidRPr="0022631D" w:rsidRDefault="008B724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034DBF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C2A2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ծաղիկներ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2A2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ՍՄՏՀ-ՄԱԱՊՁԲ-22/14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8B72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2A2A" w:rsidRPr="006C2A2A" w14:paraId="6CB0AC86" w14:textId="0F502A98" w:rsidTr="002D3E0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F002A8E" w:rsidR="006C2A2A" w:rsidRPr="00127655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D54820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Ծաղիկներ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48FC11F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BA9780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  <w:lang w:val="hy-AM"/>
              </w:rPr>
              <w:t>230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FF391D6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  <w:lang w:val="hy-AM"/>
              </w:rPr>
              <w:t>230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101B00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184000</w:t>
            </w:r>
            <w:bookmarkStart w:id="0" w:name="_GoBack"/>
            <w:bookmarkEnd w:id="0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BFAE038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184000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3CD59AA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Պրիմուլաներ</w:t>
            </w: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br/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EB222" w14:textId="5017F9B0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Պրիմուլաներ</w:t>
            </w: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br/>
              <w:t>/վճարումը կկատարվի փաստացի մատակարարված ապրանքների համար/</w:t>
            </w:r>
          </w:p>
        </w:tc>
      </w:tr>
      <w:tr w:rsidR="006C2A2A" w:rsidRPr="006C2A2A" w14:paraId="2C488A72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715E0F2" w14:textId="76F3FDDE" w:rsidR="006C2A2A" w:rsidRPr="00127655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37C68" w14:textId="363CA99E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Ծաղիկներ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691D" w14:textId="09F09F2D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5461" w14:textId="632E9B5F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  <w:lang w:val="hy-AM"/>
              </w:rPr>
              <w:t>53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2D4B8" w14:textId="2736DC23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57E0">
              <w:rPr>
                <w:rFonts w:ascii="GHEA Grapalat" w:hAnsi="GHEA Grapalat" w:cs="Calibri"/>
                <w:sz w:val="16"/>
                <w:szCs w:val="16"/>
                <w:lang w:val="hy-AM"/>
              </w:rPr>
              <w:t>53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77B9F" w14:textId="668AE74D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53000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685E" w14:textId="4F3E336A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57E0">
              <w:rPr>
                <w:rFonts w:ascii="GHEA Grapalat" w:hAnsi="GHEA Grapalat"/>
                <w:sz w:val="16"/>
                <w:szCs w:val="16"/>
                <w:lang w:val="hy-AM"/>
              </w:rPr>
              <w:t>53000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869D50" w14:textId="7A795766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Վարդեր</w:t>
            </w: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br/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4DE4A0" w14:textId="26AA83ED" w:rsidR="006C2A2A" w:rsidRPr="000D57E0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Վարդեր</w:t>
            </w:r>
            <w:r w:rsidRPr="000D57E0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br/>
              <w:t>/վճարումը կկատարվի փաստացի մատակարարված ապրանքների համար/</w:t>
            </w:r>
          </w:p>
        </w:tc>
      </w:tr>
      <w:tr w:rsidR="009217F6" w:rsidRPr="006C2A2A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217F6" w:rsidRPr="00970934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6C2A2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217F6" w:rsidRPr="00AA1AFB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217F6" w:rsidRPr="006C2A2A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E43062" w:rsidR="009217F6" w:rsidRPr="00AA1AFB" w:rsidRDefault="006C2A2A" w:rsidP="006C2A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9217F6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17F6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217F6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17F6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217F6" w:rsidRPr="00E831B4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C2A2A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C2A2A" w:rsidRPr="000750F6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50EA2DF" w:rsidR="006C2A2A" w:rsidRPr="00C50A20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50A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C50A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C50A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C50A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1AA504F" w:rsidR="006C2A2A" w:rsidRPr="000750F6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5644714" w:rsidR="006C2A2A" w:rsidRPr="000750F6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7E0294DF" w:rsidR="006C2A2A" w:rsidRPr="000750F6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184000</w:t>
            </w:r>
          </w:p>
        </w:tc>
      </w:tr>
      <w:tr w:rsidR="006C2A2A" w:rsidRPr="0022631D" w14:paraId="20623E1A" w14:textId="77777777" w:rsidTr="003319D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322F10" w14:textId="165A369E" w:rsidR="006C2A2A" w:rsidRPr="00CB3D5B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443F2B" w14:textId="1617E2AB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843F8" w14:textId="061121B1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94316B" w14:textId="0564F912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FE3AD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038DC26" w14:textId="1F440394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53000</w:t>
            </w:r>
          </w:p>
        </w:tc>
      </w:tr>
      <w:tr w:rsidR="009217F6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17F6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217F6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217F6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9217F6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DBCF04A" w:rsidR="009217F6" w:rsidRPr="00F52691" w:rsidRDefault="006C2A2A" w:rsidP="006C2A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9217F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217F6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5F8F38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696549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DC911B" w:rsidR="009217F6" w:rsidRPr="00F52691" w:rsidRDefault="009217F6" w:rsidP="006C2A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6C2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C2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9217F6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DA8531" w:rsidR="009217F6" w:rsidRPr="00F52691" w:rsidRDefault="006C2A2A" w:rsidP="006C2A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9217F6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EF43D99" w:rsidR="009217F6" w:rsidRPr="0022631D" w:rsidRDefault="006C2A2A" w:rsidP="006C2A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217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9217F6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217F6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217F6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17F6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2A2A" w:rsidRPr="0022631D" w14:paraId="1E28D31D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65AA20A4" w:rsidR="006C2A2A" w:rsidRPr="0022631D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701BF38" w:rsidR="006C2A2A" w:rsidRPr="0022631D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C91BF70" w:rsidR="006C2A2A" w:rsidRPr="00F52691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76C2382" w:rsidR="006C2A2A" w:rsidRPr="0022631D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AA96CC7" w:rsidR="006C2A2A" w:rsidRPr="00F52691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19EDEEE" w:rsidR="006C2A2A" w:rsidRPr="00F52691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B717444" w:rsidR="006C2A2A" w:rsidRPr="00C81925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184000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7360F6A2" w:rsidR="006C2A2A" w:rsidRPr="00C81925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184000</w:t>
            </w:r>
          </w:p>
        </w:tc>
      </w:tr>
      <w:tr w:rsidR="006C2A2A" w:rsidRPr="0022631D" w14:paraId="75151CD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9B08A72" w14:textId="57D65154" w:rsidR="006C2A2A" w:rsidRPr="0022631D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4BBDC81" w14:textId="7C54EBA9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35738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5738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6071755" w14:textId="511B837A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16E2E3" w14:textId="4BF95984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0ACB20" w14:textId="7E4E6E47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1F47FE" w14:textId="7AD21EEE" w:rsidR="006C2A2A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19AC0D" w14:textId="6863DFC9" w:rsidR="006C2A2A" w:rsidRPr="00BC7178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9EA1ADC" w14:textId="380DCE62" w:rsidR="006C2A2A" w:rsidRPr="00BC7178" w:rsidRDefault="006C2A2A" w:rsidP="006C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53000</w:t>
            </w:r>
          </w:p>
        </w:tc>
      </w:tr>
      <w:tr w:rsidR="004E3795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E3795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3795" w:rsidRPr="0022631D" w14:paraId="20BC55B9" w14:textId="77777777" w:rsidTr="008731B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122EA90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731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6C2A2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8559E1F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31B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731B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8731B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8731B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D93BF" w14:textId="333C1CAD" w:rsidR="004E3795" w:rsidRPr="008731BA" w:rsidRDefault="004E3795" w:rsidP="004E3795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8731BA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ՀՀ Սյունիքի մարզ, ք. Գորիս</w:t>
            </w:r>
          </w:p>
          <w:p w14:paraId="4916BA54" w14:textId="2442A3D3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31BA">
              <w:rPr>
                <w:rFonts w:ascii="GHEA Grapalat" w:hAnsi="GHEA Grapalat" w:cs="GHEA Grapalat"/>
                <w:sz w:val="16"/>
                <w:szCs w:val="16"/>
                <w:lang w:val="hy-AM"/>
              </w:rPr>
              <w:t>094-464-806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E329FD6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31BA">
              <w:rPr>
                <w:rFonts w:ascii="GHEA Grapalat" w:hAnsi="GHEA Grapalat" w:cs="GHEA Grapalat"/>
                <w:sz w:val="16"/>
                <w:szCs w:val="16"/>
                <w:lang w:val="hy-AM"/>
              </w:rPr>
              <w:t>alfaak@rambler.ru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31524E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31BA">
              <w:rPr>
                <w:rFonts w:ascii="GHEA Grapalat" w:hAnsi="GHEA Grapalat"/>
                <w:b/>
                <w:sz w:val="16"/>
                <w:szCs w:val="16"/>
                <w:lang w:val="nb-NO"/>
              </w:rPr>
              <w:t>247570000155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A5B983" w:rsidR="004E3795" w:rsidRPr="008731BA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731BA"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  <w:t>09205674</w:t>
            </w:r>
          </w:p>
        </w:tc>
      </w:tr>
      <w:tr w:rsidR="004E3795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3795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4E3795" w:rsidRPr="00E4188B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11F42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3795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4E3795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3795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3795" w:rsidRPr="00E56328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3795" w:rsidRPr="00E56328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3795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E3795" w:rsidRPr="00E5632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379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79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379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E98806A" w:rsidR="004E3795" w:rsidRPr="00F52691" w:rsidRDefault="00D80178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3795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tatevfinans@mail.ru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AE6D4" w14:textId="77777777" w:rsidR="00D80178" w:rsidRDefault="00D80178" w:rsidP="0022631D">
      <w:pPr>
        <w:spacing w:before="0" w:after="0"/>
      </w:pPr>
      <w:r>
        <w:separator/>
      </w:r>
    </w:p>
  </w:endnote>
  <w:endnote w:type="continuationSeparator" w:id="0">
    <w:p w14:paraId="27EAA286" w14:textId="77777777" w:rsidR="00D80178" w:rsidRDefault="00D801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ED1F" w14:textId="77777777" w:rsidR="00D80178" w:rsidRDefault="00D80178" w:rsidP="0022631D">
      <w:pPr>
        <w:spacing w:before="0" w:after="0"/>
      </w:pPr>
      <w:r>
        <w:separator/>
      </w:r>
    </w:p>
  </w:footnote>
  <w:footnote w:type="continuationSeparator" w:id="0">
    <w:p w14:paraId="6C545398" w14:textId="77777777" w:rsidR="00D80178" w:rsidRDefault="00D8017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217F6" w:rsidRPr="002D0BF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217F6" w:rsidRPr="002D0BF6" w:rsidRDefault="009217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17F6" w:rsidRPr="0087136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3795" w:rsidRPr="002D0BF6" w:rsidRDefault="004E379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3795" w:rsidRPr="0078682E" w:rsidRDefault="004E379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3795" w:rsidRPr="0078682E" w:rsidRDefault="004E379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3795" w:rsidRPr="00005B9C" w:rsidRDefault="004E379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D57E0"/>
    <w:rsid w:val="000E4FF1"/>
    <w:rsid w:val="000F376D"/>
    <w:rsid w:val="001021B0"/>
    <w:rsid w:val="00127655"/>
    <w:rsid w:val="0013297C"/>
    <w:rsid w:val="0018422F"/>
    <w:rsid w:val="001A1999"/>
    <w:rsid w:val="001C1BE1"/>
    <w:rsid w:val="001E0091"/>
    <w:rsid w:val="00211A76"/>
    <w:rsid w:val="0022631D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4E3795"/>
    <w:rsid w:val="00503BCC"/>
    <w:rsid w:val="00546023"/>
    <w:rsid w:val="005737F9"/>
    <w:rsid w:val="005A726C"/>
    <w:rsid w:val="005B165A"/>
    <w:rsid w:val="005D5FBD"/>
    <w:rsid w:val="005E3DC9"/>
    <w:rsid w:val="00607C9A"/>
    <w:rsid w:val="00646760"/>
    <w:rsid w:val="00690ECB"/>
    <w:rsid w:val="006A38B4"/>
    <w:rsid w:val="006B2E21"/>
    <w:rsid w:val="006C0266"/>
    <w:rsid w:val="006C2A2A"/>
    <w:rsid w:val="006D1150"/>
    <w:rsid w:val="006E0D92"/>
    <w:rsid w:val="006E1A83"/>
    <w:rsid w:val="006F2779"/>
    <w:rsid w:val="007060FC"/>
    <w:rsid w:val="00726ACF"/>
    <w:rsid w:val="007677DA"/>
    <w:rsid w:val="007732E7"/>
    <w:rsid w:val="0078682E"/>
    <w:rsid w:val="007C6FF1"/>
    <w:rsid w:val="007E5C9D"/>
    <w:rsid w:val="0081420B"/>
    <w:rsid w:val="00836917"/>
    <w:rsid w:val="008731BA"/>
    <w:rsid w:val="008B7246"/>
    <w:rsid w:val="008C4E62"/>
    <w:rsid w:val="008E493A"/>
    <w:rsid w:val="00900A85"/>
    <w:rsid w:val="009217F6"/>
    <w:rsid w:val="00963E0E"/>
    <w:rsid w:val="00970934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470B7"/>
    <w:rsid w:val="00B75762"/>
    <w:rsid w:val="00B91DE2"/>
    <w:rsid w:val="00B94EA2"/>
    <w:rsid w:val="00B97124"/>
    <w:rsid w:val="00B97885"/>
    <w:rsid w:val="00BA03B0"/>
    <w:rsid w:val="00BB0A93"/>
    <w:rsid w:val="00BD3D4E"/>
    <w:rsid w:val="00BE28D5"/>
    <w:rsid w:val="00BF1465"/>
    <w:rsid w:val="00BF430F"/>
    <w:rsid w:val="00BF4745"/>
    <w:rsid w:val="00C27173"/>
    <w:rsid w:val="00C50A20"/>
    <w:rsid w:val="00C81925"/>
    <w:rsid w:val="00C84DF7"/>
    <w:rsid w:val="00C96337"/>
    <w:rsid w:val="00C96BED"/>
    <w:rsid w:val="00CB3D5B"/>
    <w:rsid w:val="00CB44D2"/>
    <w:rsid w:val="00CB6155"/>
    <w:rsid w:val="00CC1F23"/>
    <w:rsid w:val="00CD030E"/>
    <w:rsid w:val="00CE7597"/>
    <w:rsid w:val="00CF1F70"/>
    <w:rsid w:val="00D350DE"/>
    <w:rsid w:val="00D36189"/>
    <w:rsid w:val="00D50776"/>
    <w:rsid w:val="00D80178"/>
    <w:rsid w:val="00D80C64"/>
    <w:rsid w:val="00D97C5A"/>
    <w:rsid w:val="00DE06F1"/>
    <w:rsid w:val="00E1155F"/>
    <w:rsid w:val="00E23138"/>
    <w:rsid w:val="00E243EA"/>
    <w:rsid w:val="00E33A25"/>
    <w:rsid w:val="00E4188B"/>
    <w:rsid w:val="00E54C4D"/>
    <w:rsid w:val="00E56328"/>
    <w:rsid w:val="00E831B4"/>
    <w:rsid w:val="00EA01A2"/>
    <w:rsid w:val="00EA568C"/>
    <w:rsid w:val="00EA767F"/>
    <w:rsid w:val="00EB59E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FBE3-C8A2-4171-9E39-9500EC19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52</cp:revision>
  <cp:lastPrinted>2021-04-06T07:47:00Z</cp:lastPrinted>
  <dcterms:created xsi:type="dcterms:W3CDTF">2021-06-28T12:08:00Z</dcterms:created>
  <dcterms:modified xsi:type="dcterms:W3CDTF">2022-03-23T05:38:00Z</dcterms:modified>
</cp:coreProperties>
</file>