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C0" w:rsidRDefault="007A0BC0" w:rsidP="007A0BC0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  <w:r>
        <w:rPr>
          <w:rFonts w:ascii="GHEA Grapalat" w:hAnsi="GHEA Grapalat"/>
          <w:i w:val="0"/>
          <w:lang w:val="af-ZA"/>
        </w:rPr>
        <w:br/>
        <w:t>О ЗАПРОСЕ КОТИРОВОК</w:t>
      </w:r>
    </w:p>
    <w:p w:rsidR="007A0BC0" w:rsidRDefault="007A0BC0" w:rsidP="007A0BC0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19 декабря 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7A0BC0" w:rsidRDefault="007A0BC0" w:rsidP="007A0BC0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7A0BC0" w:rsidRDefault="007A0BC0" w:rsidP="007A0BC0">
      <w:pPr>
        <w:pStyle w:val="a6"/>
        <w:spacing w:line="240" w:lineRule="auto"/>
        <w:jc w:val="center"/>
        <w:rPr>
          <w:rFonts w:ascii="GHEA Grapalat" w:hAnsi="GHEA Grapalat"/>
          <w:b/>
          <w:i w:val="0"/>
          <w:u w:val="single"/>
          <w:lang w:val="af-ZA"/>
        </w:rPr>
      </w:pPr>
      <w:r>
        <w:rPr>
          <w:rFonts w:ascii="GHEA Grapalat" w:hAnsi="GHEA Grapalat"/>
          <w:b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b/>
          <w:i w:val="0"/>
          <w:u w:val="single"/>
          <w:lang w:val="af-ZA"/>
        </w:rPr>
        <w:t>ՀՀ-ՍՄԿՀ-ԿԿԾ-ԳՀԾՁԲ-19/1</w:t>
      </w:r>
    </w:p>
    <w:p w:rsidR="007A0BC0" w:rsidRDefault="007A0BC0" w:rsidP="007A0BC0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lang w:val="af-ZA"/>
        </w:rPr>
      </w:pPr>
    </w:p>
    <w:p w:rsidR="007A0BC0" w:rsidRDefault="007A0BC0" w:rsidP="007A0BC0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lang w:val="af-ZA"/>
        </w:rPr>
        <w:t>«Капанская коммунальная служба» МНКО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РА, Сюник область, г. Капан, М. Папяан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7A0BC0" w:rsidRDefault="007A0BC0" w:rsidP="007A0BC0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аренда транспортных средств (далее - договор). </w:t>
      </w:r>
    </w:p>
    <w:p w:rsidR="007A0BC0" w:rsidRDefault="007A0BC0" w:rsidP="007A0BC0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7A0BC0" w:rsidRDefault="007A0BC0" w:rsidP="007A0BC0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A0BC0" w:rsidRDefault="007A0BC0" w:rsidP="007A0BC0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A0BC0" w:rsidRDefault="007A0BC0" w:rsidP="007A0BC0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color w:val="FF0000"/>
          <w:lang w:val="ru-RU"/>
        </w:rPr>
        <w:t>__</w:t>
      </w:r>
      <w:r>
        <w:rPr>
          <w:rFonts w:ascii="GHEA Grapalat" w:hAnsi="GHEA Grapalat"/>
          <w:i w:val="0"/>
          <w:color w:val="FF0000"/>
          <w:u w:val="single"/>
          <w:lang w:val="ru-RU"/>
        </w:rPr>
        <w:t>10:30</w:t>
      </w:r>
      <w:r>
        <w:rPr>
          <w:rFonts w:ascii="GHEA Grapalat" w:hAnsi="GHEA Grapalat"/>
          <w:i w:val="0"/>
          <w:color w:val="FF0000"/>
          <w:lang w:val="ru-RU"/>
        </w:rPr>
        <w:t>_______ часов 6-ого</w:t>
      </w:r>
      <w:r>
        <w:rPr>
          <w:rFonts w:ascii="GHEA Grapalat" w:hAnsi="GHEA Grapalat"/>
          <w:i w:val="0"/>
          <w:lang w:val="ru-RU"/>
        </w:rPr>
        <w:t xml:space="preserve">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7A0BC0" w:rsidRDefault="007A0BC0" w:rsidP="007A0BC0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A0BC0" w:rsidRDefault="007A0BC0" w:rsidP="007A0BC0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7A0BC0" w:rsidRDefault="007A0BC0" w:rsidP="007A0BC0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адресу: РА, Сюник область, г. Капан, М. Папяан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 xml:space="preserve">, в документарной форме, до </w:t>
      </w:r>
      <w:r>
        <w:rPr>
          <w:rFonts w:ascii="GHEA Grapalat" w:hAnsi="GHEA Grapalat"/>
          <w:i w:val="0"/>
          <w:color w:val="FF0000"/>
          <w:lang w:val="ru-RU"/>
        </w:rPr>
        <w:t>_</w:t>
      </w:r>
      <w:r>
        <w:rPr>
          <w:rFonts w:ascii="GHEA Grapalat" w:hAnsi="GHEA Grapalat"/>
          <w:i w:val="0"/>
          <w:color w:val="FF0000"/>
          <w:u w:val="single"/>
          <w:lang w:val="ru-RU"/>
        </w:rPr>
        <w:t>10:30</w:t>
      </w:r>
      <w:r>
        <w:rPr>
          <w:rFonts w:ascii="GHEA Grapalat" w:hAnsi="GHEA Grapalat"/>
          <w:i w:val="0"/>
          <w:color w:val="FF0000"/>
          <w:lang w:val="ru-RU"/>
        </w:rPr>
        <w:t>___ часов 7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A0BC0" w:rsidRDefault="007A0BC0" w:rsidP="007A0BC0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7A0BC0" w:rsidRDefault="007A0BC0" w:rsidP="007A0BC0">
      <w:pPr>
        <w:pStyle w:val="a6"/>
        <w:spacing w:after="160" w:line="240" w:lineRule="auto"/>
        <w:ind w:firstLine="567"/>
        <w:rPr>
          <w:rFonts w:ascii="GHEA Grapalat" w:hAnsi="GHEA Grapalat"/>
          <w:b/>
          <w:i w:val="0"/>
          <w:color w:val="FF0000"/>
          <w:lang w:val="ru-RU"/>
        </w:rPr>
      </w:pPr>
      <w:r>
        <w:rPr>
          <w:rFonts w:ascii="GHEA Grapalat" w:hAnsi="GHEA Grapalat"/>
          <w:b/>
          <w:i w:val="0"/>
          <w:lang w:val="ru-RU"/>
        </w:rPr>
        <w:t>Вскрытие заявок будет проводиться по адресу: РА, Сюник область, г. Капан, М. Папяан 16</w:t>
      </w:r>
      <w:r>
        <w:rPr>
          <w:rFonts w:ascii="GHEA Grapalat" w:hAnsi="GHEA Grapalat"/>
          <w:b/>
          <w:i w:val="0"/>
          <w:vertAlign w:val="superscript"/>
          <w:lang w:val="ru-RU"/>
        </w:rPr>
        <w:t>а</w:t>
      </w:r>
      <w:r>
        <w:rPr>
          <w:rFonts w:ascii="GHEA Grapalat" w:hAnsi="GHEA Grapalat"/>
          <w:b/>
          <w:i w:val="0"/>
          <w:lang w:val="ru-RU"/>
        </w:rPr>
        <w:t xml:space="preserve">, </w:t>
      </w:r>
      <w:r>
        <w:rPr>
          <w:rFonts w:ascii="GHEA Grapalat" w:hAnsi="GHEA Grapalat"/>
          <w:b/>
          <w:i w:val="0"/>
          <w:color w:val="FF0000"/>
          <w:lang w:val="ru-RU"/>
        </w:rPr>
        <w:t>в _</w:t>
      </w:r>
      <w:r>
        <w:rPr>
          <w:rFonts w:ascii="GHEA Grapalat" w:hAnsi="GHEA Grapalat"/>
          <w:b/>
          <w:i w:val="0"/>
          <w:color w:val="FF0000"/>
          <w:u w:val="single"/>
          <w:lang w:val="ru-RU"/>
        </w:rPr>
        <w:t>10:30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____ часов, _26__ декабря 2018г.    </w:t>
      </w:r>
    </w:p>
    <w:p w:rsidR="007A0BC0" w:rsidRDefault="007A0BC0" w:rsidP="007A0BC0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</w:t>
      </w:r>
      <w:r>
        <w:rPr>
          <w:rFonts w:ascii="GHEA Grapalat" w:hAnsi="GHEA Grapalat"/>
          <w:i w:val="0"/>
          <w:lang w:val="ru-RU"/>
        </w:rPr>
        <w:lastRenderedPageBreak/>
        <w:t>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7A0BC0" w:rsidRDefault="007A0BC0" w:rsidP="007A0BC0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Аместу Мовсисяну. </w:t>
      </w:r>
    </w:p>
    <w:p w:rsidR="007A0BC0" w:rsidRDefault="007A0BC0" w:rsidP="007A0BC0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7A0BC0" w:rsidRDefault="007A0BC0" w:rsidP="007A0BC0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ru-RU"/>
        </w:rPr>
        <w:t xml:space="preserve">Телефон: </w:t>
      </w:r>
      <w:r>
        <w:rPr>
          <w:rFonts w:ascii="GHEA Grapalat" w:hAnsi="GHEA Grapalat"/>
          <w:i w:val="0"/>
          <w:u w:val="single"/>
          <w:lang w:val="af-ZA"/>
        </w:rPr>
        <w:t>+374</w:t>
      </w:r>
      <w:r>
        <w:rPr>
          <w:rFonts w:ascii="Courier New" w:hAnsi="Courier New" w:cs="Courier New"/>
          <w:i w:val="0"/>
          <w:u w:val="single"/>
          <w:lang w:val="af-ZA"/>
        </w:rPr>
        <w:t> </w:t>
      </w:r>
      <w:r>
        <w:rPr>
          <w:rFonts w:ascii="GHEA Grapalat" w:hAnsi="GHEA Grapalat"/>
          <w:i w:val="0"/>
          <w:u w:val="single"/>
          <w:lang w:val="af-ZA"/>
        </w:rPr>
        <w:t>285 2 23 55</w:t>
      </w:r>
      <w:r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7A0BC0" w:rsidRDefault="007A0BC0" w:rsidP="007A0BC0">
      <w:pPr>
        <w:pStyle w:val="a6"/>
        <w:spacing w:line="240" w:lineRule="auto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Электронная почта: </w:t>
      </w:r>
      <w:r>
        <w:rPr>
          <w:rFonts w:ascii="GHEA Grapalat" w:hAnsi="GHEA Grapalat"/>
          <w:i w:val="0"/>
          <w:u w:val="single"/>
          <w:lang w:val="af-ZA"/>
        </w:rPr>
        <w:t>kapani.komunal@mail.ru</w:t>
      </w:r>
    </w:p>
    <w:p w:rsidR="007A0BC0" w:rsidRDefault="007A0BC0" w:rsidP="007A0BC0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7A0BC0" w:rsidRDefault="007A0BC0" w:rsidP="007A0BC0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7A0BC0" w:rsidRDefault="007A0BC0" w:rsidP="007A0BC0">
      <w:pPr>
        <w:pStyle w:val="a3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  Заказчик: </w:t>
      </w:r>
      <w:r>
        <w:rPr>
          <w:rFonts w:ascii="GHEA Grapalat" w:hAnsi="GHEA Grapalat"/>
          <w:bCs/>
          <w:sz w:val="20"/>
          <w:szCs w:val="20"/>
          <w:lang w:val="af-ZA"/>
        </w:rPr>
        <w:t xml:space="preserve">«Капанская коммунальная служба» </w:t>
      </w:r>
      <w:r>
        <w:rPr>
          <w:rFonts w:ascii="GHEA Grapalat" w:hAnsi="GHEA Grapalat"/>
          <w:bCs/>
          <w:sz w:val="20"/>
          <w:szCs w:val="20"/>
          <w:lang w:val="ru-RU"/>
        </w:rPr>
        <w:t>МНКО</w:t>
      </w:r>
    </w:p>
    <w:p w:rsidR="00E73C36" w:rsidRDefault="00E73C36">
      <w:bookmarkStart w:id="0" w:name="_GoBack"/>
      <w:bookmarkEnd w:id="0"/>
    </w:p>
    <w:sectPr w:rsidR="00E7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9D"/>
    <w:rsid w:val="00767C9D"/>
    <w:rsid w:val="007A0BC0"/>
    <w:rsid w:val="00E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610B3-940B-474B-AE0C-672DD198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0BC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A0B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7A0BC0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7A0BC0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7A0BC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2018-12-19T13:48:00Z</dcterms:created>
  <dcterms:modified xsi:type="dcterms:W3CDTF">2018-12-19T13:49:00Z</dcterms:modified>
</cp:coreProperties>
</file>