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4D1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A8A3ADB" w14:textId="77777777" w:rsidR="00BE5F62" w:rsidRPr="009868CE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400B2AF" w14:textId="77777777" w:rsidR="005067FE" w:rsidRPr="009868CE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026998" w14:textId="77777777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999D198" w14:textId="1DA21874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868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42158">
        <w:rPr>
          <w:rFonts w:ascii="GHEA Grapalat" w:hAnsi="GHEA Grapalat"/>
          <w:sz w:val="20"/>
          <w:lang w:val="hy-AM"/>
        </w:rPr>
        <w:t>ՏՀԽՆՈՒՀ-ՄԱԾՁԲ-2023/8</w:t>
      </w:r>
    </w:p>
    <w:p w14:paraId="1D0AAB35" w14:textId="77777777" w:rsidR="003F0D40" w:rsidRPr="009868CE" w:rsidRDefault="003F0D40" w:rsidP="00D4236F">
      <w:pPr>
        <w:rPr>
          <w:rFonts w:ascii="Calibri" w:hAnsi="Calibri"/>
          <w:lang w:val="hy-AM"/>
        </w:rPr>
      </w:pPr>
    </w:p>
    <w:p w14:paraId="3D56D4D0" w14:textId="52C77BDF" w:rsidR="005067FE" w:rsidRPr="009868CE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«</w:t>
      </w:r>
      <w:r w:rsidR="00E0188D" w:rsidRPr="009868CE">
        <w:rPr>
          <w:rFonts w:ascii="GHEA Grapalat" w:hAnsi="GHEA Grapalat"/>
          <w:b/>
          <w:sz w:val="20"/>
          <w:lang w:val="af-ZA"/>
        </w:rPr>
        <w:t>Խոտի</w:t>
      </w:r>
      <w:r w:rsidRPr="009868CE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9868CE">
        <w:rPr>
          <w:rFonts w:ascii="GHEA Grapalat" w:hAnsi="GHEA Grapalat"/>
          <w:sz w:val="20"/>
          <w:lang w:val="af-ZA"/>
        </w:rPr>
        <w:t>-</w:t>
      </w:r>
      <w:r w:rsidR="000778FC" w:rsidRPr="009868CE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42158">
        <w:rPr>
          <w:rFonts w:ascii="GHEA Grapalat" w:hAnsi="GHEA Grapalat"/>
          <w:sz w:val="20"/>
          <w:lang w:val="af-ZA"/>
        </w:rPr>
        <w:t>բուժզննության</w:t>
      </w:r>
      <w:r w:rsidR="008312D8" w:rsidRPr="008312D8">
        <w:rPr>
          <w:rFonts w:ascii="GHEA Grapalat" w:hAnsi="GHEA Grapalat"/>
          <w:sz w:val="20"/>
          <w:lang w:val="af-ZA"/>
        </w:rPr>
        <w:t xml:space="preserve"> ծառայությունների</w:t>
      </w:r>
      <w:r w:rsidR="008312D8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42158">
        <w:rPr>
          <w:rFonts w:ascii="GHEA Grapalat" w:hAnsi="GHEA Grapalat"/>
          <w:sz w:val="20"/>
          <w:lang w:val="hy-AM"/>
        </w:rPr>
        <w:t>ՏՀԽՆՈՒՀ-ՄԱԾՁԲ-2023/8</w:t>
      </w:r>
      <w:r w:rsidR="003854E0" w:rsidRPr="009868CE">
        <w:rPr>
          <w:rFonts w:ascii="GHEA Grapalat" w:hAnsi="GHEA Grapalat"/>
          <w:sz w:val="20"/>
          <w:lang w:val="hy-AM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868CE">
        <w:rPr>
          <w:rFonts w:ascii="GHEA Grapalat" w:hAnsi="GHEA Grapalat"/>
          <w:sz w:val="20"/>
          <w:lang w:val="af-ZA"/>
        </w:rPr>
        <w:t>:</w:t>
      </w:r>
    </w:p>
    <w:p w14:paraId="472F111E" w14:textId="66D2A2A4" w:rsidR="00AB253E" w:rsidRPr="009868CE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sz w:val="20"/>
          <w:lang w:val="af-ZA"/>
        </w:rPr>
        <w:t>20</w:t>
      </w:r>
      <w:r w:rsidR="003F0D40" w:rsidRPr="009868CE">
        <w:rPr>
          <w:rFonts w:ascii="GHEA Grapalat" w:hAnsi="GHEA Grapalat"/>
          <w:sz w:val="20"/>
          <w:lang w:val="hy-AM"/>
        </w:rPr>
        <w:t>2</w:t>
      </w:r>
      <w:r w:rsidR="009868CE">
        <w:rPr>
          <w:rFonts w:ascii="GHEA Grapalat" w:hAnsi="GHEA Grapalat"/>
          <w:sz w:val="20"/>
          <w:lang w:val="hy-AM"/>
        </w:rPr>
        <w:t>3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թվականի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342158">
        <w:rPr>
          <w:rFonts w:ascii="GHEA Grapalat" w:hAnsi="GHEA Grapalat"/>
          <w:sz w:val="20"/>
          <w:lang w:val="hy-AM"/>
        </w:rPr>
        <w:t>փետրվ</w:t>
      </w:r>
      <w:r w:rsidR="009868CE">
        <w:rPr>
          <w:rFonts w:ascii="GHEA Grapalat" w:hAnsi="GHEA Grapalat"/>
          <w:sz w:val="20"/>
          <w:lang w:val="hy-AM"/>
        </w:rPr>
        <w:t>արի</w:t>
      </w:r>
      <w:r w:rsidR="00E8070E" w:rsidRPr="009868CE">
        <w:rPr>
          <w:rFonts w:ascii="GHEA Grapalat" w:hAnsi="GHEA Grapalat"/>
          <w:sz w:val="20"/>
          <w:lang w:val="af-ZA"/>
        </w:rPr>
        <w:t xml:space="preserve"> </w:t>
      </w:r>
      <w:r w:rsidR="00F66372" w:rsidRPr="009868CE">
        <w:rPr>
          <w:rFonts w:ascii="GHEA Grapalat" w:hAnsi="GHEA Grapalat"/>
          <w:sz w:val="20"/>
          <w:lang w:val="af-ZA"/>
        </w:rPr>
        <w:t xml:space="preserve"> </w:t>
      </w:r>
      <w:r w:rsidR="00342158">
        <w:rPr>
          <w:rFonts w:ascii="GHEA Grapalat" w:hAnsi="GHEA Grapalat"/>
          <w:sz w:val="20"/>
          <w:lang w:val="hy-AM"/>
        </w:rPr>
        <w:t>10</w:t>
      </w:r>
      <w:r w:rsidR="00E8070E" w:rsidRPr="009868CE">
        <w:rPr>
          <w:rFonts w:ascii="GHEA Grapalat" w:hAnsi="GHEA Grapalat"/>
          <w:sz w:val="20"/>
          <w:lang w:val="af-ZA"/>
        </w:rPr>
        <w:t>-ի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թիվ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8070E" w:rsidRPr="009868CE">
        <w:rPr>
          <w:rFonts w:ascii="GHEA Grapalat" w:hAnsi="GHEA Grapalat"/>
          <w:sz w:val="20"/>
          <w:lang w:val="af-ZA"/>
        </w:rPr>
        <w:t>1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որոշմամբ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հաստատվել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են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ընթացակարգի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բոլոր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մասնակիցների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կողմից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ներկայացված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հայտերի</w:t>
      </w:r>
      <w:r w:rsidRPr="009868CE">
        <w:rPr>
          <w:rFonts w:ascii="GHEA Grapalat" w:hAnsi="GHEA Grapalat"/>
          <w:sz w:val="20"/>
          <w:lang w:val="af-ZA"/>
        </w:rPr>
        <w:t xml:space="preserve">` </w:t>
      </w:r>
      <w:r w:rsidR="00ED4558" w:rsidRPr="009868CE">
        <w:rPr>
          <w:rFonts w:ascii="GHEA Grapalat" w:hAnsi="GHEA Grapalat" w:cs="Sylfaen"/>
          <w:sz w:val="20"/>
          <w:lang w:val="af-ZA"/>
        </w:rPr>
        <w:t>հրավերի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պահանջներին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համապատասխանության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գնահատման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868CE">
        <w:rPr>
          <w:rFonts w:ascii="GHEA Grapalat" w:hAnsi="GHEA Grapalat" w:cs="Arial Armenian"/>
          <w:sz w:val="20"/>
          <w:lang w:val="af-ZA"/>
        </w:rPr>
        <w:t>։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Համաձյան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որի</w:t>
      </w:r>
      <w:r w:rsidRPr="009868CE">
        <w:rPr>
          <w:rFonts w:ascii="GHEA Grapalat" w:hAnsi="GHEA Grapalat"/>
          <w:sz w:val="20"/>
          <w:lang w:val="af-ZA"/>
        </w:rPr>
        <w:t>`</w:t>
      </w:r>
    </w:p>
    <w:p w14:paraId="610A277F" w14:textId="61EA6AB8" w:rsidR="007B162E" w:rsidRPr="008312D8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9868C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9868CE">
        <w:rPr>
          <w:rFonts w:ascii="GHEA Grapalat" w:hAnsi="GHEA Grapalat"/>
          <w:sz w:val="16"/>
          <w:szCs w:val="16"/>
          <w:lang w:val="hy-AM"/>
        </w:rPr>
        <w:t>1</w:t>
      </w:r>
      <w:r w:rsidRPr="009868C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342158">
        <w:rPr>
          <w:rFonts w:ascii="GHEA Grapalat" w:hAnsi="GHEA Grapalat"/>
          <w:sz w:val="20"/>
          <w:lang w:val="hy-AM"/>
        </w:rPr>
        <w:t>Բուժզննության</w:t>
      </w:r>
      <w:r w:rsidR="008312D8">
        <w:rPr>
          <w:rFonts w:ascii="GHEA Grapalat" w:hAnsi="GHEA Grapalat"/>
          <w:sz w:val="20"/>
          <w:lang w:val="hy-AM"/>
        </w:rPr>
        <w:t xml:space="preserve"> ծառայություն</w:t>
      </w:r>
    </w:p>
    <w:p w14:paraId="5D9A13CB" w14:textId="77777777" w:rsidR="00196C55" w:rsidRPr="009868CE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9868CE" w14:paraId="10B71A37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AF638B8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EAF336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814E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BE0B6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C758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ABBACB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BBC9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15F72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9868CE" w14:paraId="4BC6E2C4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5B75664D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E28C43" w14:textId="46215050" w:rsidR="00196C55" w:rsidRPr="009868CE" w:rsidRDefault="00342158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bookmarkStart w:id="0" w:name="_GoBack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«Գորիսի բժշկական կենտրոն »ԲԲԸ</w:t>
            </w:r>
            <w:bookmarkEnd w:id="0"/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2BBC9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E7C97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2E8C3E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8CE" w:rsidRPr="00342158" w14:paraId="3CB01769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161C15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402553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E4B6DF" w14:textId="77777777" w:rsidR="009868CE" w:rsidRPr="009868CE" w:rsidRDefault="009868CE" w:rsidP="009868C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85B0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DA2452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868CE" w:rsidRPr="009868CE" w14:paraId="0A035ACA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11B3A4E" w14:textId="797C113F" w:rsidR="009868CE" w:rsidRPr="009868CE" w:rsidRDefault="00342158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«Գորիսի բժշկական կենտրոն »ԲԲԸ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98628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09BF79" w14:textId="60A136F7" w:rsidR="009868CE" w:rsidRPr="009868CE" w:rsidRDefault="00342158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45000</w:t>
            </w:r>
          </w:p>
        </w:tc>
      </w:tr>
    </w:tbl>
    <w:p w14:paraId="3DBEC0AA" w14:textId="77777777" w:rsidR="00196C55" w:rsidRPr="009868CE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59F205F5" w14:textId="16E9FF95" w:rsidR="00196C55" w:rsidRPr="009868CE" w:rsidRDefault="00196C55" w:rsidP="009868CE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Ընտրված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մասնակցին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որոշելու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կիրառված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չափանիշ՝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b/>
          <w:sz w:val="20"/>
          <w:lang w:val="hy-AM"/>
        </w:rPr>
        <w:t>բավարար</w:t>
      </w:r>
      <w:r w:rsidRPr="009868CE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9868CE">
        <w:rPr>
          <w:rFonts w:ascii="GHEA Grapalat" w:hAnsi="GHEA Grapalat"/>
          <w:sz w:val="20"/>
          <w:lang w:val="af-ZA"/>
        </w:rPr>
        <w:t>:</w:t>
      </w:r>
    </w:p>
    <w:p w14:paraId="34DB7DCB" w14:textId="73161378" w:rsidR="00196C55" w:rsidRPr="009868CE" w:rsidRDefault="00196C55" w:rsidP="009868CE">
      <w:pPr>
        <w:jc w:val="both"/>
        <w:rPr>
          <w:rFonts w:ascii="GHEA Grapalat" w:hAnsi="GHEA Grapalat"/>
          <w:b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“</w:t>
      </w:r>
      <w:r w:rsidRPr="009868CE">
        <w:rPr>
          <w:rFonts w:ascii="GHEA Grapalat" w:hAnsi="GHEA Grapalat" w:cs="Sylfaen"/>
          <w:b/>
          <w:sz w:val="20"/>
          <w:lang w:val="af-ZA"/>
        </w:rPr>
        <w:t>Գնումների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մասին</w:t>
      </w:r>
      <w:r w:rsidRPr="009868CE">
        <w:rPr>
          <w:rFonts w:ascii="GHEA Grapalat" w:hAnsi="GHEA Grapalat"/>
          <w:b/>
          <w:sz w:val="20"/>
          <w:lang w:val="af-ZA"/>
        </w:rPr>
        <w:t xml:space="preserve">” </w:t>
      </w:r>
      <w:r w:rsidRPr="009868CE">
        <w:rPr>
          <w:rFonts w:ascii="GHEA Grapalat" w:hAnsi="GHEA Grapalat" w:cs="Sylfaen"/>
          <w:b/>
          <w:sz w:val="20"/>
          <w:lang w:val="af-ZA"/>
        </w:rPr>
        <w:t>ՀՀ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օրենքի</w:t>
      </w:r>
      <w:r w:rsidRPr="009868CE">
        <w:rPr>
          <w:rFonts w:ascii="GHEA Grapalat" w:hAnsi="GHEA Grapalat"/>
          <w:b/>
          <w:sz w:val="20"/>
          <w:lang w:val="af-ZA"/>
        </w:rPr>
        <w:t xml:space="preserve"> 10-</w:t>
      </w:r>
      <w:r w:rsidRPr="009868CE">
        <w:rPr>
          <w:rFonts w:ascii="GHEA Grapalat" w:hAnsi="GHEA Grapalat" w:cs="Sylfaen"/>
          <w:b/>
          <w:sz w:val="20"/>
          <w:lang w:val="af-ZA"/>
        </w:rPr>
        <w:t>րդ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հոդվածի</w:t>
      </w:r>
      <w:r w:rsidR="009868CE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համաձայն</w:t>
      </w:r>
      <w:r w:rsidRPr="009868CE">
        <w:rPr>
          <w:rFonts w:ascii="GHEA Grapalat" w:hAnsi="GHEA Grapalat"/>
          <w:b/>
          <w:sz w:val="20"/>
          <w:lang w:val="af-ZA"/>
        </w:rPr>
        <w:t xml:space="preserve">` </w:t>
      </w:r>
      <w:r w:rsidRPr="009868C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ժամկետը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21120B0" w14:textId="0402A71A" w:rsidR="00196C55" w:rsidRPr="009868CE" w:rsidRDefault="00196C55" w:rsidP="00196C55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Սույն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հայտարարության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հետ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կապված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լրացուցիչ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տեղեկություններ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ստանալու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կարող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եք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դիմել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 xml:space="preserve"> </w:t>
      </w:r>
      <w:r w:rsidR="00342158">
        <w:rPr>
          <w:rFonts w:ascii="GHEA Grapalat" w:hAnsi="GHEA Grapalat"/>
          <w:sz w:val="20"/>
          <w:lang w:val="hy-AM"/>
        </w:rPr>
        <w:t>ՏՀԽՆՈՒՀ-ՄԱԾՁԲ-2023/8</w:t>
      </w:r>
      <w:r w:rsidRPr="009868CE">
        <w:rPr>
          <w:rFonts w:ascii="GHEA Grapalat" w:hAnsi="GHEA Grapalat"/>
          <w:b/>
          <w:sz w:val="20"/>
          <w:lang w:val="hy-AM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Pr="009868CE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9868CE">
        <w:rPr>
          <w:rFonts w:ascii="GHEA Grapalat" w:hAnsi="GHEA Grapalat" w:cs="Sylfaen"/>
          <w:sz w:val="20"/>
          <w:lang w:val="af-ZA"/>
        </w:rPr>
        <w:t>:</w:t>
      </w:r>
    </w:p>
    <w:p w14:paraId="561FC073" w14:textId="77777777" w:rsidR="00196C55" w:rsidRPr="009868CE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868CE">
        <w:rPr>
          <w:rFonts w:ascii="GHEA Grapalat" w:hAnsi="GHEA Grapalat" w:cs="Sylfaen"/>
          <w:sz w:val="12"/>
          <w:lang w:val="af-ZA"/>
        </w:rPr>
        <w:tab/>
      </w:r>
      <w:r w:rsidRPr="009868CE">
        <w:rPr>
          <w:rFonts w:ascii="GHEA Grapalat" w:hAnsi="GHEA Grapalat" w:cs="Sylfaen"/>
          <w:sz w:val="12"/>
          <w:lang w:val="af-ZA"/>
        </w:rPr>
        <w:tab/>
      </w:r>
    </w:p>
    <w:p w14:paraId="1B26E4AE" w14:textId="618D3AC6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 w:cs="Sylfaen"/>
          <w:sz w:val="20"/>
          <w:lang w:val="af-ZA"/>
        </w:rPr>
        <w:t>Հեռախոս՝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055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444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252</w:t>
      </w:r>
    </w:p>
    <w:p w14:paraId="3E1FA614" w14:textId="53A587ED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Էլեկտրոնային փոստ՝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9868CE" w:rsidRPr="00CE1EE3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Pr="009868CE">
        <w:rPr>
          <w:rFonts w:ascii="GHEA Grapalat" w:hAnsi="GHEA Grapalat"/>
          <w:sz w:val="20"/>
          <w:lang w:val="af-ZA"/>
        </w:rPr>
        <w:tab/>
      </w:r>
    </w:p>
    <w:p w14:paraId="5F330FF3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9868CE">
        <w:rPr>
          <w:rFonts w:ascii="GHEA Grapalat" w:hAnsi="GHEA Grapalat"/>
          <w:b w:val="0"/>
          <w:sz w:val="20"/>
          <w:lang w:val="af-ZA"/>
        </w:rPr>
        <w:t>«Խոտի</w:t>
      </w:r>
      <w:r w:rsidRPr="009868CE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13AC" w14:textId="77777777" w:rsidR="00442B90" w:rsidRDefault="00442B90">
      <w:r>
        <w:separator/>
      </w:r>
    </w:p>
  </w:endnote>
  <w:endnote w:type="continuationSeparator" w:id="0">
    <w:p w14:paraId="6BB0BDC3" w14:textId="77777777" w:rsidR="00442B90" w:rsidRDefault="0044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B761" w14:textId="0E376D9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8CE">
      <w:rPr>
        <w:rStyle w:val="a9"/>
        <w:noProof/>
      </w:rPr>
      <w:t>1</w:t>
    </w:r>
    <w:r>
      <w:rPr>
        <w:rStyle w:val="a9"/>
      </w:rPr>
      <w:fldChar w:fldCharType="end"/>
    </w:r>
  </w:p>
  <w:p w14:paraId="514CC74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F45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B556" w14:textId="77777777" w:rsidR="00442B90" w:rsidRDefault="00442B90">
      <w:r>
        <w:separator/>
      </w:r>
    </w:p>
  </w:footnote>
  <w:footnote w:type="continuationSeparator" w:id="0">
    <w:p w14:paraId="734C1892" w14:textId="77777777" w:rsidR="00442B90" w:rsidRDefault="0044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71C1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2158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B90"/>
    <w:rsid w:val="00447753"/>
    <w:rsid w:val="00454284"/>
    <w:rsid w:val="004574B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12D8"/>
    <w:rsid w:val="00843D20"/>
    <w:rsid w:val="0085228E"/>
    <w:rsid w:val="00871192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68CE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9386C"/>
  <w15:chartTrackingRefBased/>
  <w15:docId w15:val="{6ED049F8-025B-4A66-9719-F0B17C4D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98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5</cp:revision>
  <cp:lastPrinted>2022-03-10T13:10:00Z</cp:lastPrinted>
  <dcterms:created xsi:type="dcterms:W3CDTF">2023-01-12T10:40:00Z</dcterms:created>
  <dcterms:modified xsi:type="dcterms:W3CDTF">2023-02-10T13:42:00Z</dcterms:modified>
</cp:coreProperties>
</file>