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3632D2" w:rsidRPr="003632D2">
        <w:rPr>
          <w:rFonts w:ascii="GHEA Grapalat" w:hAnsi="GHEA Grapalat" w:cs="Sylfaen"/>
          <w:b/>
          <w:i/>
          <w:sz w:val="24"/>
          <w:szCs w:val="24"/>
          <w:lang w:val="hy-AM"/>
        </w:rPr>
        <w:t>91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2A723A" w:rsidP="002A723A">
      <w:pPr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DF70BF" w:rsidRDefault="002A723A" w:rsidP="00DF70BF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B20FB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    </w:t>
      </w:r>
      <w:r w:rsidR="003632D2" w:rsidRPr="003632D2">
        <w:rPr>
          <w:rFonts w:ascii="GHEA Grapalat" w:hAnsi="GHEA Grapalat" w:cs="Sylfaen"/>
          <w:sz w:val="24"/>
          <w:szCs w:val="24"/>
          <w:lang w:val="hy-AM"/>
        </w:rPr>
        <w:t>«ՌՎ Պրոջեկտս» ՍՊԸ</w:t>
      </w:r>
      <w:r w:rsidR="006C64D5" w:rsidRPr="009D4D5E">
        <w:rPr>
          <w:rFonts w:ascii="GHEA Grapalat" w:eastAsia="Times New Roman" w:hAnsi="GHEA Grapalat" w:cs="Sylfaen"/>
          <w:sz w:val="24"/>
          <w:szCs w:val="24"/>
          <w:lang w:val="hy-AM"/>
        </w:rPr>
        <w:t>-ի</w:t>
      </w:r>
      <w:r w:rsidR="00DF70BF" w:rsidRPr="00DF70BF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3632D2" w:rsidRPr="003632D2">
        <w:rPr>
          <w:rFonts w:ascii="GHEA Grapalat" w:hAnsi="GHEA Grapalat" w:cs="Sylfaen"/>
          <w:sz w:val="24"/>
          <w:szCs w:val="24"/>
          <w:lang w:val="hy-AM"/>
        </w:rPr>
        <w:t>ՀՀ դատական դեպարտամենտ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,</w:t>
      </w:r>
      <w:r w:rsidR="00DD5C4D" w:rsidRPr="00DD5C4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F70BF" w:rsidRPr="00DF70BF">
        <w:rPr>
          <w:rFonts w:ascii="GHEA Grapalat" w:hAnsi="GHEA Grapalat" w:cs="Sylfaen"/>
          <w:sz w:val="24"/>
          <w:szCs w:val="24"/>
          <w:lang w:val="hy-AM"/>
        </w:rPr>
        <w:t>«</w:t>
      </w:r>
      <w:r w:rsidR="003632D2" w:rsidRPr="003632D2">
        <w:rPr>
          <w:rFonts w:ascii="GHEA Grapalat" w:hAnsi="GHEA Grapalat" w:cs="Sylfaen"/>
          <w:sz w:val="24"/>
          <w:szCs w:val="24"/>
          <w:lang w:val="hy-AM"/>
        </w:rPr>
        <w:t>ԴԴ-ԳՀԱՊՁԲ-18/47</w:t>
      </w:r>
      <w:r w:rsidR="00DF70BF" w:rsidRPr="00DF70BF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3632D2" w:rsidRPr="003632D2">
        <w:rPr>
          <w:rFonts w:ascii="GHEA Grapalat" w:hAnsi="GHEA Grapalat" w:cs="Sylfaen"/>
          <w:sz w:val="24"/>
          <w:szCs w:val="24"/>
          <w:lang w:val="hy-AM"/>
        </w:rPr>
        <w:t>ծածկագրով գնանշման հարցում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</w:t>
      </w:r>
      <w:r w:rsidR="008F4AE9">
        <w:rPr>
          <w:rFonts w:ascii="GHEA Grapalat" w:hAnsi="GHEA Grapalat"/>
          <w:sz w:val="24"/>
          <w:szCs w:val="24"/>
          <w:lang w:val="hy-AM"/>
        </w:rPr>
        <w:t>գ</w:t>
      </w:r>
      <w:bookmarkStart w:id="0" w:name="_GoBack"/>
      <w:bookmarkEnd w:id="0"/>
      <w:r w:rsidR="008F4AE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 </w:t>
      </w:r>
      <w:r w:rsidR="008F4AE9" w:rsidRPr="00A278D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հրավիրված նիստը</w:t>
      </w:r>
      <w:r w:rsidR="008F4AE9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6C64D5" w:rsidRPr="006C64D5">
        <w:rPr>
          <w:rFonts w:ascii="GHEA Grapalat" w:hAnsi="GHEA Grapalat"/>
          <w:sz w:val="24"/>
          <w:szCs w:val="24"/>
          <w:lang w:val="hy-AM"/>
        </w:rPr>
        <w:t>0</w:t>
      </w:r>
      <w:r w:rsidR="003632D2" w:rsidRPr="003632D2">
        <w:rPr>
          <w:rFonts w:ascii="GHEA Grapalat" w:hAnsi="GHEA Grapalat"/>
          <w:sz w:val="24"/>
          <w:szCs w:val="24"/>
          <w:lang w:val="hy-AM"/>
        </w:rPr>
        <w:t>5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.1</w:t>
      </w:r>
      <w:r w:rsidR="006C64D5" w:rsidRPr="006C64D5">
        <w:rPr>
          <w:rFonts w:ascii="GHEA Grapalat" w:hAnsi="GHEA Grapalat"/>
          <w:sz w:val="24"/>
          <w:szCs w:val="24"/>
          <w:lang w:val="hy-AM"/>
        </w:rPr>
        <w:t>2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Pr="0000286F">
        <w:rPr>
          <w:rFonts w:ascii="GHEA Grapalat" w:hAnsi="GHEA Grapalat"/>
          <w:sz w:val="24"/>
          <w:szCs w:val="24"/>
          <w:lang w:val="hy-AM"/>
        </w:rPr>
        <w:t>1</w:t>
      </w:r>
      <w:r w:rsidR="003632D2" w:rsidRPr="003632D2">
        <w:rPr>
          <w:rFonts w:ascii="GHEA Grapalat" w:hAnsi="GHEA Grapalat"/>
          <w:sz w:val="24"/>
          <w:szCs w:val="24"/>
          <w:lang w:val="hy-AM"/>
        </w:rPr>
        <w:t>0</w:t>
      </w:r>
      <w:r w:rsidRPr="0000286F">
        <w:rPr>
          <w:rFonts w:ascii="GHEA Grapalat" w:hAnsi="GHEA Grapalat"/>
          <w:sz w:val="24"/>
          <w:szCs w:val="24"/>
          <w:lang w:val="hy-AM"/>
        </w:rPr>
        <w:t>:</w:t>
      </w:r>
      <w:r w:rsidR="003632D2" w:rsidRPr="003632D2">
        <w:rPr>
          <w:rFonts w:ascii="GHEA Grapalat" w:hAnsi="GHEA Grapalat"/>
          <w:sz w:val="24"/>
          <w:szCs w:val="24"/>
          <w:lang w:val="hy-AM"/>
        </w:rPr>
        <w:t>40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-ին</w:t>
      </w:r>
      <w:r w:rsidR="008F4AE9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8F4AE9" w:rsidRDefault="008F4AE9" w:rsidP="008F4AE9">
      <w:pPr>
        <w:rPr>
          <w:rFonts w:ascii="Calibri" w:hAnsi="Calibri" w:cs="Times New Roman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C64D5"/>
    <w:rsid w:val="006E53B0"/>
    <w:rsid w:val="006F299D"/>
    <w:rsid w:val="006F787F"/>
    <w:rsid w:val="00702AA2"/>
    <w:rsid w:val="0070426C"/>
    <w:rsid w:val="007237D0"/>
    <w:rsid w:val="007339C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31374"/>
    <w:rsid w:val="00D37D00"/>
    <w:rsid w:val="00D440BD"/>
    <w:rsid w:val="00D5762D"/>
    <w:rsid w:val="00D677A4"/>
    <w:rsid w:val="00D731C6"/>
    <w:rsid w:val="00D76A0A"/>
    <w:rsid w:val="00D86C3A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359</cp:revision>
  <cp:lastPrinted>2018-11-20T08:37:00Z</cp:lastPrinted>
  <dcterms:created xsi:type="dcterms:W3CDTF">2015-10-12T06:46:00Z</dcterms:created>
  <dcterms:modified xsi:type="dcterms:W3CDTF">2018-12-03T10:50:00Z</dcterms:modified>
</cp:coreProperties>
</file>