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55E961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D1001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A07CB9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8A1F2D2" w:rsidR="002806E7" w:rsidRPr="00A07CB9" w:rsidRDefault="00C84074" w:rsidP="00A07CB9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4078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A07CB9">
        <w:rPr>
          <w:rFonts w:ascii="GHEA Grapalat" w:hAnsi="GHEA Grapalat" w:cs="Sylfaen"/>
          <w:sz w:val="24"/>
          <w:szCs w:val="24"/>
          <w:lang w:val="hy-AM"/>
        </w:rPr>
        <w:t>Ղահրաման</w:t>
      </w:r>
      <w:proofErr w:type="spellEnd"/>
      <w:r w:rsidR="00140787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7CB9">
        <w:rPr>
          <w:rFonts w:ascii="GHEA Grapalat" w:hAnsi="GHEA Grapalat" w:cs="Sylfaen"/>
          <w:sz w:val="24"/>
          <w:szCs w:val="24"/>
          <w:lang w:val="hy-AM"/>
        </w:rPr>
        <w:t>«Էջմիածնի համայնքապետարանի թիվ 16 «Ոստան» մանկապարտեզ» ՀՈԱԿ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A07CB9">
        <w:rPr>
          <w:rFonts w:ascii="GHEA Grapalat" w:hAnsi="GHEA Grapalat" w:cs="Sylfaen"/>
          <w:sz w:val="24"/>
          <w:szCs w:val="24"/>
          <w:lang w:val="hy-AM"/>
        </w:rPr>
        <w:t xml:space="preserve">«ՀՀ ԱՄԷՀ ՈՄՊ ԳՀԱՊՁԲ 22/16/1-1» </w:t>
      </w:r>
      <w:proofErr w:type="spellStart"/>
      <w:r w:rsidR="00A07CB9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A07C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A07CB9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A07CB9">
        <w:rPr>
          <w:rFonts w:ascii="GHEA Grapalat" w:hAnsi="GHEA Grapalat"/>
          <w:sz w:val="24"/>
          <w:szCs w:val="24"/>
          <w:lang w:val="hy-AM"/>
        </w:rPr>
        <w:t>30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CB9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153</cp:revision>
  <cp:lastPrinted>2022-06-03T13:02:00Z</cp:lastPrinted>
  <dcterms:created xsi:type="dcterms:W3CDTF">2021-07-27T10:37:00Z</dcterms:created>
  <dcterms:modified xsi:type="dcterms:W3CDTF">2022-06-03T13:02:00Z</dcterms:modified>
</cp:coreProperties>
</file>