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A1E2E">
            <w:pPr>
              <w:pStyle w:val="Heading9"/>
              <w:outlineLvl w:val="8"/>
              <w:rPr>
                <w:rFonts w:ascii="Sylfaen" w:hAnsi="Sylfaen" w:cs="Sylfaen"/>
              </w:rPr>
            </w:pPr>
            <w:r w:rsidRPr="007C199F">
              <w:rPr>
                <w:rFonts w:ascii="Sylfaen" w:hAnsi="Sylfaen"/>
              </w:rPr>
              <w:t>№</w:t>
            </w:r>
            <w:r w:rsidR="009A1E2E">
              <w:rPr>
                <w:rFonts w:ascii="Sylfaen" w:hAnsi="Sylfaen"/>
              </w:rPr>
              <w:t>241</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A1E2E">
            <w:pPr>
              <w:pStyle w:val="Heading9"/>
              <w:outlineLvl w:val="8"/>
              <w:rPr>
                <w:rFonts w:ascii="Sylfaen" w:hAnsi="Sylfaen" w:cs="Sylfaen"/>
              </w:rPr>
            </w:pPr>
            <w:r w:rsidRPr="00423E8F">
              <w:rPr>
                <w:rFonts w:ascii="Times New Roman" w:hAnsi="Times New Roman"/>
                <w:bCs/>
                <w:sz w:val="24"/>
                <w:szCs w:val="24"/>
                <w:lang w:val="hy-AM"/>
              </w:rPr>
              <w:t>№</w:t>
            </w:r>
            <w:r w:rsidR="009A1E2E">
              <w:rPr>
                <w:rFonts w:ascii="Times New Roman" w:hAnsi="Times New Roman"/>
                <w:bCs/>
                <w:sz w:val="24"/>
                <w:szCs w:val="24"/>
                <w:lang w:val="en-US"/>
              </w:rPr>
              <w:t>241</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9A1E2E">
              <w:rPr>
                <w:rFonts w:ascii="Sylfaen" w:hAnsi="Sylfaen"/>
                <w:color w:val="auto"/>
                <w:lang w:val="af-ZA"/>
              </w:rPr>
              <w:t>1</w:t>
            </w:r>
            <w:r>
              <w:rPr>
                <w:rFonts w:ascii="Sylfaen" w:hAnsi="Sylfaen"/>
                <w:color w:val="auto"/>
                <w:lang w:val="af-ZA"/>
              </w:rPr>
              <w:t>/</w:t>
            </w:r>
            <w:r w:rsidR="009A1E2E">
              <w:rPr>
                <w:rFonts w:ascii="Sylfaen" w:hAnsi="Sylfaen"/>
                <w:color w:val="auto"/>
                <w:lang w:val="af-ZA"/>
              </w:rPr>
              <w:t>12</w:t>
            </w:r>
            <w:r w:rsidR="00300130">
              <w:rPr>
                <w:rFonts w:ascii="Sylfaen" w:hAnsi="Sylfaen"/>
                <w:color w:val="auto"/>
                <w:lang w:val="af-ZA"/>
              </w:rPr>
              <w:t>.</w:t>
            </w:r>
            <w:r>
              <w:rPr>
                <w:rFonts w:ascii="Sylfaen" w:hAnsi="Sylfaen"/>
                <w:color w:val="auto"/>
                <w:lang w:val="af-ZA"/>
              </w:rPr>
              <w:t>0</w:t>
            </w:r>
            <w:r w:rsidR="009A1E2E">
              <w:rPr>
                <w:rFonts w:ascii="Sylfaen" w:hAnsi="Sylfaen"/>
                <w:color w:val="auto"/>
                <w:lang w:val="af-ZA"/>
              </w:rPr>
              <w:t>8</w:t>
            </w:r>
            <w:r>
              <w:rPr>
                <w:rFonts w:ascii="Sylfaen" w:hAnsi="Sylfaen"/>
                <w:color w:val="auto"/>
                <w:lang w:val="af-ZA"/>
              </w:rPr>
              <w:t>.25</w:t>
            </w:r>
          </w:p>
        </w:tc>
      </w:tr>
    </w:tbl>
    <w:p w:rsidR="00F86C72" w:rsidRPr="007C199F" w:rsidRDefault="007E327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A1E2E">
            <w:pPr>
              <w:pStyle w:val="Heading9"/>
              <w:outlineLvl w:val="8"/>
              <w:rPr>
                <w:rFonts w:ascii="Sylfaen" w:hAnsi="Sylfaen"/>
                <w:bCs/>
                <w:szCs w:val="22"/>
                <w:lang w:val="en-US"/>
              </w:rPr>
            </w:pPr>
            <w:r w:rsidRPr="007C199F">
              <w:rPr>
                <w:rFonts w:ascii="Sylfaen" w:hAnsi="Sylfaen"/>
                <w:bCs/>
                <w:szCs w:val="22"/>
                <w:lang w:val="en-US"/>
              </w:rPr>
              <w:t>«</w:t>
            </w:r>
            <w:r w:rsidR="009A1E2E">
              <w:rPr>
                <w:rFonts w:ascii="Sylfaen" w:hAnsi="Sylfaen"/>
                <w:bCs/>
                <w:szCs w:val="22"/>
                <w:lang w:val="en-US"/>
              </w:rPr>
              <w:t>12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A1E2E">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sidR="009A1E2E">
                    <w:rPr>
                      <w:rFonts w:ascii="Sylfaen" w:hAnsi="Sylfaen" w:cs="Sylfaen"/>
                      <w:b w:val="0"/>
                      <w:bCs/>
                      <w:sz w:val="24"/>
                      <w:szCs w:val="24"/>
                      <w:lang w:val="en-US"/>
                    </w:rPr>
                    <w:t xml:space="preserve"> </w:t>
                  </w:r>
                  <w:r w:rsidR="009A1E2E" w:rsidRPr="009A1E2E">
                    <w:rPr>
                      <w:rFonts w:ascii="Sylfaen" w:hAnsi="Sylfaen"/>
                      <w:sz w:val="24"/>
                      <w:szCs w:val="24"/>
                      <w:lang w:val="hy-AM"/>
                    </w:rPr>
                    <w:t>Դիզելային շարժիչով</w:t>
                  </w:r>
                  <w:r w:rsidRPr="009A1E2E">
                    <w:rPr>
                      <w:rFonts w:ascii="Sylfaen" w:hAnsi="Sylfaen"/>
                      <w:sz w:val="24"/>
                      <w:szCs w:val="24"/>
                      <w:lang w:val="hy-AM"/>
                    </w:rPr>
                    <w:t xml:space="preserve"> </w:t>
                  </w:r>
                  <w:r w:rsidR="009A1E2E" w:rsidRPr="009A1E2E">
                    <w:rPr>
                      <w:rFonts w:ascii="Sylfaen" w:hAnsi="Sylfaen"/>
                      <w:sz w:val="24"/>
                      <w:szCs w:val="24"/>
                      <w:lang w:val="hy-AM"/>
                    </w:rPr>
                    <w:t>ի</w:t>
                  </w:r>
                  <w:r w:rsidR="009A1E2E" w:rsidRPr="007A71F7">
                    <w:rPr>
                      <w:rFonts w:ascii="Sylfaen" w:hAnsi="Sylfaen"/>
                      <w:sz w:val="24"/>
                      <w:szCs w:val="24"/>
                      <w:lang w:val="hy-AM"/>
                    </w:rPr>
                    <w:t>նքնաթափ</w:t>
                  </w:r>
                  <w:r w:rsidR="009A1E2E">
                    <w:rPr>
                      <w:rFonts w:ascii="Sylfaen" w:hAnsi="Sylfaen"/>
                      <w:sz w:val="24"/>
                      <w:szCs w:val="24"/>
                      <w:lang w:val="hy-AM"/>
                    </w:rPr>
                    <w:t xml:space="preserve"> ավտոմեքենայի</w:t>
                  </w:r>
                  <w:r w:rsidR="009A1E2E" w:rsidRPr="00652595">
                    <w:rPr>
                      <w:rFonts w:ascii="Sylfaen" w:hAnsi="Sylfaen"/>
                      <w:sz w:val="24"/>
                      <w:szCs w:val="24"/>
                      <w:lang w:val="hy-AM"/>
                    </w:rPr>
                    <w:t xml:space="preserve"> և ավտոկռունկի</w:t>
                  </w:r>
                  <w:r w:rsidR="009A1E2E" w:rsidRPr="007A71F7">
                    <w:rPr>
                      <w:rFonts w:ascii="Sylfaen" w:hAnsi="Sylfaen"/>
                      <w:sz w:val="24"/>
                      <w:szCs w:val="24"/>
                      <w:lang w:val="hy-AM"/>
                    </w:rPr>
                    <w:t xml:space="preserve"> </w:t>
                  </w:r>
                  <w:r w:rsidR="00304BE2" w:rsidRPr="009A1E2E">
                    <w:rPr>
                      <w:rFonts w:ascii="Sylfaen" w:hAnsi="Sylfaen"/>
                      <w:sz w:val="24"/>
                      <w:szCs w:val="24"/>
                      <w:lang w:val="hy-AM"/>
                    </w:rPr>
                    <w:t>ձեռքբերում</w:t>
                  </w:r>
                  <w:r w:rsidR="00304BE2" w:rsidRPr="00304BE2">
                    <w:rPr>
                      <w:rFonts w:ascii="Sylfaen" w:hAnsi="Sylfaen"/>
                      <w:sz w:val="24"/>
                      <w:szCs w:val="24"/>
                      <w:lang w:val="en-US"/>
                    </w:rPr>
                    <w:t xml:space="preserve">  </w:t>
                  </w:r>
                  <w:r w:rsidR="005E6E86" w:rsidRPr="005E6E86">
                    <w:rPr>
                      <w:rFonts w:ascii="Sylfaen" w:hAnsi="Sylfaen"/>
                      <w:sz w:val="24"/>
                      <w:szCs w:val="24"/>
                      <w:lang w:val="en-US"/>
                    </w:rPr>
                    <w:t xml:space="preserve">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9A1E2E" w:rsidRPr="009A1E2E">
                    <w:rPr>
                      <w:rFonts w:ascii="Cambria" w:hAnsi="Cambria" w:cs="Cambria"/>
                    </w:rPr>
                    <w:t>Поставка автокрана и самосвала с дизельными двигателями</w:t>
                  </w:r>
                  <w:r w:rsidR="00304BE2" w:rsidRPr="00304BE2">
                    <w:rPr>
                      <w:rFonts w:ascii="Cambria" w:hAnsi="Cambria" w:cs="Cambria"/>
                    </w:rPr>
                    <w:t xml:space="preserve"> </w:t>
                  </w:r>
                  <w:r>
                    <w:rPr>
                      <w:rFonts w:ascii="Cambria" w:hAnsi="Cambria" w:cs="Cambria"/>
                    </w:rPr>
                    <w:t>для нужд ЗАО "Газпром Армения"</w:t>
                  </w:r>
                </w:p>
                <w:p w:rsidR="004D146E" w:rsidRPr="0038077F" w:rsidRDefault="004E7316" w:rsidP="00304BE2">
                  <w:pPr>
                    <w:pStyle w:val="Heading9"/>
                    <w:outlineLvl w:val="8"/>
                    <w:rPr>
                      <w:rFonts w:ascii="Times New Roman" w:hAnsi="Times New Roman"/>
                      <w:sz w:val="24"/>
                      <w:szCs w:val="24"/>
                      <w:lang w:val="en-US" w:eastAsia="en-US"/>
                    </w:rPr>
                  </w:pPr>
                  <w:r>
                    <w:rPr>
                      <w:rFonts w:ascii="Sylfaen" w:hAnsi="Sylfaen"/>
                    </w:rPr>
                    <w:t xml:space="preserve">Subject of the </w:t>
                  </w:r>
                  <w:r w:rsidR="009A1E2E">
                    <w:rPr>
                      <w:rStyle w:val="anegp0gi0b9av8jahpyh"/>
                    </w:rPr>
                    <w:t>Delivery</w:t>
                  </w:r>
                  <w:r w:rsidR="009A1E2E">
                    <w:t xml:space="preserve"> of a truck </w:t>
                  </w:r>
                  <w:r w:rsidR="009A1E2E">
                    <w:rPr>
                      <w:rStyle w:val="anegp0gi0b9av8jahpyh"/>
                    </w:rPr>
                    <w:t>crane</w:t>
                  </w:r>
                  <w:r w:rsidR="009A1E2E">
                    <w:t xml:space="preserve"> </w:t>
                  </w:r>
                  <w:r w:rsidR="009A1E2E">
                    <w:rPr>
                      <w:rStyle w:val="anegp0gi0b9av8jahpyh"/>
                    </w:rPr>
                    <w:t>and</w:t>
                  </w:r>
                  <w:r w:rsidR="009A1E2E">
                    <w:t xml:space="preserve"> </w:t>
                  </w:r>
                  <w:r w:rsidR="009A1E2E">
                    <w:rPr>
                      <w:rStyle w:val="anegp0gi0b9av8jahpyh"/>
                    </w:rPr>
                    <w:t>dump</w:t>
                  </w:r>
                  <w:r w:rsidR="009A1E2E">
                    <w:t xml:space="preserve"> truck </w:t>
                  </w:r>
                  <w:r w:rsidR="009A1E2E">
                    <w:rPr>
                      <w:rStyle w:val="anegp0gi0b9av8jahpyh"/>
                    </w:rPr>
                    <w:t>with</w:t>
                  </w:r>
                  <w:r w:rsidR="009A1E2E">
                    <w:t xml:space="preserve"> </w:t>
                  </w:r>
                  <w:r w:rsidR="009A1E2E">
                    <w:rPr>
                      <w:rStyle w:val="anegp0gi0b9av8jahpyh"/>
                    </w:rPr>
                    <w:t>diesel</w:t>
                  </w:r>
                  <w:r w:rsidR="009A1E2E">
                    <w:t xml:space="preserve"> </w:t>
                  </w:r>
                  <w:r w:rsidR="009A1E2E">
                    <w:rPr>
                      <w:rStyle w:val="anegp0gi0b9av8jahpyh"/>
                    </w:rPr>
                    <w:t>engines</w:t>
                  </w:r>
                  <w:r w:rsidR="009A1E2E">
                    <w:t xml:space="preserve"> </w:t>
                  </w:r>
                  <w:r w:rsidR="009A1E2E">
                    <w:rPr>
                      <w:rStyle w:val="anegp0gi0b9av8jahpyh"/>
                    </w:rPr>
                    <w:t>for</w:t>
                  </w:r>
                  <w:r w:rsidR="009A1E2E">
                    <w:t xml:space="preserve"> the </w:t>
                  </w:r>
                  <w:r w:rsidR="009A1E2E">
                    <w:rPr>
                      <w:rStyle w:val="anegp0gi0b9av8jahpyh"/>
                    </w:rPr>
                    <w:t>needs</w:t>
                  </w:r>
                  <w:r w:rsidR="009A1E2E">
                    <w:t xml:space="preserve"> of </w:t>
                  </w:r>
                  <w:r w:rsidR="009A1E2E">
                    <w:rPr>
                      <w:rStyle w:val="anegp0gi0b9av8jahpyh"/>
                    </w:rPr>
                    <w:t>Gazprom</w:t>
                  </w:r>
                  <w:r w:rsidR="009A1E2E">
                    <w:t xml:space="preserve"> </w:t>
                  </w:r>
                  <w:r w:rsidR="009A1E2E">
                    <w:rPr>
                      <w:rStyle w:val="anegp0gi0b9av8jahpyh"/>
                    </w:rPr>
                    <w:t>Armenia</w:t>
                  </w:r>
                  <w:r w:rsidR="009A1E2E">
                    <w:t xml:space="preserve"> </w:t>
                  </w:r>
                  <w:r w:rsidR="009A1E2E">
                    <w:rPr>
                      <w:rStyle w:val="anegp0gi0b9av8jahpyh"/>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9A1E2E" w:rsidRPr="009A1E2E">
              <w:rPr>
                <w:rFonts w:ascii="Sylfaen" w:hAnsi="Sylfaen"/>
                <w:sz w:val="20"/>
                <w:szCs w:val="20"/>
                <w:lang w:val="ru-RU" w:eastAsia="ru-RU"/>
              </w:rPr>
              <w:t>20</w:t>
            </w:r>
            <w:r w:rsidRPr="00732F1A">
              <w:rPr>
                <w:rFonts w:ascii="Sylfaen" w:hAnsi="Sylfaen"/>
                <w:sz w:val="20"/>
                <w:szCs w:val="20"/>
                <w:lang w:val="ru-RU" w:eastAsia="ru-RU"/>
              </w:rPr>
              <w:t xml:space="preserve"> </w:t>
            </w:r>
            <w:r w:rsidR="00304BE2">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A51395"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До</w:t>
            </w:r>
            <w:r w:rsidRPr="00A51395">
              <w:rPr>
                <w:rFonts w:ascii="Sylfaen" w:hAnsi="Sylfaen"/>
                <w:sz w:val="20"/>
                <w:szCs w:val="20"/>
                <w:lang w:val="ru-RU" w:eastAsia="ru-RU"/>
              </w:rPr>
              <w:t xml:space="preserve"> </w:t>
            </w:r>
            <w:r w:rsidR="009A1E2E" w:rsidRPr="00A51395">
              <w:rPr>
                <w:rFonts w:ascii="Sylfaen" w:hAnsi="Sylfaen"/>
                <w:sz w:val="20"/>
                <w:szCs w:val="20"/>
                <w:lang w:val="ru-RU" w:eastAsia="ru-RU"/>
              </w:rPr>
              <w:t>20</w:t>
            </w:r>
            <w:r w:rsidRPr="00A51395">
              <w:rPr>
                <w:rFonts w:ascii="Sylfaen" w:hAnsi="Sylfaen"/>
                <w:sz w:val="20"/>
                <w:szCs w:val="20"/>
                <w:lang w:val="ru-RU" w:eastAsia="ru-RU"/>
              </w:rPr>
              <w:t xml:space="preserve"> </w:t>
            </w:r>
            <w:r w:rsidR="00304BE2" w:rsidRPr="00304BE2">
              <w:rPr>
                <w:rFonts w:ascii="Sylfaen" w:hAnsi="Sylfaen"/>
                <w:sz w:val="20"/>
                <w:szCs w:val="20"/>
                <w:lang w:val="ru-RU" w:eastAsia="ru-RU"/>
              </w:rPr>
              <w:t>декабря</w:t>
            </w:r>
            <w:r w:rsidRPr="00A51395">
              <w:rPr>
                <w:rFonts w:ascii="Sylfaen" w:hAnsi="Sylfaen"/>
                <w:sz w:val="20"/>
                <w:szCs w:val="20"/>
                <w:lang w:val="ru-RU" w:eastAsia="ru-RU"/>
              </w:rPr>
              <w:t xml:space="preserve"> 2025</w:t>
            </w:r>
            <w:r w:rsidRPr="00732F1A">
              <w:rPr>
                <w:rFonts w:ascii="Sylfaen" w:hAnsi="Sylfaen"/>
                <w:sz w:val="20"/>
                <w:szCs w:val="20"/>
                <w:lang w:val="ru-RU" w:eastAsia="ru-RU"/>
              </w:rPr>
              <w:t>г</w:t>
            </w:r>
            <w:r w:rsidRPr="00A51395">
              <w:rPr>
                <w:rFonts w:ascii="Sylfaen" w:hAnsi="Sylfaen"/>
                <w:sz w:val="20"/>
                <w:szCs w:val="20"/>
                <w:lang w:val="ru-RU" w:eastAsia="ru-RU"/>
              </w:rPr>
              <w:t xml:space="preserve">. </w:t>
            </w:r>
          </w:p>
          <w:p w:rsidR="00300130" w:rsidRPr="00A51395"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9A1E2E">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304BE2">
              <w:rPr>
                <w:rFonts w:ascii="Sylfaen" w:hAnsi="Sylfaen"/>
                <w:sz w:val="20"/>
                <w:szCs w:val="20"/>
                <w:lang w:eastAsia="ru-RU"/>
              </w:rPr>
              <w:t>dectember</w:t>
            </w:r>
            <w:r w:rsidRPr="008C4247">
              <w:rPr>
                <w:rFonts w:ascii="Sylfaen" w:hAnsi="Sylfaen"/>
                <w:sz w:val="20"/>
                <w:szCs w:val="20"/>
                <w:lang w:eastAsia="ru-RU"/>
              </w:rPr>
              <w:t xml:space="preserve"> </w:t>
            </w:r>
            <w:r w:rsidR="009A1E2E">
              <w:rPr>
                <w:rFonts w:ascii="Sylfaen" w:hAnsi="Sylfaen"/>
                <w:sz w:val="20"/>
                <w:szCs w:val="20"/>
                <w:lang w:eastAsia="ru-RU"/>
              </w:rPr>
              <w:t>20</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E3278"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A1B71" w:rsidRDefault="009A1E2E" w:rsidP="0098714C">
            <w:pPr>
              <w:jc w:val="center"/>
              <w:rPr>
                <w:rFonts w:ascii="Calibri" w:hAnsi="Calibri"/>
                <w:b/>
                <w:color w:val="000000"/>
                <w:sz w:val="22"/>
                <w:szCs w:val="22"/>
              </w:rPr>
            </w:pPr>
            <w:r>
              <w:rPr>
                <w:rFonts w:ascii="Calibri" w:hAnsi="Calibri"/>
                <w:b/>
                <w:color w:val="000000"/>
                <w:sz w:val="22"/>
                <w:szCs w:val="22"/>
              </w:rPr>
              <w:t>77</w:t>
            </w:r>
            <w:r w:rsidR="00304BE2">
              <w:rPr>
                <w:rFonts w:ascii="Calibri" w:hAnsi="Calibri"/>
                <w:b/>
                <w:color w:val="000000"/>
                <w:sz w:val="22"/>
                <w:szCs w:val="22"/>
              </w:rPr>
              <w:t xml:space="preserve"> </w:t>
            </w:r>
            <w:r>
              <w:rPr>
                <w:rFonts w:ascii="Calibri" w:hAnsi="Calibri"/>
                <w:b/>
                <w:color w:val="000000"/>
                <w:sz w:val="22"/>
                <w:szCs w:val="22"/>
              </w:rPr>
              <w:t>465</w:t>
            </w:r>
            <w:r w:rsidR="00CA1B71">
              <w:rPr>
                <w:rFonts w:ascii="Calibri" w:hAnsi="Calibri"/>
                <w:b/>
                <w:color w:val="000000"/>
                <w:sz w:val="22"/>
                <w:szCs w:val="22"/>
              </w:rPr>
              <w:t xml:space="preserve"> 000</w:t>
            </w:r>
          </w:p>
          <w:p w:rsidR="00A46C0F" w:rsidRPr="00304BE2" w:rsidRDefault="00304BE2" w:rsidP="009A1E2E">
            <w:pPr>
              <w:jc w:val="center"/>
              <w:rPr>
                <w:rFonts w:ascii="Calibri" w:hAnsi="Calibri" w:cs="Calibri"/>
                <w:color w:val="000000"/>
                <w:sz w:val="22"/>
                <w:szCs w:val="22"/>
              </w:rPr>
            </w:pPr>
            <w:r>
              <w:rPr>
                <w:rFonts w:ascii="Calibri" w:hAnsi="Calibri"/>
                <w:b/>
                <w:color w:val="000000"/>
                <w:sz w:val="22"/>
                <w:szCs w:val="22"/>
              </w:rPr>
              <w:t>92</w:t>
            </w:r>
            <w:r w:rsidR="00CA1B71" w:rsidRPr="00CA1B71">
              <w:rPr>
                <w:rFonts w:ascii="Calibri" w:hAnsi="Calibri"/>
                <w:b/>
                <w:color w:val="000000"/>
                <w:sz w:val="22"/>
                <w:szCs w:val="22"/>
              </w:rPr>
              <w:t xml:space="preserve"> </w:t>
            </w:r>
            <w:r w:rsidR="009A1E2E">
              <w:rPr>
                <w:rFonts w:ascii="Calibri" w:hAnsi="Calibri"/>
                <w:b/>
                <w:color w:val="000000"/>
                <w:sz w:val="22"/>
                <w:szCs w:val="22"/>
              </w:rPr>
              <w:t>958</w:t>
            </w:r>
            <w:r w:rsidR="00CA1B71" w:rsidRPr="00CA1B71">
              <w:rPr>
                <w:rFonts w:ascii="Calibri" w:hAnsi="Calibri"/>
                <w:b/>
                <w:color w:val="000000"/>
                <w:sz w:val="22"/>
                <w:szCs w:val="22"/>
              </w:rPr>
              <w:t xml:space="preserve"> 000</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BF2BBE">
              <w:rPr>
                <w:rFonts w:ascii="Sylfaen" w:hAnsi="Sylfaen"/>
                <w:b/>
                <w:sz w:val="20"/>
                <w:szCs w:val="20"/>
                <w:lang w:eastAsia="ru-RU"/>
              </w:rPr>
              <w:t>798</w:t>
            </w:r>
            <w:bookmarkStart w:id="0" w:name="_GoBack"/>
            <w:bookmarkEnd w:id="0"/>
            <w:r w:rsidR="005F071C">
              <w:rPr>
                <w:rFonts w:ascii="Sylfaen" w:hAnsi="Sylfaen"/>
                <w:b/>
                <w:sz w:val="20"/>
                <w:szCs w:val="20"/>
                <w:lang w:eastAsia="ru-RU"/>
              </w:rPr>
              <w:t>1</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BF2BBE">
              <w:rPr>
                <w:rFonts w:ascii="Sylfaen" w:hAnsi="Sylfaen"/>
                <w:b/>
                <w:sz w:val="20"/>
                <w:szCs w:val="20"/>
                <w:lang w:eastAsia="ru-RU"/>
              </w:rPr>
              <w:t>3</w:t>
            </w:r>
            <w:r>
              <w:rPr>
                <w:rFonts w:ascii="Sylfaen" w:hAnsi="Sylfaen"/>
                <w:b/>
                <w:sz w:val="20"/>
                <w:szCs w:val="20"/>
                <w:lang w:val="hy-AM" w:eastAsia="ru-RU"/>
              </w:rPr>
              <w:t>.</w:t>
            </w:r>
            <w:r w:rsidR="00BF2BBE">
              <w:rPr>
                <w:rFonts w:ascii="Sylfaen" w:hAnsi="Sylfaen"/>
                <w:b/>
                <w:sz w:val="20"/>
                <w:szCs w:val="20"/>
                <w:lang w:eastAsia="ru-RU"/>
              </w:rPr>
              <w:t>56</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F2BBE">
              <w:rPr>
                <w:rFonts w:ascii="Sylfaen" w:hAnsi="Sylfaen"/>
                <w:b/>
                <w:sz w:val="20"/>
                <w:szCs w:val="20"/>
                <w:lang w:eastAsia="ru-RU"/>
              </w:rPr>
              <w:t>449</w:t>
            </w:r>
            <w:r>
              <w:rPr>
                <w:rFonts w:ascii="Sylfaen" w:hAnsi="Sylfaen"/>
                <w:b/>
                <w:sz w:val="20"/>
                <w:szCs w:val="20"/>
                <w:lang w:val="hy-AM" w:eastAsia="ru-RU"/>
              </w:rPr>
              <w:t>.</w:t>
            </w:r>
            <w:r w:rsidR="00BF2BBE">
              <w:rPr>
                <w:rFonts w:ascii="Sylfaen" w:hAnsi="Sylfaen"/>
                <w:b/>
                <w:sz w:val="20"/>
                <w:szCs w:val="20"/>
                <w:lang w:eastAsia="ru-RU"/>
              </w:rPr>
              <w:t>34</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E327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51395">
              <w:rPr>
                <w:rFonts w:ascii="Sylfaen" w:hAnsi="Sylfaen"/>
                <w:sz w:val="22"/>
                <w:szCs w:val="22"/>
              </w:rPr>
              <w:t>13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A1E2E">
              <w:rPr>
                <w:rFonts w:ascii="Sylfaen" w:hAnsi="Sylfaen"/>
                <w:sz w:val="22"/>
                <w:szCs w:val="22"/>
              </w:rPr>
              <w:t>8</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9A1E2E">
              <w:rPr>
                <w:rFonts w:ascii="Sylfaen" w:hAnsi="Sylfaen"/>
                <w:sz w:val="22"/>
                <w:szCs w:val="22"/>
              </w:rPr>
              <w:t>2</w:t>
            </w:r>
            <w:r w:rsidR="00A51395">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A1E2E">
              <w:rPr>
                <w:rFonts w:ascii="Sylfaen" w:hAnsi="Sylfaen"/>
                <w:sz w:val="22"/>
                <w:szCs w:val="22"/>
              </w:rPr>
              <w:t>8</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A5139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A51395">
              <w:rPr>
                <w:rFonts w:ascii="Sylfaen" w:hAnsi="Sylfaen"/>
                <w:sz w:val="22"/>
                <w:szCs w:val="22"/>
              </w:rPr>
              <w:t>1</w:t>
            </w:r>
            <w:r w:rsidR="005F071C">
              <w:rPr>
                <w:rFonts w:ascii="Sylfaen" w:hAnsi="Sylfaen"/>
                <w:sz w:val="22"/>
                <w:szCs w:val="22"/>
              </w:rPr>
              <w:t>0</w:t>
            </w:r>
          </w:p>
        </w:tc>
      </w:tr>
      <w:tr w:rsidR="00E754BA" w:rsidRPr="00A513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F2BBE">
              <w:rPr>
                <w:rFonts w:ascii="Sylfaen" w:hAnsi="Sylfaen"/>
                <w:sz w:val="22"/>
                <w:szCs w:val="22"/>
                <w:lang w:val="ru-RU" w:eastAsia="ru-RU"/>
              </w:rPr>
              <w:t xml:space="preserve">, </w:t>
            </w:r>
            <w:r w:rsidRPr="007B0C73">
              <w:rPr>
                <w:rFonts w:ascii="Sylfaen" w:hAnsi="Sylfaen"/>
                <w:sz w:val="22"/>
                <w:szCs w:val="22"/>
                <w:lang w:val="ru-RU" w:eastAsia="ru-RU"/>
              </w:rPr>
              <w:t>дата</w:t>
            </w:r>
            <w:r w:rsidRPr="00BF2BBE">
              <w:rPr>
                <w:rFonts w:ascii="Sylfaen" w:hAnsi="Sylfaen"/>
                <w:sz w:val="22"/>
                <w:szCs w:val="22"/>
                <w:lang w:val="ru-RU" w:eastAsia="ru-RU"/>
              </w:rPr>
              <w:t xml:space="preserve"> </w:t>
            </w:r>
            <w:r w:rsidRPr="007B0C73">
              <w:rPr>
                <w:rFonts w:ascii="Sylfaen" w:hAnsi="Sylfaen"/>
                <w:sz w:val="22"/>
                <w:szCs w:val="22"/>
                <w:lang w:val="ru-RU" w:eastAsia="ru-RU"/>
              </w:rPr>
              <w:t>и</w:t>
            </w:r>
            <w:r w:rsidRPr="00BF2BBE">
              <w:rPr>
                <w:rFonts w:ascii="Sylfaen" w:hAnsi="Sylfaen"/>
                <w:sz w:val="22"/>
                <w:szCs w:val="22"/>
                <w:lang w:val="ru-RU" w:eastAsia="ru-RU"/>
              </w:rPr>
              <w:t xml:space="preserve"> </w:t>
            </w:r>
            <w:r w:rsidRPr="007B0C73">
              <w:rPr>
                <w:rFonts w:ascii="Sylfaen" w:hAnsi="Sylfaen"/>
                <w:sz w:val="22"/>
                <w:szCs w:val="22"/>
                <w:lang w:val="ru-RU" w:eastAsia="ru-RU"/>
              </w:rPr>
              <w:t>время</w:t>
            </w:r>
            <w:r w:rsidRPr="00BF2BB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F2BB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F2BB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F2BBE">
              <w:rPr>
                <w:rFonts w:ascii="Sylfaen" w:hAnsi="Sylfaen"/>
                <w:sz w:val="22"/>
                <w:szCs w:val="22"/>
                <w:lang w:val="ru-RU" w:eastAsia="ru-RU"/>
              </w:rPr>
              <w:t xml:space="preserve"> </w:t>
            </w:r>
            <w:r w:rsidRPr="007B0C73">
              <w:rPr>
                <w:rFonts w:ascii="Sylfaen" w:hAnsi="Sylfaen"/>
                <w:sz w:val="22"/>
                <w:szCs w:val="22"/>
                <w:lang w:val="ru-RU" w:eastAsia="ru-RU"/>
              </w:rPr>
              <w:t>заявок</w:t>
            </w:r>
            <w:r w:rsidRPr="00BF2BBE">
              <w:rPr>
                <w:rFonts w:ascii="Sylfaen" w:hAnsi="Sylfaen"/>
                <w:sz w:val="22"/>
                <w:szCs w:val="22"/>
                <w:lang w:val="ru-RU" w:eastAsia="ru-RU"/>
              </w:rPr>
              <w:t xml:space="preserve"> </w:t>
            </w:r>
            <w:r w:rsidRPr="007B0C73">
              <w:rPr>
                <w:rFonts w:ascii="Sylfaen" w:hAnsi="Sylfaen"/>
                <w:sz w:val="22"/>
                <w:szCs w:val="22"/>
                <w:lang w:val="ru-RU" w:eastAsia="ru-RU"/>
              </w:rPr>
              <w:t>на</w:t>
            </w:r>
            <w:r w:rsidRPr="00BF2BB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A1E2E" w:rsidRPr="009A1E2E">
              <w:rPr>
                <w:rFonts w:ascii="Sylfaen" w:hAnsi="Sylfaen"/>
                <w:sz w:val="22"/>
                <w:szCs w:val="22"/>
                <w:lang w:val="hy-AM"/>
              </w:rPr>
              <w:t>2</w:t>
            </w:r>
            <w:r w:rsidR="00A51395" w:rsidRPr="00A51395">
              <w:rPr>
                <w:rFonts w:ascii="Sylfaen" w:hAnsi="Sylfaen"/>
                <w:sz w:val="22"/>
                <w:szCs w:val="22"/>
                <w:lang w:val="hy-AM"/>
              </w:rPr>
              <w:t>8</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A1E2E" w:rsidRPr="00A51395">
              <w:rPr>
                <w:rFonts w:ascii="Sylfaen" w:hAnsi="Sylfaen"/>
                <w:sz w:val="22"/>
                <w:szCs w:val="22"/>
                <w:lang w:val="hy-AM"/>
              </w:rPr>
              <w:t>8</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A51395">
              <w:rPr>
                <w:rFonts w:ascii="Sylfaen" w:hAnsi="Sylfaen"/>
                <w:sz w:val="22"/>
                <w:szCs w:val="22"/>
                <w:lang w:val="hy-AM"/>
              </w:rPr>
              <w:t>1</w:t>
            </w:r>
            <w:r w:rsidR="00304BE2">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A5139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A1E2E" w:rsidRPr="009A1E2E">
              <w:rPr>
                <w:rFonts w:ascii="Sylfaen" w:hAnsi="Sylfaen"/>
                <w:sz w:val="22"/>
                <w:szCs w:val="22"/>
                <w:lang w:val="hy-AM"/>
              </w:rPr>
              <w:t>2</w:t>
            </w:r>
            <w:r w:rsidR="00A51395" w:rsidRPr="00A51395">
              <w:rPr>
                <w:rFonts w:ascii="Sylfaen" w:hAnsi="Sylfaen"/>
                <w:sz w:val="22"/>
                <w:szCs w:val="22"/>
                <w:lang w:val="hy-AM"/>
              </w:rPr>
              <w:t>8</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A1E2E" w:rsidRPr="00A51395">
              <w:rPr>
                <w:rFonts w:ascii="Sylfaen" w:hAnsi="Sylfaen"/>
                <w:sz w:val="22"/>
                <w:szCs w:val="22"/>
                <w:lang w:val="hy-AM"/>
              </w:rPr>
              <w:t>8</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A51395">
              <w:rPr>
                <w:rFonts w:ascii="Sylfaen" w:hAnsi="Sylfaen"/>
                <w:sz w:val="22"/>
                <w:szCs w:val="22"/>
              </w:rPr>
              <w:t>4</w:t>
            </w:r>
            <w:r w:rsidR="00CA1B71" w:rsidRPr="00732F1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278" w:rsidRDefault="007E3278" w:rsidP="00C967E7">
      <w:r>
        <w:separator/>
      </w:r>
    </w:p>
  </w:endnote>
  <w:endnote w:type="continuationSeparator" w:id="0">
    <w:p w:rsidR="007E3278" w:rsidRDefault="007E327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278" w:rsidRDefault="007E3278" w:rsidP="00C967E7">
      <w:r>
        <w:separator/>
      </w:r>
    </w:p>
  </w:footnote>
  <w:footnote w:type="continuationSeparator" w:id="0">
    <w:p w:rsidR="007E3278" w:rsidRDefault="007E327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4BE2"/>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071C"/>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3278"/>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15BC"/>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1E2E"/>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5"/>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2BB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B94"/>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358"/>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0D15"/>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304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202F6-869E-41D8-ACC6-BF6A8609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2830</Words>
  <Characters>16132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172</cp:revision>
  <cp:lastPrinted>2025-08-12T07:31:00Z</cp:lastPrinted>
  <dcterms:created xsi:type="dcterms:W3CDTF">2021-03-25T12:12:00Z</dcterms:created>
  <dcterms:modified xsi:type="dcterms:W3CDTF">2025-08-13T12:04:00Z</dcterms:modified>
</cp:coreProperties>
</file>