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71A" w:rsidRPr="000C64CD" w:rsidRDefault="00DF371A" w:rsidP="00DF371A">
      <w:pPr>
        <w:pStyle w:val="a3"/>
        <w:spacing w:line="240" w:lineRule="auto"/>
        <w:jc w:val="center"/>
        <w:rPr>
          <w:rFonts w:ascii="Sylfaen" w:hAnsi="Sylfaen"/>
          <w:i w:val="0"/>
        </w:rPr>
      </w:pPr>
      <w:r w:rsidRPr="000C64CD">
        <w:rPr>
          <w:rFonts w:ascii="Sylfaen" w:hAnsi="Sylfaen"/>
          <w:i w:val="0"/>
        </w:rPr>
        <w:t>PRICE QUOTATION</w:t>
      </w:r>
    </w:p>
    <w:p w:rsidR="00DF371A" w:rsidRPr="000C64CD" w:rsidRDefault="00DF371A" w:rsidP="00DF371A">
      <w:pPr>
        <w:pStyle w:val="a3"/>
        <w:spacing w:line="240" w:lineRule="auto"/>
        <w:jc w:val="center"/>
        <w:rPr>
          <w:rFonts w:ascii="Sylfaen" w:hAnsi="Sylfaen"/>
          <w:i w:val="0"/>
        </w:rPr>
      </w:pP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This text of the notice is approved by decision of the </w:t>
      </w:r>
    </w:p>
    <w:p w:rsidR="00DF371A" w:rsidRDefault="00DF371A" w:rsidP="00BD1835">
      <w:pPr>
        <w:pStyle w:val="a3"/>
        <w:spacing w:line="240" w:lineRule="auto"/>
        <w:ind w:left="938" w:right="783" w:firstLine="0"/>
        <w:jc w:val="center"/>
        <w:rPr>
          <w:rFonts w:ascii="Sylfaen" w:hAnsi="Sylfaen"/>
          <w:i w:val="0"/>
        </w:rPr>
      </w:pPr>
      <w:r w:rsidRPr="000C64CD">
        <w:rPr>
          <w:rFonts w:ascii="Sylfaen" w:hAnsi="Sylfaen"/>
          <w:i w:val="0"/>
        </w:rPr>
        <w:t xml:space="preserve">Price Quotation Commission </w:t>
      </w:r>
      <w:r w:rsidRPr="00406AD6">
        <w:rPr>
          <w:rFonts w:ascii="Sylfaen" w:hAnsi="Sylfaen"/>
          <w:i w:val="0"/>
          <w:lang w:val="en-US"/>
        </w:rPr>
        <w:t>N</w:t>
      </w:r>
      <w:r w:rsidR="00056B84">
        <w:rPr>
          <w:rFonts w:ascii="Sylfaen" w:hAnsi="Sylfaen"/>
          <w:i w:val="0"/>
          <w:lang w:val="en-US"/>
        </w:rPr>
        <w:t>2</w:t>
      </w:r>
      <w:r w:rsidRPr="000C64CD">
        <w:rPr>
          <w:rFonts w:ascii="Sylfaen" w:hAnsi="Sylfaen"/>
          <w:i w:val="0"/>
        </w:rPr>
        <w:t xml:space="preserve"> decision of </w:t>
      </w:r>
      <w:r w:rsidR="00056B84">
        <w:rPr>
          <w:rFonts w:ascii="Sylfaen" w:hAnsi="Sylfaen"/>
          <w:i w:val="0"/>
          <w:lang w:val="en-US"/>
        </w:rPr>
        <w:t>17</w:t>
      </w:r>
      <w:r w:rsidR="00DD6174">
        <w:rPr>
          <w:rFonts w:ascii="Sylfaen" w:hAnsi="Sylfaen"/>
          <w:i w:val="0"/>
          <w:lang w:val="en-US"/>
        </w:rPr>
        <w:t xml:space="preserve"> </w:t>
      </w:r>
      <w:r w:rsidR="00DD6174">
        <w:br/>
      </w:r>
      <w:r w:rsidR="00056B84">
        <w:rPr>
          <w:rFonts w:ascii="Arial" w:hAnsi="Arial" w:cs="Arial"/>
          <w:color w:val="222222"/>
          <w:sz w:val="18"/>
          <w:szCs w:val="18"/>
          <w:shd w:val="clear" w:color="auto" w:fill="F8F9FA"/>
        </w:rPr>
        <w:t>07</w:t>
      </w:r>
      <w:r w:rsidR="00F87337" w:rsidRPr="00DD6174">
        <w:rPr>
          <w:rFonts w:ascii="Sylfaen" w:hAnsi="Sylfaen"/>
          <w:i w:val="0"/>
          <w:sz w:val="18"/>
          <w:szCs w:val="18"/>
        </w:rPr>
        <w:t xml:space="preserve"> o</w:t>
      </w:r>
      <w:r w:rsidR="00F87337">
        <w:rPr>
          <w:rFonts w:ascii="Sylfaen" w:hAnsi="Sylfaen"/>
          <w:i w:val="0"/>
        </w:rPr>
        <w:t>f 2020</w:t>
      </w:r>
      <w:r w:rsidRPr="000C64CD">
        <w:rPr>
          <w:rFonts w:ascii="Sylfaen" w:hAnsi="Sylfaen"/>
          <w:i w:val="0"/>
        </w:rPr>
        <w:t xml:space="preserve"> and is published</w:t>
      </w:r>
    </w:p>
    <w:p w:rsidR="00DF371A" w:rsidRPr="000C64CD"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 </w:t>
      </w:r>
      <w:proofErr w:type="gramStart"/>
      <w:r w:rsidRPr="000C64CD">
        <w:rPr>
          <w:rFonts w:ascii="Sylfaen" w:hAnsi="Sylfaen"/>
          <w:i w:val="0"/>
        </w:rPr>
        <w:t>pursuant</w:t>
      </w:r>
      <w:proofErr w:type="gramEnd"/>
      <w:r w:rsidRPr="000C64CD">
        <w:rPr>
          <w:rFonts w:ascii="Sylfaen" w:hAnsi="Sylfaen"/>
          <w:i w:val="0"/>
        </w:rPr>
        <w:t xml:space="preserve"> to Article 27 of the Law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"On procurement"</w:t>
      </w:r>
    </w:p>
    <w:p w:rsidR="00DF371A" w:rsidRPr="000C64CD" w:rsidRDefault="00DF371A" w:rsidP="00DF371A">
      <w:pPr>
        <w:pStyle w:val="a3"/>
        <w:spacing w:line="240" w:lineRule="auto"/>
        <w:jc w:val="center"/>
        <w:rPr>
          <w:rFonts w:ascii="Sylfaen" w:hAnsi="Sylfaen"/>
          <w:i w:val="0"/>
        </w:rPr>
      </w:pPr>
    </w:p>
    <w:p w:rsidR="00DF371A" w:rsidRPr="003925FB" w:rsidRDefault="00DF371A" w:rsidP="00DF371A">
      <w:pPr>
        <w:pStyle w:val="a3"/>
        <w:widowControl w:val="0"/>
        <w:spacing w:after="160" w:line="240" w:lineRule="auto"/>
        <w:ind w:firstLine="142"/>
        <w:jc w:val="center"/>
        <w:rPr>
          <w:rFonts w:ascii="Sylfaen" w:hAnsi="Sylfaen"/>
          <w:i w:val="0"/>
          <w:sz w:val="24"/>
          <w:szCs w:val="24"/>
          <w:u w:val="single"/>
          <w:lang w:val="en-US"/>
        </w:rPr>
      </w:pPr>
      <w:r w:rsidRPr="000C64CD">
        <w:rPr>
          <w:rFonts w:ascii="Sylfaen" w:hAnsi="Sylfaen"/>
          <w:i w:val="0"/>
        </w:rPr>
        <w:t xml:space="preserve">Code of the price quotation </w:t>
      </w:r>
      <w:r>
        <w:rPr>
          <w:rFonts w:ascii="Sylfaen" w:hAnsi="Sylfaen"/>
          <w:i w:val="0"/>
        </w:rPr>
        <w:t xml:space="preserve"> </w:t>
      </w:r>
      <w:r w:rsidRPr="00406AD6">
        <w:rPr>
          <w:rFonts w:ascii="Sylfaen" w:hAnsi="Sylfaen"/>
          <w:i w:val="0"/>
          <w:lang w:val="en-US"/>
        </w:rPr>
        <w:t xml:space="preserve"> </w:t>
      </w:r>
      <w:r w:rsidR="00056B84">
        <w:rPr>
          <w:rFonts w:ascii="Sylfaen" w:hAnsi="Sylfaen"/>
          <w:i w:val="0"/>
          <w:sz w:val="24"/>
          <w:szCs w:val="24"/>
          <w:u w:val="single"/>
        </w:rPr>
        <w:t>AMLH</w:t>
      </w:r>
      <w:r w:rsidR="00F87337">
        <w:rPr>
          <w:rFonts w:ascii="Sylfaen" w:hAnsi="Sylfaen"/>
          <w:i w:val="0"/>
          <w:sz w:val="24"/>
          <w:szCs w:val="24"/>
          <w:u w:val="single"/>
        </w:rPr>
        <w:t xml:space="preserve"> </w:t>
      </w:r>
      <w:r w:rsidR="00123004">
        <w:rPr>
          <w:rFonts w:ascii="Sylfaen" w:hAnsi="Sylfaen"/>
          <w:i w:val="0"/>
          <w:sz w:val="24"/>
          <w:szCs w:val="24"/>
          <w:u w:val="single"/>
        </w:rPr>
        <w:t>-</w:t>
      </w:r>
      <w:proofErr w:type="spellStart"/>
      <w:r w:rsidR="00056B84">
        <w:rPr>
          <w:rFonts w:ascii="Sylfaen" w:hAnsi="Sylfaen"/>
          <w:i w:val="0"/>
          <w:sz w:val="24"/>
          <w:szCs w:val="24"/>
          <w:u w:val="single"/>
        </w:rPr>
        <w:t>GHASh</w:t>
      </w:r>
      <w:r w:rsidR="00F87337">
        <w:rPr>
          <w:rFonts w:ascii="Sylfaen" w:hAnsi="Sylfaen"/>
          <w:i w:val="0"/>
          <w:sz w:val="24"/>
          <w:szCs w:val="24"/>
          <w:u w:val="single"/>
        </w:rPr>
        <w:t>DzB</w:t>
      </w:r>
      <w:proofErr w:type="spellEnd"/>
      <w:r w:rsidR="00F87337">
        <w:rPr>
          <w:rFonts w:ascii="Sylfaen" w:hAnsi="Sylfaen"/>
          <w:i w:val="0"/>
          <w:sz w:val="24"/>
          <w:szCs w:val="24"/>
          <w:u w:val="single"/>
        </w:rPr>
        <w:t>-</w:t>
      </w:r>
      <w:r w:rsidR="003925FB">
        <w:rPr>
          <w:rFonts w:ascii="Sylfaen" w:hAnsi="Sylfaen"/>
          <w:i w:val="0"/>
          <w:sz w:val="24"/>
          <w:szCs w:val="24"/>
          <w:u w:val="single"/>
          <w:lang w:val="en-US"/>
        </w:rPr>
        <w:t>20/0</w:t>
      </w:r>
      <w:r w:rsidR="00205FDD">
        <w:rPr>
          <w:rFonts w:ascii="Sylfaen" w:hAnsi="Sylfaen"/>
          <w:i w:val="0"/>
          <w:sz w:val="24"/>
          <w:szCs w:val="24"/>
          <w:u w:val="single"/>
          <w:lang w:val="en-US"/>
        </w:rPr>
        <w:t>1</w:t>
      </w:r>
    </w:p>
    <w:p w:rsidR="00DF371A" w:rsidRPr="00406AD6" w:rsidRDefault="00DF371A" w:rsidP="00DF371A">
      <w:pPr>
        <w:pStyle w:val="a3"/>
        <w:spacing w:line="240" w:lineRule="auto"/>
        <w:jc w:val="center"/>
        <w:rPr>
          <w:rFonts w:ascii="Sylfaen" w:hAnsi="Sylfaen"/>
          <w:i w:val="0"/>
        </w:rPr>
      </w:pPr>
    </w:p>
    <w:p w:rsidR="00DF371A" w:rsidRPr="000C64CD" w:rsidRDefault="00DF371A" w:rsidP="00DF371A">
      <w:pPr>
        <w:pStyle w:val="a3"/>
        <w:spacing w:line="240" w:lineRule="auto"/>
        <w:ind w:firstLine="567"/>
        <w:rPr>
          <w:rFonts w:ascii="Sylfaen" w:hAnsi="Sylfaen"/>
          <w:i w:val="0"/>
        </w:rPr>
      </w:pP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contracting authority </w:t>
      </w:r>
      <w:r w:rsidRPr="000C64CD">
        <w:rPr>
          <w:rFonts w:ascii="Sylfaen" w:hAnsi="Sylfaen"/>
          <w:i w:val="0"/>
          <w:lang w:val="hy-AM"/>
        </w:rPr>
        <w:t>Community</w:t>
      </w:r>
      <w:r w:rsidRPr="000C64CD">
        <w:rPr>
          <w:rFonts w:ascii="Sylfaen" w:hAnsi="Sylfaen"/>
          <w:i w:val="0"/>
          <w:lang w:val="en-US"/>
        </w:rPr>
        <w:t xml:space="preserve"> of </w:t>
      </w:r>
      <w:proofErr w:type="spellStart"/>
      <w:r w:rsidR="00056B84">
        <w:rPr>
          <w:rFonts w:ascii="Sylfaen" w:hAnsi="Sylfaen"/>
          <w:i w:val="0"/>
          <w:lang w:val="en-US"/>
        </w:rPr>
        <w:t>Lernagog</w:t>
      </w:r>
      <w:proofErr w:type="spellEnd"/>
      <w:r w:rsidRPr="000C64CD">
        <w:rPr>
          <w:rFonts w:ascii="Sylfaen" w:hAnsi="Sylfaen"/>
          <w:i w:val="0"/>
        </w:rPr>
        <w:t xml:space="preserve">, located at the following address: </w:t>
      </w:r>
      <w:r w:rsidRPr="000C64CD">
        <w:rPr>
          <w:rFonts w:ascii="Sylfaen" w:hAnsi="Sylfaen"/>
          <w:i w:val="0"/>
          <w:lang w:val="en-US"/>
        </w:rPr>
        <w:t xml:space="preserve">at </w:t>
      </w:r>
      <w:proofErr w:type="spellStart"/>
      <w:r w:rsidR="00056B84">
        <w:rPr>
          <w:rFonts w:ascii="Sylfaen" w:hAnsi="Sylfaen"/>
          <w:i w:val="0"/>
          <w:lang w:val="en-US"/>
        </w:rPr>
        <w:t>Azatutyan</w:t>
      </w:r>
      <w:proofErr w:type="spellEnd"/>
      <w:r w:rsidRPr="000C64CD">
        <w:rPr>
          <w:rFonts w:ascii="Sylfaen" w:hAnsi="Sylfaen"/>
          <w:i w:val="0"/>
          <w:lang w:val="hy-AM"/>
        </w:rPr>
        <w:t xml:space="preserve"> </w:t>
      </w:r>
      <w:r w:rsidRPr="000C64CD">
        <w:rPr>
          <w:rFonts w:ascii="Sylfaen" w:hAnsi="Sylfaen"/>
          <w:i w:val="0"/>
          <w:lang w:val="en-US"/>
        </w:rPr>
        <w:t>street</w:t>
      </w:r>
      <w:r w:rsidR="009E5493">
        <w:rPr>
          <w:rFonts w:ascii="Sylfaen" w:hAnsi="Sylfaen"/>
          <w:i w:val="0"/>
          <w:lang w:val="hy-AM"/>
        </w:rPr>
        <w:t xml:space="preserve"> </w:t>
      </w:r>
      <w:r w:rsidR="00056B84">
        <w:rPr>
          <w:rFonts w:ascii="Sylfaen" w:hAnsi="Sylfaen"/>
          <w:i w:val="0"/>
          <w:lang w:val="en-US"/>
        </w:rPr>
        <w:t>1</w:t>
      </w:r>
      <w:r w:rsidRPr="000C64CD">
        <w:rPr>
          <w:rFonts w:ascii="Sylfaen" w:hAnsi="Sylfaen"/>
          <w:i w:val="0"/>
          <w:lang w:val="hy-AM"/>
        </w:rPr>
        <w:t>-st building</w:t>
      </w:r>
      <w:r w:rsidRPr="000C64CD">
        <w:rPr>
          <w:rFonts w:ascii="Sylfaen" w:hAnsi="Sylfaen"/>
          <w:i w:val="0"/>
          <w:lang w:val="en-US"/>
        </w:rPr>
        <w:t>,</w:t>
      </w:r>
      <w:r w:rsidRPr="000C64CD">
        <w:rPr>
          <w:rFonts w:ascii="Sylfaen" w:hAnsi="Sylfaen"/>
          <w:i w:val="0"/>
          <w:lang w:val="hy-AM"/>
        </w:rPr>
        <w:t xml:space="preserve"> A</w:t>
      </w:r>
      <w:r w:rsidR="009E5493">
        <w:rPr>
          <w:rFonts w:ascii="Sylfaen" w:hAnsi="Sylfaen"/>
          <w:i w:val="0"/>
          <w:lang w:val="hy-AM"/>
        </w:rPr>
        <w:t xml:space="preserve">rmavir Region, </w:t>
      </w:r>
      <w:proofErr w:type="spellStart"/>
      <w:r w:rsidR="005E43F8">
        <w:rPr>
          <w:rFonts w:ascii="Sylfaen" w:hAnsi="Sylfaen"/>
          <w:i w:val="0"/>
          <w:lang w:val="en-US"/>
        </w:rPr>
        <w:t>Lernagog</w:t>
      </w:r>
      <w:proofErr w:type="spellEnd"/>
      <w:r w:rsidR="009E5493">
        <w:rPr>
          <w:rFonts w:ascii="Sylfaen" w:hAnsi="Sylfaen"/>
          <w:i w:val="0"/>
          <w:lang w:val="hy-AM"/>
        </w:rPr>
        <w:t xml:space="preserve"> village</w:t>
      </w:r>
      <w:r w:rsidR="005E43F8">
        <w:rPr>
          <w:rFonts w:ascii="Sylfaen" w:hAnsi="Sylfaen"/>
          <w:i w:val="0"/>
          <w:lang w:val="en-US"/>
        </w:rPr>
        <w:t xml:space="preserve"> </w:t>
      </w:r>
      <w:r w:rsidR="009E5493">
        <w:rPr>
          <w:rFonts w:ascii="Sylfaen" w:hAnsi="Sylfaen"/>
          <w:i w:val="0"/>
          <w:lang w:val="hy-AM"/>
        </w:rPr>
        <w:t xml:space="preserve"> </w:t>
      </w:r>
      <w:r w:rsidR="009E5493">
        <w:rPr>
          <w:rFonts w:ascii="Sylfaen" w:hAnsi="Sylfaen"/>
          <w:i w:val="0"/>
          <w:lang w:val="en-US"/>
        </w:rPr>
        <w:t xml:space="preserve"> </w:t>
      </w:r>
      <w:r w:rsidRPr="000C64CD">
        <w:rPr>
          <w:rFonts w:ascii="Sylfaen" w:hAnsi="Sylfaen"/>
          <w:i w:val="0"/>
        </w:rPr>
        <w:t>gives notice for a price quotation which shall be carried out in one stage.</w:t>
      </w:r>
    </w:p>
    <w:p w:rsidR="00DF371A" w:rsidRPr="005512BA" w:rsidRDefault="00DF371A" w:rsidP="005512BA">
      <w:pPr>
        <w:pStyle w:val="HTML"/>
        <w:shd w:val="clear" w:color="auto" w:fill="F8F9FA"/>
        <w:spacing w:line="540" w:lineRule="atLeast"/>
        <w:rPr>
          <w:rFonts w:ascii="Inherit" w:hAnsi="Inherit"/>
          <w:color w:val="222222"/>
          <w:sz w:val="22"/>
          <w:szCs w:val="22"/>
        </w:rPr>
      </w:pPr>
      <w:r w:rsidRPr="00C22EA5">
        <w:rPr>
          <w:rFonts w:ascii="Sylfaen" w:hAnsi="Sylfaen"/>
        </w:rPr>
        <w:t xml:space="preserve">The bidder selected based on the results of the price quotation will be proposed, in a prescribed manner, to conclude a contract for supply </w:t>
      </w:r>
      <w:r w:rsidR="005E43F8">
        <w:rPr>
          <w:rFonts w:ascii="Inherit" w:hAnsi="Inherit"/>
          <w:color w:val="222222"/>
          <w:sz w:val="22"/>
          <w:szCs w:val="22"/>
        </w:rPr>
        <w:t xml:space="preserve">For </w:t>
      </w:r>
      <w:proofErr w:type="gramStart"/>
      <w:r w:rsidR="005E43F8">
        <w:rPr>
          <w:rFonts w:ascii="Inherit" w:hAnsi="Inherit"/>
          <w:color w:val="222222"/>
          <w:sz w:val="22"/>
          <w:szCs w:val="22"/>
        </w:rPr>
        <w:t xml:space="preserve">the </w:t>
      </w:r>
      <w:r w:rsidR="00056B84">
        <w:rPr>
          <w:rFonts w:ascii="Inherit" w:hAnsi="Inherit"/>
          <w:color w:val="222222"/>
          <w:sz w:val="22"/>
          <w:szCs w:val="22"/>
        </w:rPr>
        <w:t xml:space="preserve"> </w:t>
      </w:r>
      <w:r w:rsidR="005E43F8" w:rsidRPr="005E43F8">
        <w:rPr>
          <w:rFonts w:ascii="Inherit" w:hAnsi="Inherit"/>
          <w:color w:val="222222"/>
          <w:sz w:val="22"/>
          <w:szCs w:val="22"/>
        </w:rPr>
        <w:t>construction</w:t>
      </w:r>
      <w:proofErr w:type="gramEnd"/>
      <w:r w:rsidR="005E43F8" w:rsidRPr="005E43F8">
        <w:rPr>
          <w:rFonts w:ascii="Inherit" w:hAnsi="Inherit"/>
          <w:color w:val="222222"/>
          <w:sz w:val="22"/>
          <w:szCs w:val="22"/>
        </w:rPr>
        <w:t xml:space="preserve"> of an irrigation water line in the</w:t>
      </w:r>
      <w:r w:rsidR="005E43F8">
        <w:rPr>
          <w:rFonts w:ascii="Inherit" w:hAnsi="Inherit"/>
          <w:color w:val="222222"/>
          <w:sz w:val="22"/>
          <w:szCs w:val="22"/>
        </w:rPr>
        <w:t xml:space="preserve"> </w:t>
      </w:r>
      <w:r w:rsidR="00056B84">
        <w:rPr>
          <w:rFonts w:ascii="Inherit" w:hAnsi="Inherit"/>
          <w:color w:val="222222"/>
          <w:sz w:val="22"/>
          <w:szCs w:val="22"/>
        </w:rPr>
        <w:t xml:space="preserve">of  </w:t>
      </w:r>
      <w:proofErr w:type="spellStart"/>
      <w:r w:rsidR="00056B84">
        <w:rPr>
          <w:rFonts w:ascii="Inherit" w:hAnsi="Inherit"/>
          <w:color w:val="222222"/>
          <w:sz w:val="22"/>
          <w:szCs w:val="22"/>
        </w:rPr>
        <w:t>Lernagog</w:t>
      </w:r>
      <w:proofErr w:type="spellEnd"/>
      <w:r w:rsidR="005512BA" w:rsidRPr="005512BA">
        <w:rPr>
          <w:rFonts w:ascii="Inherit" w:hAnsi="Inherit"/>
          <w:color w:val="222222"/>
          <w:sz w:val="22"/>
          <w:szCs w:val="22"/>
        </w:rPr>
        <w:t xml:space="preserve"> community of </w:t>
      </w:r>
      <w:proofErr w:type="spellStart"/>
      <w:r w:rsidR="005512BA" w:rsidRPr="005512BA">
        <w:rPr>
          <w:rFonts w:ascii="Inherit" w:hAnsi="Inherit"/>
          <w:color w:val="222222"/>
          <w:sz w:val="22"/>
          <w:szCs w:val="22"/>
        </w:rPr>
        <w:t>Armavir</w:t>
      </w:r>
      <w:proofErr w:type="spellEnd"/>
      <w:r w:rsidR="005512BA" w:rsidRPr="005512BA">
        <w:rPr>
          <w:rFonts w:ascii="Inherit" w:hAnsi="Inherit"/>
          <w:color w:val="222222"/>
          <w:sz w:val="22"/>
          <w:szCs w:val="22"/>
        </w:rPr>
        <w:t xml:space="preserve"> region </w:t>
      </w:r>
      <w:r w:rsidRPr="007C4422">
        <w:rPr>
          <w:rFonts w:ascii="Sylfaen" w:hAnsi="Sylfaen"/>
        </w:rPr>
        <w:t xml:space="preserve">, </w:t>
      </w:r>
      <w:r w:rsidRPr="00C22EA5">
        <w:rPr>
          <w:rFonts w:ascii="Sylfaen" w:hAnsi="Sylfaen"/>
          <w:i/>
        </w:rPr>
        <w:t xml:space="preserve">referred to as "the contract").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DF371A" w:rsidRPr="000C64CD" w:rsidRDefault="00DF371A" w:rsidP="00DF371A">
      <w:pPr>
        <w:ind w:firstLine="567"/>
        <w:jc w:val="both"/>
        <w:rPr>
          <w:rFonts w:ascii="Sylfaen" w:hAnsi="Sylfaen"/>
          <w:sz w:val="20"/>
          <w:szCs w:val="20"/>
        </w:rPr>
      </w:pPr>
      <w:r w:rsidRPr="000C64C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371A" w:rsidRPr="000C64CD" w:rsidRDefault="00DF371A" w:rsidP="00DF371A">
      <w:pPr>
        <w:pStyle w:val="a3"/>
        <w:spacing w:line="240" w:lineRule="auto"/>
        <w:ind w:firstLine="567"/>
        <w:rPr>
          <w:rFonts w:ascii="Sylfaen" w:hAnsi="Sylfaen"/>
          <w:i w:val="0"/>
          <w:spacing w:val="2"/>
        </w:rPr>
      </w:pPr>
      <w:r w:rsidRPr="000C64CD">
        <w:rPr>
          <w:rFonts w:ascii="Sylfaen" w:hAnsi="Sylfaen"/>
          <w:i w:val="0"/>
        </w:rPr>
        <w:t xml:space="preserve">For receiving the hard copy of the invitation for the price quotation, it is necessary to apply to the contracting authority by </w:t>
      </w:r>
      <w:r w:rsidR="00056B84">
        <w:rPr>
          <w:rFonts w:ascii="Sylfaen" w:hAnsi="Sylfaen"/>
          <w:i w:val="0"/>
        </w:rPr>
        <w:t>12</w:t>
      </w:r>
      <w:r w:rsidRPr="000C64CD">
        <w:rPr>
          <w:rFonts w:ascii="Sylfaen" w:hAnsi="Sylfaen"/>
          <w:i w:val="0"/>
          <w:vertAlign w:val="superscript"/>
        </w:rPr>
        <w:t>00</w:t>
      </w:r>
      <w:r w:rsidR="00056B84">
        <w:rPr>
          <w:rFonts w:ascii="Sylfaen" w:hAnsi="Sylfaen"/>
          <w:i w:val="0"/>
        </w:rPr>
        <w:t xml:space="preserve"> o'clock of the 7</w:t>
      </w:r>
      <w:r w:rsidRPr="000C64CD">
        <w:rPr>
          <w:rFonts w:ascii="Sylfaen" w:hAnsi="Sylfaen"/>
          <w:i w:val="0"/>
        </w:rPr>
        <w:t xml:space="preserve"> day from the date of publication of this notice</w:t>
      </w:r>
      <w:r w:rsidRPr="000C64CD">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0C64CD">
        <w:rPr>
          <w:rFonts w:ascii="Sylfaen" w:hAnsi="Sylfaen"/>
          <w:i w:val="0"/>
          <w:spacing w:val="2"/>
        </w:rPr>
        <w:t>invitation  on</w:t>
      </w:r>
      <w:proofErr w:type="gramEnd"/>
      <w:r w:rsidRPr="000C64CD">
        <w:rPr>
          <w:rFonts w:ascii="Sylfaen" w:hAnsi="Sylfaen"/>
          <w:i w:val="0"/>
          <w:spacing w:val="2"/>
        </w:rPr>
        <w:t xml:space="preserve"> the first working day following the receipt of such request.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Failure to receive the invitation shall not limit the bidder's right to participate in this procedure.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bids for the price quotation must be submitted to the following address: </w:t>
      </w:r>
      <w:proofErr w:type="spellStart"/>
      <w:r w:rsidR="00056B84">
        <w:rPr>
          <w:rFonts w:ascii="Sylfaen" w:hAnsi="Sylfaen"/>
          <w:i w:val="0"/>
          <w:lang w:val="en-US"/>
        </w:rPr>
        <w:t>Azatutyan</w:t>
      </w:r>
      <w:proofErr w:type="spellEnd"/>
      <w:r w:rsidRPr="000C64CD">
        <w:rPr>
          <w:rFonts w:ascii="Sylfaen" w:hAnsi="Sylfaen"/>
          <w:i w:val="0"/>
          <w:lang w:val="hy-AM"/>
        </w:rPr>
        <w:t xml:space="preserve"> </w:t>
      </w:r>
      <w:r w:rsidRPr="000C64CD">
        <w:rPr>
          <w:rFonts w:ascii="Sylfaen" w:hAnsi="Sylfaen"/>
          <w:i w:val="0"/>
          <w:lang w:val="en-US"/>
        </w:rPr>
        <w:t>street</w:t>
      </w:r>
      <w:r w:rsidR="009E24E4">
        <w:rPr>
          <w:rFonts w:ascii="Sylfaen" w:hAnsi="Sylfaen"/>
          <w:i w:val="0"/>
          <w:lang w:val="hy-AM"/>
        </w:rPr>
        <w:t xml:space="preserve"> </w:t>
      </w:r>
      <w:r w:rsidR="00056B84">
        <w:rPr>
          <w:rFonts w:ascii="Sylfaen" w:hAnsi="Sylfaen"/>
          <w:i w:val="0"/>
          <w:lang w:val="en-US"/>
        </w:rPr>
        <w:t>1</w:t>
      </w:r>
      <w:r w:rsidRPr="000C64CD">
        <w:rPr>
          <w:rFonts w:ascii="Sylfaen" w:hAnsi="Sylfaen"/>
          <w:i w:val="0"/>
          <w:lang w:val="hy-AM"/>
        </w:rPr>
        <w:t>-st building</w:t>
      </w:r>
      <w:r w:rsidRPr="000C64CD">
        <w:rPr>
          <w:rFonts w:ascii="Sylfaen" w:hAnsi="Sylfaen"/>
          <w:i w:val="0"/>
          <w:lang w:val="en-US"/>
        </w:rPr>
        <w:t xml:space="preserve">, </w:t>
      </w:r>
      <w:r w:rsidR="009E24E4">
        <w:rPr>
          <w:rFonts w:ascii="Sylfaen" w:hAnsi="Sylfaen"/>
          <w:i w:val="0"/>
          <w:lang w:val="hy-AM"/>
        </w:rPr>
        <w:t xml:space="preserve">village </w:t>
      </w:r>
      <w:proofErr w:type="spellStart"/>
      <w:proofErr w:type="gramStart"/>
      <w:r w:rsidR="00056B84">
        <w:rPr>
          <w:rFonts w:ascii="Sylfaen" w:hAnsi="Sylfaen"/>
          <w:i w:val="0"/>
          <w:lang w:val="en-US"/>
        </w:rPr>
        <w:t>Lernagog</w:t>
      </w:r>
      <w:proofErr w:type="spellEnd"/>
      <w:r w:rsidR="009E24E4">
        <w:rPr>
          <w:rFonts w:ascii="Sylfaen" w:hAnsi="Sylfaen"/>
          <w:i w:val="0"/>
          <w:lang w:val="en-US"/>
        </w:rPr>
        <w:t xml:space="preserve"> </w:t>
      </w:r>
      <w:r w:rsidRPr="000C64CD">
        <w:rPr>
          <w:rFonts w:ascii="Sylfaen" w:hAnsi="Sylfaen"/>
          <w:i w:val="0"/>
          <w:lang w:val="en-US"/>
        </w:rPr>
        <w:t>,</w:t>
      </w:r>
      <w:proofErr w:type="gramEnd"/>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sidRPr="000C64CD">
        <w:rPr>
          <w:rFonts w:ascii="Sylfaen" w:hAnsi="Sylfaen"/>
          <w:i w:val="0"/>
          <w:lang w:val="en-US" w:eastAsia="ru-RU"/>
        </w:rPr>
        <w:t xml:space="preserve"> </w:t>
      </w:r>
      <w:r w:rsidRPr="000C64CD">
        <w:rPr>
          <w:rFonts w:ascii="Sylfaen" w:hAnsi="Sylfaen"/>
          <w:i w:val="0"/>
        </w:rPr>
        <w:t>(address of the contracting authority)</w:t>
      </w:r>
    </w:p>
    <w:p w:rsidR="00DF371A" w:rsidRPr="000C64CD" w:rsidRDefault="00DF371A" w:rsidP="00DF371A">
      <w:pPr>
        <w:pStyle w:val="a3"/>
        <w:spacing w:line="240" w:lineRule="auto"/>
        <w:ind w:firstLine="567"/>
        <w:rPr>
          <w:rFonts w:ascii="Sylfaen" w:hAnsi="Sylfaen"/>
          <w:i w:val="0"/>
        </w:rPr>
      </w:pPr>
      <w:proofErr w:type="gramStart"/>
      <w:r w:rsidRPr="000C64CD">
        <w:rPr>
          <w:rFonts w:ascii="Sylfaen" w:hAnsi="Sylfaen"/>
          <w:i w:val="0"/>
        </w:rPr>
        <w:t>in</w:t>
      </w:r>
      <w:proofErr w:type="gramEnd"/>
      <w:r w:rsidRPr="000C64CD">
        <w:rPr>
          <w:rFonts w:ascii="Sylfaen" w:hAnsi="Sylfaen"/>
          <w:i w:val="0"/>
        </w:rPr>
        <w:t xml:space="preserve"> hard copy, by 1</w:t>
      </w:r>
      <w:r w:rsidR="00FB3A38">
        <w:rPr>
          <w:rFonts w:ascii="Sylfaen" w:hAnsi="Sylfaen"/>
          <w:i w:val="0"/>
          <w:lang w:val="en-US"/>
        </w:rPr>
        <w:t>2</w:t>
      </w:r>
      <w:r w:rsidRPr="000C64CD">
        <w:rPr>
          <w:rFonts w:ascii="Sylfaen" w:hAnsi="Sylfaen"/>
          <w:i w:val="0"/>
          <w:vertAlign w:val="superscript"/>
        </w:rPr>
        <w:t xml:space="preserve">00 </w:t>
      </w:r>
      <w:r w:rsidRPr="000C64CD">
        <w:rPr>
          <w:rFonts w:ascii="Sylfaen" w:hAnsi="Sylfaen"/>
          <w:i w:val="0"/>
        </w:rPr>
        <w:t xml:space="preserve">o'clock of the </w:t>
      </w:r>
      <w:r w:rsidRPr="00C22EA5">
        <w:rPr>
          <w:rFonts w:ascii="Sylfaen" w:hAnsi="Sylfaen"/>
          <w:i w:val="0"/>
          <w:lang w:val="en-US"/>
        </w:rPr>
        <w:t>7</w:t>
      </w:r>
      <w:r w:rsidRPr="000C64CD">
        <w:rPr>
          <w:rFonts w:ascii="Sylfaen" w:hAnsi="Sylfaen"/>
          <w:i w:val="0"/>
        </w:rPr>
        <w:t xml:space="preserve"> day from the date of publication of this notice.  The bids may, in addition to Armenian, also be submitted in English or Russian. </w:t>
      </w:r>
    </w:p>
    <w:p w:rsidR="00DF371A" w:rsidRPr="000C64CD" w:rsidRDefault="00DF371A" w:rsidP="00DF371A">
      <w:pPr>
        <w:pStyle w:val="a3"/>
        <w:spacing w:line="240" w:lineRule="auto"/>
        <w:ind w:firstLine="567"/>
        <w:rPr>
          <w:rFonts w:ascii="Sylfaen" w:hAnsi="Sylfaen"/>
          <w:i w:val="0"/>
          <w:lang w:val="en-US"/>
        </w:rPr>
      </w:pPr>
      <w:r w:rsidRPr="000C64CD">
        <w:rPr>
          <w:rFonts w:ascii="Sylfaen" w:hAnsi="Sylfaen"/>
          <w:i w:val="0"/>
        </w:rPr>
        <w:t>The bid opening will take place at the following address</w:t>
      </w:r>
      <w:proofErr w:type="gramStart"/>
      <w:r w:rsidRPr="000C64CD">
        <w:rPr>
          <w:rFonts w:ascii="Sylfaen" w:hAnsi="Sylfaen"/>
          <w:i w:val="0"/>
        </w:rPr>
        <w:t>: :</w:t>
      </w:r>
      <w:proofErr w:type="gramEnd"/>
      <w:r w:rsidRPr="000C64CD">
        <w:rPr>
          <w:rFonts w:ascii="Sylfaen" w:hAnsi="Sylfaen"/>
          <w:i w:val="0"/>
        </w:rPr>
        <w:t xml:space="preserve"> </w:t>
      </w:r>
      <w:proofErr w:type="spellStart"/>
      <w:r w:rsidR="00FB3A38">
        <w:rPr>
          <w:rFonts w:ascii="Sylfaen" w:hAnsi="Sylfaen"/>
          <w:i w:val="0"/>
          <w:lang w:val="en-US"/>
        </w:rPr>
        <w:t>Azatutyan</w:t>
      </w:r>
      <w:proofErr w:type="spellEnd"/>
      <w:r w:rsidRPr="000C64CD">
        <w:rPr>
          <w:rFonts w:ascii="Sylfaen" w:hAnsi="Sylfaen"/>
          <w:i w:val="0"/>
          <w:lang w:val="hy-AM"/>
        </w:rPr>
        <w:t xml:space="preserve"> </w:t>
      </w:r>
      <w:r w:rsidRPr="000C64CD">
        <w:rPr>
          <w:rFonts w:ascii="Sylfaen" w:hAnsi="Sylfaen"/>
          <w:i w:val="0"/>
          <w:lang w:val="en-US"/>
        </w:rPr>
        <w:t>street</w:t>
      </w:r>
      <w:r w:rsidR="00E43ED7">
        <w:rPr>
          <w:rFonts w:ascii="Sylfaen" w:hAnsi="Sylfaen"/>
          <w:i w:val="0"/>
          <w:lang w:val="hy-AM"/>
        </w:rPr>
        <w:t xml:space="preserve"> </w:t>
      </w:r>
      <w:r w:rsidR="00FB3A38">
        <w:rPr>
          <w:rFonts w:ascii="Sylfaen" w:hAnsi="Sylfaen"/>
          <w:i w:val="0"/>
          <w:lang w:val="en-US"/>
        </w:rPr>
        <w:t>1</w:t>
      </w:r>
      <w:r w:rsidRPr="000C64CD">
        <w:rPr>
          <w:rFonts w:ascii="Sylfaen" w:hAnsi="Sylfaen"/>
          <w:i w:val="0"/>
          <w:lang w:val="hy-AM"/>
        </w:rPr>
        <w:t>-st building</w:t>
      </w:r>
      <w:r w:rsidRPr="000C64CD">
        <w:rPr>
          <w:rFonts w:ascii="Sylfaen" w:hAnsi="Sylfaen"/>
          <w:i w:val="0"/>
          <w:lang w:val="en-US"/>
        </w:rPr>
        <w:t xml:space="preserve">, </w:t>
      </w:r>
      <w:r w:rsidR="00E43ED7">
        <w:rPr>
          <w:rFonts w:ascii="Sylfaen" w:hAnsi="Sylfaen"/>
          <w:i w:val="0"/>
          <w:lang w:val="hy-AM"/>
        </w:rPr>
        <w:t xml:space="preserve">village </w:t>
      </w:r>
      <w:proofErr w:type="spellStart"/>
      <w:r w:rsidR="00E43ED7">
        <w:rPr>
          <w:rFonts w:ascii="Sylfaen" w:hAnsi="Sylfaen"/>
          <w:i w:val="0"/>
          <w:lang w:val="en-US"/>
        </w:rPr>
        <w:t>Argavand</w:t>
      </w:r>
      <w:proofErr w:type="spellEnd"/>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Pr>
          <w:rFonts w:ascii="Sylfaen" w:hAnsi="Sylfaen"/>
          <w:i w:val="0"/>
        </w:rPr>
        <w:t xml:space="preserve">, on  </w:t>
      </w:r>
      <w:r w:rsidR="00FF1D26">
        <w:rPr>
          <w:rFonts w:ascii="Sylfaen" w:hAnsi="Sylfaen"/>
          <w:i w:val="0"/>
        </w:rPr>
        <w:t>13</w:t>
      </w:r>
      <w:bookmarkStart w:id="0" w:name="_GoBack"/>
      <w:bookmarkEnd w:id="0"/>
      <w:r w:rsidR="00FB3A38">
        <w:rPr>
          <w:rFonts w:ascii="Sylfaen" w:hAnsi="Sylfaen"/>
          <w:i w:val="0"/>
        </w:rPr>
        <w:t xml:space="preserve"> </w:t>
      </w:r>
      <w:r w:rsidR="003925FB">
        <w:rPr>
          <w:rFonts w:ascii="Sylfaen" w:hAnsi="Sylfaen"/>
          <w:i w:val="0"/>
          <w:lang w:val="en-US"/>
        </w:rPr>
        <w:t xml:space="preserve"> </w:t>
      </w:r>
      <w:proofErr w:type="spellStart"/>
      <w:r w:rsidR="003925FB">
        <w:rPr>
          <w:rFonts w:ascii="Sylfaen" w:hAnsi="Sylfaen"/>
          <w:i w:val="0"/>
          <w:lang w:val="en-US"/>
        </w:rPr>
        <w:t>ju</w:t>
      </w:r>
      <w:r w:rsidR="003925FB" w:rsidRPr="003925FB">
        <w:rPr>
          <w:rFonts w:ascii="Sylfaen" w:hAnsi="Sylfaen"/>
          <w:i w:val="0"/>
          <w:lang w:val="en-US"/>
        </w:rPr>
        <w:t>ly</w:t>
      </w:r>
      <w:proofErr w:type="spellEnd"/>
      <w:r w:rsidRPr="00C22EA5">
        <w:rPr>
          <w:rFonts w:ascii="Sylfaen" w:hAnsi="Sylfaen"/>
          <w:i w:val="0"/>
          <w:lang w:val="en-US"/>
        </w:rPr>
        <w:t xml:space="preserve"> </w:t>
      </w:r>
      <w:r w:rsidR="00F87337">
        <w:rPr>
          <w:rFonts w:ascii="Sylfaen" w:hAnsi="Sylfaen"/>
          <w:i w:val="0"/>
        </w:rPr>
        <w:t>2020</w:t>
      </w:r>
      <w:r w:rsidRPr="000C64CD">
        <w:rPr>
          <w:rFonts w:ascii="Sylfaen" w:hAnsi="Sylfaen"/>
          <w:i w:val="0"/>
        </w:rPr>
        <w:t xml:space="preserve">, at </w:t>
      </w:r>
      <w:r w:rsidR="00FB3A38">
        <w:rPr>
          <w:rFonts w:ascii="Sylfaen" w:hAnsi="Sylfaen"/>
          <w:i w:val="0"/>
          <w:lang w:val="en-US"/>
        </w:rPr>
        <w:t>13</w:t>
      </w:r>
      <w:r w:rsidRPr="000C64CD">
        <w:rPr>
          <w:rFonts w:ascii="Sylfaen" w:hAnsi="Sylfaen"/>
          <w:i w:val="0"/>
          <w:lang w:val="en-US"/>
        </w:rPr>
        <w:t>:00</w:t>
      </w:r>
      <w:r w:rsidRPr="000C64CD">
        <w:rPr>
          <w:rFonts w:ascii="Sylfaen" w:hAnsi="Sylfaen"/>
          <w:i w:val="0"/>
        </w:rPr>
        <w:t xml:space="preserve"> o'clock.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appeals concerning this procedure must by filed to the Procurement Appeals Board, to the following address: </w:t>
      </w:r>
      <w:proofErr w:type="spellStart"/>
      <w:smartTag w:uri="urn:schemas-microsoft-com:office:smarttags" w:element="Street">
        <w:smartTag w:uri="urn:schemas-microsoft-com:office:smarttags" w:element="address">
          <w:r w:rsidRPr="000C64CD">
            <w:rPr>
              <w:rFonts w:ascii="Sylfaen" w:hAnsi="Sylfaen"/>
              <w:i w:val="0"/>
            </w:rPr>
            <w:t>Melik-Adamyan</w:t>
          </w:r>
          <w:proofErr w:type="spellEnd"/>
          <w:r w:rsidRPr="000C64CD">
            <w:rPr>
              <w:rFonts w:ascii="Sylfaen" w:hAnsi="Sylfaen"/>
              <w:i w:val="0"/>
            </w:rPr>
            <w:t xml:space="preserve"> St.</w:t>
          </w:r>
        </w:smartTag>
      </w:smartTag>
      <w:r w:rsidRPr="000C64CD">
        <w:rPr>
          <w:rFonts w:ascii="Sylfaen" w:hAnsi="Sylfaen"/>
          <w:i w:val="0"/>
        </w:rPr>
        <w:t xml:space="preserve"> </w:t>
      </w:r>
      <w:proofErr w:type="gramStart"/>
      <w:r w:rsidRPr="000C64CD">
        <w:rPr>
          <w:rFonts w:ascii="Sylfaen" w:hAnsi="Sylfaen"/>
          <w:i w:val="0"/>
        </w:rPr>
        <w:t>1.,</w:t>
      </w:r>
      <w:proofErr w:type="gramEnd"/>
      <w:r w:rsidRPr="000C64CD">
        <w:rPr>
          <w:rFonts w:ascii="Sylfaen" w:hAnsi="Sylfaen"/>
          <w:i w:val="0"/>
        </w:rPr>
        <w:t xml:space="preserve"> </w:t>
      </w:r>
      <w:smartTag w:uri="urn:schemas-microsoft-com:office:smarttags" w:element="place">
        <w:smartTag w:uri="urn:schemas-microsoft-com:office:smarttags" w:element="City">
          <w:r w:rsidRPr="000C64CD">
            <w:rPr>
              <w:rFonts w:ascii="Sylfaen" w:hAnsi="Sylfaen"/>
              <w:i w:val="0"/>
            </w:rPr>
            <w:t>Yerevan</w:t>
          </w:r>
        </w:smartTag>
      </w:smartTag>
      <w:r w:rsidRPr="000C64CD">
        <w:rPr>
          <w:rFonts w:ascii="Sylfaen" w:hAnsi="Sylfaen"/>
          <w:i w:val="0"/>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For receiving additional information concernin</w:t>
      </w:r>
      <w:r w:rsidR="00FB3A38">
        <w:rPr>
          <w:rFonts w:ascii="Sylfaen" w:hAnsi="Sylfaen"/>
          <w:i w:val="0"/>
        </w:rPr>
        <w:t>g this notice, you may apply to</w:t>
      </w:r>
      <w:r w:rsidR="00FB3A38" w:rsidRPr="00FB3A38">
        <w:t xml:space="preserve"> </w:t>
      </w:r>
      <w:r w:rsidR="00FB3A38" w:rsidRPr="00FB3A38">
        <w:rPr>
          <w:rFonts w:ascii="Sylfaen" w:hAnsi="Sylfaen"/>
          <w:i w:val="0"/>
        </w:rPr>
        <w:t xml:space="preserve">Alexander </w:t>
      </w:r>
      <w:proofErr w:type="spellStart"/>
      <w:r w:rsidR="00FB3A38" w:rsidRPr="00FB3A38">
        <w:rPr>
          <w:rFonts w:ascii="Sylfaen" w:hAnsi="Sylfaen"/>
          <w:i w:val="0"/>
        </w:rPr>
        <w:t>Davtyan</w:t>
      </w:r>
      <w:proofErr w:type="spellEnd"/>
      <w:r w:rsidRPr="000C64CD">
        <w:rPr>
          <w:rFonts w:ascii="Sylfaen" w:hAnsi="Sylfaen"/>
          <w:i w:val="0"/>
        </w:rPr>
        <w:t>, Secretary of the Evaluation Commission</w:t>
      </w:r>
    </w:p>
    <w:p w:rsidR="00DF371A" w:rsidRPr="0070188D" w:rsidRDefault="00DF371A" w:rsidP="00DF4E9C">
      <w:pPr>
        <w:pStyle w:val="a3"/>
        <w:tabs>
          <w:tab w:val="left" w:pos="2445"/>
          <w:tab w:val="center" w:pos="5557"/>
        </w:tabs>
        <w:spacing w:line="240" w:lineRule="auto"/>
        <w:ind w:firstLine="0"/>
        <w:rPr>
          <w:rFonts w:ascii="Sylfaen" w:hAnsi="Sylfaen"/>
          <w:i w:val="0"/>
          <w:u w:val="single"/>
          <w:lang w:val="en-US"/>
        </w:rPr>
      </w:pPr>
      <w:r w:rsidRPr="000C64CD">
        <w:rPr>
          <w:rFonts w:ascii="Sylfaen" w:hAnsi="Sylfaen"/>
          <w:i w:val="0"/>
          <w:lang w:val="en-US"/>
        </w:rPr>
        <w:t xml:space="preserve">Telephone number: </w:t>
      </w:r>
      <w:r w:rsidRPr="000C64CD">
        <w:rPr>
          <w:rFonts w:ascii="Sylfaen" w:hAnsi="Sylfaen"/>
          <w:i w:val="0"/>
          <w:u w:val="single"/>
          <w:lang w:val="en-US"/>
        </w:rPr>
        <w:t>+374</w:t>
      </w:r>
      <w:r w:rsidR="00FB3A38">
        <w:rPr>
          <w:rFonts w:ascii="Sylfaen" w:hAnsi="Sylfaen"/>
          <w:i w:val="0"/>
          <w:u w:val="single"/>
          <w:lang w:val="en-US"/>
        </w:rPr>
        <w:t>95759390</w:t>
      </w:r>
    </w:p>
    <w:p w:rsidR="00DF371A" w:rsidRPr="0070188D" w:rsidRDefault="00DF371A" w:rsidP="00DF4E9C">
      <w:pPr>
        <w:pStyle w:val="a3"/>
        <w:spacing w:line="240" w:lineRule="auto"/>
        <w:ind w:firstLine="0"/>
        <w:rPr>
          <w:rFonts w:ascii="Sylfaen" w:hAnsi="Sylfaen"/>
          <w:i w:val="0"/>
          <w:u w:val="single"/>
          <w:lang w:val="en-US"/>
        </w:rPr>
      </w:pPr>
      <w:r w:rsidRPr="000C64CD">
        <w:rPr>
          <w:rFonts w:ascii="Sylfaen" w:hAnsi="Sylfaen"/>
          <w:i w:val="0"/>
          <w:lang w:val="en-US"/>
        </w:rPr>
        <w:t xml:space="preserve">E-mail: </w:t>
      </w:r>
      <w:r w:rsidR="00FB3A38">
        <w:rPr>
          <w:rFonts w:ascii="Sylfaen" w:hAnsi="Sylfaen"/>
          <w:i w:val="0"/>
          <w:u w:val="single"/>
          <w:lang w:val="en-US"/>
        </w:rPr>
        <w:t>lernagoghamajnq</w:t>
      </w:r>
      <w:r w:rsidR="0070188D">
        <w:rPr>
          <w:rFonts w:ascii="Sylfaen" w:hAnsi="Sylfaen"/>
          <w:i w:val="0"/>
          <w:u w:val="single"/>
          <w:lang w:val="en-US"/>
        </w:rPr>
        <w:t>@mail.ru</w:t>
      </w:r>
    </w:p>
    <w:p w:rsidR="00DF371A" w:rsidRPr="000C64CD" w:rsidRDefault="00DF371A" w:rsidP="00DF4E9C">
      <w:pPr>
        <w:pStyle w:val="a3"/>
        <w:spacing w:line="240" w:lineRule="auto"/>
        <w:rPr>
          <w:rFonts w:ascii="Sylfaen" w:hAnsi="Sylfaen"/>
          <w:i w:val="0"/>
          <w:lang w:val="en-US"/>
        </w:rPr>
      </w:pPr>
    </w:p>
    <w:p w:rsidR="00DF371A" w:rsidRPr="005B0DF3" w:rsidRDefault="00DF371A" w:rsidP="00DF371A">
      <w:pPr>
        <w:pStyle w:val="a3"/>
        <w:spacing w:line="240" w:lineRule="auto"/>
        <w:ind w:firstLine="0"/>
        <w:jc w:val="left"/>
        <w:rPr>
          <w:rFonts w:ascii="Sylfaen" w:hAnsi="Sylfaen" w:cs="Sylfaen"/>
          <w:b/>
          <w:i w:val="0"/>
          <w:lang w:val="en-US"/>
        </w:rPr>
      </w:pPr>
      <w:r w:rsidRPr="000C64CD">
        <w:rPr>
          <w:rFonts w:ascii="Sylfaen" w:hAnsi="Sylfaen"/>
          <w:i w:val="0"/>
          <w:lang w:val="en-US"/>
        </w:rPr>
        <w:t xml:space="preserve">Client: </w:t>
      </w:r>
      <w:r w:rsidRPr="000C64CD">
        <w:rPr>
          <w:rFonts w:ascii="Sylfaen" w:hAnsi="Sylfaen"/>
          <w:i w:val="0"/>
          <w:lang w:val="hy-AM"/>
        </w:rPr>
        <w:t>Community</w:t>
      </w:r>
      <w:r w:rsidRPr="000C64CD">
        <w:rPr>
          <w:rFonts w:ascii="Sylfaen" w:hAnsi="Sylfaen"/>
          <w:i w:val="0"/>
          <w:lang w:val="en-US"/>
        </w:rPr>
        <w:t xml:space="preserve"> of </w:t>
      </w:r>
      <w:proofErr w:type="spellStart"/>
      <w:r w:rsidR="00FB3A38">
        <w:rPr>
          <w:rFonts w:ascii="Sylfaen" w:hAnsi="Sylfaen"/>
          <w:i w:val="0"/>
          <w:lang w:val="en-US"/>
        </w:rPr>
        <w:t>Lernagog</w:t>
      </w:r>
      <w:proofErr w:type="spellEnd"/>
      <w:r w:rsidR="005B0DF3">
        <w:rPr>
          <w:rFonts w:ascii="Sylfaen" w:hAnsi="Sylfaen"/>
          <w:i w:val="0"/>
          <w:lang w:val="en-US"/>
        </w:rPr>
        <w:t xml:space="preserve"> </w:t>
      </w:r>
    </w:p>
    <w:p w:rsidR="00DF371A" w:rsidRPr="000C64CD" w:rsidRDefault="00DF371A" w:rsidP="00DF371A">
      <w:pPr>
        <w:pStyle w:val="a3"/>
        <w:spacing w:after="160" w:line="240" w:lineRule="auto"/>
        <w:ind w:firstLine="360"/>
        <w:jc w:val="left"/>
        <w:rPr>
          <w:rFonts w:ascii="Sylfaen" w:hAnsi="Sylfaen"/>
          <w:i w:val="0"/>
          <w:lang w:val="hy-AM"/>
        </w:rPr>
      </w:pPr>
    </w:p>
    <w:p w:rsidR="004414D6" w:rsidRDefault="004414D6"/>
    <w:sectPr w:rsidR="004414D6" w:rsidSect="004414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F371A"/>
    <w:rsid w:val="00035703"/>
    <w:rsid w:val="00056B84"/>
    <w:rsid w:val="00123004"/>
    <w:rsid w:val="001975D0"/>
    <w:rsid w:val="00205FDD"/>
    <w:rsid w:val="00230E7D"/>
    <w:rsid w:val="003925FB"/>
    <w:rsid w:val="003F4801"/>
    <w:rsid w:val="004414D6"/>
    <w:rsid w:val="004952A8"/>
    <w:rsid w:val="005512BA"/>
    <w:rsid w:val="005B0DF3"/>
    <w:rsid w:val="005E43F8"/>
    <w:rsid w:val="00617490"/>
    <w:rsid w:val="0070188D"/>
    <w:rsid w:val="00741691"/>
    <w:rsid w:val="007674C2"/>
    <w:rsid w:val="008D353B"/>
    <w:rsid w:val="008F35B5"/>
    <w:rsid w:val="009E24E4"/>
    <w:rsid w:val="009E5493"/>
    <w:rsid w:val="00B35E5D"/>
    <w:rsid w:val="00B52BF6"/>
    <w:rsid w:val="00B630E7"/>
    <w:rsid w:val="00B903F8"/>
    <w:rsid w:val="00BD1835"/>
    <w:rsid w:val="00D34E52"/>
    <w:rsid w:val="00DB03A7"/>
    <w:rsid w:val="00DD6174"/>
    <w:rsid w:val="00DF371A"/>
    <w:rsid w:val="00DF4E9C"/>
    <w:rsid w:val="00E017F1"/>
    <w:rsid w:val="00E43ED7"/>
    <w:rsid w:val="00EC7D72"/>
    <w:rsid w:val="00F87337"/>
    <w:rsid w:val="00FB3A38"/>
    <w:rsid w:val="00FF1D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551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512BA"/>
    <w:rPr>
      <w:rFonts w:ascii="Courier New" w:eastAsia="Times New Roman" w:hAnsi="Courier New" w:cs="Courier New"/>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1454</TotalTime>
  <Pages>2</Pages>
  <Words>540</Words>
  <Characters>3081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HAdmin</dc:creator>
  <cp:keywords>https:/mul2-armavir.gov.am/tasks/89810/oneclick/Th20625114809932_NOTICEONPRICEQUOTATIONAMMHGHAPDzB-20031.docx?token=3c95f1ada8ef92f47e83d1296783e8a7</cp:keywords>
  <cp:lastModifiedBy>Davit Samsonyan_2</cp:lastModifiedBy>
  <cp:revision>4</cp:revision>
  <cp:lastPrinted>2020-06-26T12:53:00Z</cp:lastPrinted>
  <dcterms:created xsi:type="dcterms:W3CDTF">2020-06-30T09:10:00Z</dcterms:created>
  <dcterms:modified xsi:type="dcterms:W3CDTF">2020-07-06T11:07:00Z</dcterms:modified>
</cp:coreProperties>
</file>