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F5461F" w:rsidRPr="00F5461F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F5461F" w:rsidP="00F5461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5461F">
        <w:rPr>
          <w:rFonts w:ascii="GHEA Grapalat" w:hAnsi="GHEA Grapalat"/>
          <w:sz w:val="24"/>
          <w:szCs w:val="24"/>
          <w:lang w:val="hy-AM"/>
        </w:rPr>
        <w:t xml:space="preserve">«Իմպորտ Թրեյդ»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F5461F">
        <w:rPr>
          <w:rFonts w:ascii="GHEA Grapalat" w:hAnsi="GHEA Grapalat" w:cs="Sylfaen"/>
          <w:sz w:val="24"/>
          <w:szCs w:val="24"/>
          <w:lang w:val="hy-AM"/>
        </w:rPr>
        <w:t>25.04.2018թ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F5461F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5461F">
        <w:rPr>
          <w:rFonts w:ascii="GHEA Grapalat" w:hAnsi="GHEA Grapalat"/>
          <w:sz w:val="24"/>
          <w:szCs w:val="24"/>
          <w:lang w:val="hy-AM"/>
        </w:rPr>
        <w:t>0</w:t>
      </w:r>
      <w:r w:rsidR="006228DD" w:rsidRPr="006228DD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F5461F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228DD" w:rsidRPr="006228DD">
        <w:rPr>
          <w:rFonts w:ascii="GHEA Grapalat" w:hAnsi="GHEA Grapalat"/>
          <w:sz w:val="24"/>
          <w:szCs w:val="24"/>
          <w:lang w:val="hy-AM"/>
        </w:rPr>
        <w:t>35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F5461F" w:rsidRPr="006228DD">
        <w:rPr>
          <w:rFonts w:ascii="GHEA Grapalat" w:hAnsi="GHEA Grapalat"/>
          <w:b/>
          <w:sz w:val="24"/>
          <w:szCs w:val="24"/>
          <w:lang w:val="hy-AM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28DD"/>
    <w:rsid w:val="00623ADF"/>
    <w:rsid w:val="00647327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123</cp:revision>
  <cp:lastPrinted>2018-04-26T12:08:00Z</cp:lastPrinted>
  <dcterms:created xsi:type="dcterms:W3CDTF">2015-12-16T10:40:00Z</dcterms:created>
  <dcterms:modified xsi:type="dcterms:W3CDTF">2018-05-04T07:15:00Z</dcterms:modified>
</cp:coreProperties>
</file>