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70EA" w:rsidRPr="006370E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653FC" w:rsidRPr="00C653FC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CC7412" w:rsidP="00CC741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C653FC" w:rsidRPr="00C653FC">
        <w:rPr>
          <w:rFonts w:ascii="GHEA Grapalat" w:hAnsi="GHEA Grapalat" w:cs="Sylfaen"/>
          <w:sz w:val="24"/>
          <w:szCs w:val="24"/>
          <w:lang w:val="hy-AM"/>
        </w:rPr>
        <w:t>Լեբրոն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CC7412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5602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653FC" w:rsidRPr="00C653FC">
        <w:rPr>
          <w:rFonts w:ascii="GHEA Grapalat" w:hAnsi="GHEA Grapalat" w:cs="Sylfaen"/>
          <w:sz w:val="24"/>
          <w:szCs w:val="24"/>
          <w:lang w:val="hy-AM"/>
        </w:rPr>
        <w:t>«Երևանի կենդանաբանական այգի» ՀՈԱԿ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C653FC" w:rsidRPr="00C653FC">
        <w:rPr>
          <w:rFonts w:ascii="GHEA Grapalat" w:hAnsi="GHEA Grapalat" w:cs="Sylfaen"/>
          <w:sz w:val="24"/>
          <w:szCs w:val="24"/>
          <w:lang w:val="hy-AM"/>
        </w:rPr>
        <w:t>ԵՔԿԱ-ԳՀԱՊՁԲ-22/01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A776CE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A776CE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0B7DE0">
        <w:rPr>
          <w:rFonts w:ascii="GHEA Grapalat" w:hAnsi="GHEA Grapalat"/>
          <w:sz w:val="24"/>
          <w:szCs w:val="24"/>
          <w:lang w:val="hy-AM"/>
        </w:rPr>
        <w:t xml:space="preserve"> 30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776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0B7DE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23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653FC">
        <w:rPr>
          <w:rFonts w:ascii="GHEA Grapalat" w:hAnsi="GHEA Grapalat"/>
          <w:b/>
          <w:sz w:val="24"/>
          <w:szCs w:val="24"/>
          <w:lang w:val="hy-AM"/>
        </w:rPr>
        <w:t>Օ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.</w:t>
      </w:r>
      <w:r w:rsidR="006370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653FC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2696"/>
    <w:rsid w:val="000A39A4"/>
    <w:rsid w:val="000B3E08"/>
    <w:rsid w:val="000B5E90"/>
    <w:rsid w:val="000B6B6D"/>
    <w:rsid w:val="000B7DE0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370EA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6CE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653FC"/>
    <w:rsid w:val="00C673B7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1E06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022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E012"/>
  <w15:docId w15:val="{DCA5DD63-B1CF-4BDA-819F-BC0A85A8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586</cp:revision>
  <cp:lastPrinted>2022-03-24T07:53:00Z</cp:lastPrinted>
  <dcterms:created xsi:type="dcterms:W3CDTF">2015-10-12T06:46:00Z</dcterms:created>
  <dcterms:modified xsi:type="dcterms:W3CDTF">2022-03-24T07:54:00Z</dcterms:modified>
</cp:coreProperties>
</file>