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008D" w:rsidRPr="00761AA3" w:rsidRDefault="000A008D" w:rsidP="000A008D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0A008D" w:rsidRPr="0032232F" w:rsidRDefault="00DB711E" w:rsidP="000A008D">
      <w:pPr>
        <w:pStyle w:val="3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32232F">
        <w:rPr>
          <w:rFonts w:ascii="GHEA Grapalat" w:hAnsi="GHEA Grapalat"/>
          <w:b w:val="0"/>
          <w:sz w:val="20"/>
          <w:lang w:val="af-ZA"/>
        </w:rPr>
        <w:t xml:space="preserve">                                             </w:t>
      </w:r>
      <w:r w:rsidR="000A008D" w:rsidRPr="00DB711E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9D4066">
        <w:rPr>
          <w:rFonts w:ascii="GHEA Grapalat" w:hAnsi="GHEA Grapalat"/>
          <w:sz w:val="22"/>
          <w:szCs w:val="22"/>
          <w:lang w:val="af-ZA"/>
        </w:rPr>
        <w:t>ՀՀՇՄԱՀ-ԳՀ</w:t>
      </w:r>
      <w:r w:rsidR="001634DE">
        <w:rPr>
          <w:rFonts w:ascii="GHEA Grapalat" w:hAnsi="GHEA Grapalat"/>
          <w:sz w:val="22"/>
          <w:szCs w:val="22"/>
          <w:lang w:val="af-ZA"/>
        </w:rPr>
        <w:t>Խ</w:t>
      </w:r>
      <w:r w:rsidR="009D4066">
        <w:rPr>
          <w:rFonts w:ascii="GHEA Grapalat" w:hAnsi="GHEA Grapalat"/>
          <w:sz w:val="22"/>
          <w:szCs w:val="22"/>
          <w:lang w:val="af-ZA"/>
        </w:rPr>
        <w:t>ԾՁԲ</w:t>
      </w:r>
      <w:r w:rsidR="001634DE">
        <w:rPr>
          <w:rFonts w:ascii="GHEA Grapalat" w:hAnsi="GHEA Grapalat"/>
          <w:sz w:val="22"/>
          <w:szCs w:val="22"/>
          <w:lang w:val="af-ZA"/>
        </w:rPr>
        <w:t>-</w:t>
      </w:r>
      <w:r w:rsidR="00103F37">
        <w:rPr>
          <w:rFonts w:ascii="GHEA Grapalat" w:hAnsi="GHEA Grapalat"/>
          <w:sz w:val="22"/>
          <w:szCs w:val="22"/>
          <w:lang w:val="af-ZA"/>
        </w:rPr>
        <w:t>26/13</w:t>
      </w:r>
    </w:p>
    <w:p w:rsidR="000A008D" w:rsidRPr="00954F20" w:rsidRDefault="00954F20" w:rsidP="000A008D">
      <w:pPr>
        <w:jc w:val="both"/>
        <w:rPr>
          <w:rFonts w:ascii="Sylfaen" w:hAnsi="Sylfaen" w:cs="Sylfaen"/>
          <w:sz w:val="20"/>
          <w:lang w:val="af-ZA"/>
        </w:rPr>
      </w:pPr>
      <w:r w:rsidRPr="00954F20">
        <w:rPr>
          <w:rFonts w:ascii="Sylfaen" w:hAnsi="Sylfaen"/>
          <w:b/>
          <w:sz w:val="20"/>
          <w:lang w:val="hy-AM"/>
        </w:rPr>
        <w:t xml:space="preserve">ՀՀ Շիրակի մարզի Ախուրյանի համայնքապետարանի կարիքների համար </w:t>
      </w:r>
      <w:r w:rsidR="000F7CE0">
        <w:rPr>
          <w:rFonts w:ascii="Sylfaen" w:hAnsi="Sylfaen"/>
          <w:b/>
          <w:sz w:val="20"/>
          <w:lang w:val="hy-AM"/>
        </w:rPr>
        <w:t>ն</w:t>
      </w:r>
      <w:r w:rsidR="00B9305D" w:rsidRPr="00B9305D">
        <w:rPr>
          <w:rFonts w:ascii="Sylfaen" w:hAnsi="Sylfaen"/>
          <w:b/>
          <w:sz w:val="20"/>
          <w:lang w:val="hy-AM"/>
        </w:rPr>
        <w:t>ախագծերի պատրաստման և ծա</w:t>
      </w:r>
      <w:r w:rsidR="00B9305D">
        <w:rPr>
          <w:rFonts w:ascii="Sylfaen" w:hAnsi="Sylfaen"/>
          <w:b/>
          <w:sz w:val="20"/>
          <w:lang w:val="hy-AM"/>
        </w:rPr>
        <w:t>խսերի գնահատման ծառայությունների</w:t>
      </w:r>
      <w:r w:rsidRPr="00CC243D">
        <w:rPr>
          <w:rFonts w:ascii="Sylfaen" w:hAnsi="Sylfaen"/>
          <w:b/>
          <w:sz w:val="20"/>
          <w:lang w:val="hy-AM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4A6FCF">
        <w:rPr>
          <w:rFonts w:ascii="Sylfaen" w:hAnsi="Sylfaen"/>
          <w:b/>
          <w:sz w:val="20"/>
          <w:u w:val="single"/>
          <w:lang w:val="af-ZA"/>
        </w:rPr>
        <w:t>ՀՀՇՄԱՀ-ԳՀԽԾՁԲ-</w:t>
      </w:r>
      <w:r w:rsidR="00103F37">
        <w:rPr>
          <w:rFonts w:ascii="Sylfaen" w:hAnsi="Sylfaen"/>
          <w:b/>
          <w:sz w:val="20"/>
          <w:u w:val="single"/>
          <w:lang w:val="af-ZA"/>
        </w:rPr>
        <w:t>26/13</w:t>
      </w:r>
      <w:r w:rsidR="0079438D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>ծածկագրով գնման ընթացակարգի   արդյունքում պայմանագիր կնքելու որոշման մասին   տեղեկատվությունը`</w:t>
      </w:r>
      <w:r w:rsidR="000A008D" w:rsidRPr="009723B8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32232F" w:rsidRDefault="000A008D" w:rsidP="000A008D">
      <w:pPr>
        <w:jc w:val="both"/>
        <w:rPr>
          <w:rFonts w:ascii="Sylfaen" w:hAnsi="Sylfaen" w:cs="Arial Armenian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Գնահատող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հանձնաժողովի</w:t>
      </w:r>
      <w:r w:rsidR="009D4066">
        <w:rPr>
          <w:rFonts w:ascii="Sylfaen" w:hAnsi="Sylfaen"/>
          <w:sz w:val="20"/>
          <w:lang w:val="af-ZA"/>
        </w:rPr>
        <w:t xml:space="preserve"> 2026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թվականի</w:t>
      </w:r>
      <w:r w:rsidRPr="009723B8">
        <w:rPr>
          <w:rFonts w:ascii="Sylfaen" w:hAnsi="Sylfaen"/>
          <w:sz w:val="20"/>
          <w:lang w:val="af-ZA"/>
        </w:rPr>
        <w:t xml:space="preserve"> </w:t>
      </w:r>
      <w:proofErr w:type="spellStart"/>
      <w:r w:rsidR="00502A90">
        <w:rPr>
          <w:rFonts w:ascii="Sylfaen" w:hAnsi="Sylfaen"/>
          <w:sz w:val="20"/>
          <w:lang w:val="ru-RU"/>
        </w:rPr>
        <w:t>մարտի</w:t>
      </w:r>
      <w:proofErr w:type="spellEnd"/>
      <w:r w:rsidR="00103F37">
        <w:rPr>
          <w:rFonts w:ascii="Sylfaen" w:hAnsi="Sylfaen"/>
          <w:sz w:val="20"/>
          <w:lang w:val="hy-AM"/>
        </w:rPr>
        <w:t xml:space="preserve"> 12</w:t>
      </w:r>
      <w:r w:rsidRPr="009723B8">
        <w:rPr>
          <w:rFonts w:ascii="Sylfaen" w:hAnsi="Sylfaen"/>
          <w:sz w:val="20"/>
          <w:lang w:val="af-ZA"/>
        </w:rPr>
        <w:t>-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թիվ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="00103F37">
        <w:rPr>
          <w:rFonts w:ascii="Sylfaen" w:hAnsi="Sylfaen"/>
          <w:sz w:val="20"/>
          <w:lang w:val="af-ZA"/>
        </w:rPr>
        <w:t>2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որոշմամբ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հաստատվել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են</w:t>
      </w:r>
      <w:r w:rsidRPr="009723B8">
        <w:rPr>
          <w:rFonts w:ascii="Sylfaen" w:hAnsi="Sylfaen"/>
          <w:sz w:val="20"/>
          <w:lang w:val="af-ZA"/>
        </w:rPr>
        <w:t xml:space="preserve">       </w:t>
      </w:r>
      <w:r w:rsidRPr="009723B8">
        <w:rPr>
          <w:rFonts w:ascii="Sylfaen" w:hAnsi="Sylfaen" w:cs="Sylfaen"/>
          <w:sz w:val="20"/>
          <w:u w:val="single"/>
          <w:lang w:val="af-ZA"/>
        </w:rPr>
        <w:t xml:space="preserve">              </w:t>
      </w:r>
      <w:r w:rsidRPr="009723B8">
        <w:rPr>
          <w:rFonts w:ascii="Sylfaen" w:hAnsi="Sylfaen" w:cs="Sylfaen"/>
          <w:sz w:val="20"/>
          <w:lang w:val="af-ZA"/>
        </w:rPr>
        <w:t xml:space="preserve"> ընթացակարգի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մասնակ</w:t>
      </w:r>
      <w:r w:rsidR="00103F37">
        <w:rPr>
          <w:rFonts w:ascii="Sylfaen" w:hAnsi="Sylfaen" w:cs="Sylfaen"/>
          <w:sz w:val="20"/>
          <w:lang w:val="af-ZA"/>
        </w:rPr>
        <w:t>ց</w:t>
      </w:r>
      <w:r w:rsidR="009D4066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կողմից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ներկայացված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հայտի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Pr="009723B8">
        <w:rPr>
          <w:rFonts w:ascii="Sylfaen" w:hAnsi="Sylfaen" w:cs="Sylfaen"/>
          <w:sz w:val="20"/>
          <w:lang w:val="af-ZA"/>
        </w:rPr>
        <w:t>հրավերի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պահանջներին</w:t>
      </w:r>
      <w:r w:rsidRPr="009723B8">
        <w:rPr>
          <w:rFonts w:ascii="Sylfaen" w:hAnsi="Sylfaen"/>
          <w:sz w:val="20"/>
          <w:lang w:val="af-ZA"/>
        </w:rPr>
        <w:t xml:space="preserve">  </w:t>
      </w:r>
      <w:r w:rsidR="00A16E52" w:rsidRPr="009723B8">
        <w:rPr>
          <w:rFonts w:ascii="Sylfaen" w:hAnsi="Sylfaen" w:cs="Sylfaen"/>
          <w:sz w:val="20"/>
          <w:lang w:val="af-ZA"/>
        </w:rPr>
        <w:t>համապատասխանության</w:t>
      </w:r>
      <w:r w:rsidRPr="009723B8">
        <w:rPr>
          <w:rFonts w:ascii="Sylfaen" w:hAnsi="Sylfaen"/>
          <w:sz w:val="20"/>
          <w:lang w:val="af-ZA"/>
        </w:rPr>
        <w:t xml:space="preserve">    </w:t>
      </w:r>
      <w:r w:rsidRPr="009723B8">
        <w:rPr>
          <w:rFonts w:ascii="Sylfaen" w:hAnsi="Sylfaen" w:cs="Sylfaen"/>
          <w:sz w:val="20"/>
          <w:lang w:val="af-ZA"/>
        </w:rPr>
        <w:t>գնահատման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արդյունքները</w:t>
      </w:r>
      <w:r w:rsidRPr="009723B8">
        <w:rPr>
          <w:rFonts w:ascii="Sylfaen" w:hAnsi="Sylfaen" w:cs="Arial Armenian"/>
          <w:sz w:val="20"/>
          <w:lang w:val="af-ZA"/>
        </w:rPr>
        <w:t>։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Համաձյան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որի</w:t>
      </w:r>
      <w:r w:rsidRPr="009723B8">
        <w:rPr>
          <w:rFonts w:ascii="Sylfaen" w:hAnsi="Sylfaen"/>
          <w:sz w:val="20"/>
          <w:lang w:val="af-ZA"/>
        </w:rPr>
        <w:t>`</w:t>
      </w:r>
      <w:r w:rsidRPr="009723B8">
        <w:rPr>
          <w:rFonts w:ascii="Sylfaen" w:hAnsi="Sylfaen" w:cs="Sylfaen"/>
          <w:sz w:val="20"/>
          <w:lang w:val="af-ZA"/>
        </w:rPr>
        <w:t xml:space="preserve"> Չափաբաժին</w:t>
      </w:r>
      <w:r w:rsidRPr="009723B8">
        <w:rPr>
          <w:rFonts w:ascii="Sylfaen" w:hAnsi="Sylfaen"/>
          <w:sz w:val="20"/>
          <w:lang w:val="af-ZA"/>
        </w:rPr>
        <w:t xml:space="preserve"> 1</w:t>
      </w:r>
      <w:r w:rsidRPr="009723B8">
        <w:rPr>
          <w:rFonts w:ascii="Sylfaen" w:hAnsi="Sylfaen" w:cs="Arial Armenian"/>
          <w:sz w:val="20"/>
          <w:lang w:val="af-ZA"/>
        </w:rPr>
        <w:t>։</w:t>
      </w:r>
      <w:r w:rsidRPr="009723B8">
        <w:rPr>
          <w:rFonts w:ascii="Sylfaen" w:hAnsi="Sylfaen"/>
          <w:sz w:val="20"/>
          <w:lang w:val="af-ZA"/>
        </w:rPr>
        <w:t xml:space="preserve"> </w:t>
      </w:r>
    </w:p>
    <w:p w:rsidR="000A008D" w:rsidRPr="009723B8" w:rsidRDefault="000A008D" w:rsidP="009C7D54">
      <w:pPr>
        <w:jc w:val="both"/>
        <w:rPr>
          <w:rFonts w:ascii="Sylfaen" w:hAnsi="Sylfaen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առարկա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է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հանդիսանում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="001127AD" w:rsidRPr="001127AD">
        <w:rPr>
          <w:rFonts w:ascii="GHEA Grapalat" w:hAnsi="GHEA Grapalat"/>
          <w:b/>
          <w:sz w:val="20"/>
          <w:lang w:val="hy-AM"/>
        </w:rPr>
        <w:t>ՀՀ Շիրակի մարզի Ախուրյան համայնքի Ջրաշինարարների փողոցին հարակից պուրակի բարեկարգման աշխատանքների նախագծերի պատրաստման, ծախսերի գնահատման ծառայություններ</w:t>
      </w:r>
      <w:r w:rsidR="001127AD">
        <w:rPr>
          <w:rFonts w:ascii="GHEA Grapalat" w:hAnsi="GHEA Grapalat"/>
          <w:b/>
          <w:sz w:val="20"/>
          <w:lang w:val="ru-RU"/>
        </w:rPr>
        <w:t>ը</w:t>
      </w:r>
      <w:r w:rsidRPr="009723B8">
        <w:rPr>
          <w:rFonts w:ascii="Sylfaen" w:hAnsi="Sylfaen" w:cs="Arial Armenian"/>
          <w:sz w:val="20"/>
          <w:lang w:val="af-ZA"/>
        </w:rPr>
        <w:t>։</w:t>
      </w:r>
    </w:p>
    <w:p w:rsidR="000A008D" w:rsidRPr="009723B8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hy-AM"/>
        </w:rPr>
      </w:pPr>
    </w:p>
    <w:tbl>
      <w:tblPr>
        <w:tblW w:w="102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813"/>
        <w:gridCol w:w="1925"/>
        <w:gridCol w:w="2236"/>
        <w:gridCol w:w="2741"/>
      </w:tblGrid>
      <w:tr w:rsidR="000A008D" w:rsidRPr="00A67E7B" w:rsidTr="004C3A77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2A90" w:rsidRPr="00A67E7B" w:rsidTr="00FA1670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502A90" w:rsidRPr="00A67E7B" w:rsidRDefault="001127AD" w:rsidP="00502A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13" w:type="dxa"/>
            <w:shd w:val="clear" w:color="auto" w:fill="auto"/>
          </w:tcPr>
          <w:p w:rsidR="00502A90" w:rsidRPr="00AA11C0" w:rsidRDefault="00502A90" w:rsidP="00502A90">
            <w:pPr>
              <w:pStyle w:val="ae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ru-RU"/>
              </w:rPr>
              <w:t>«</w:t>
            </w:r>
            <w:r w:rsidRPr="007F3531">
              <w:rPr>
                <w:rFonts w:ascii="GHEA Grapalat" w:hAnsi="GHEA Grapalat" w:cs="Arial"/>
                <w:b/>
                <w:lang w:val="hy-AM"/>
              </w:rPr>
              <w:t>ՄԻԿՊՐՈ</w:t>
            </w:r>
            <w:r>
              <w:rPr>
                <w:rFonts w:ascii="GHEA Grapalat" w:hAnsi="GHEA Grapalat" w:cs="Arial"/>
                <w:b/>
                <w:lang w:val="ru-RU"/>
              </w:rPr>
              <w:t>»</w:t>
            </w:r>
            <w:r w:rsidRPr="007F353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F3531">
              <w:rPr>
                <w:rFonts w:ascii="GHEA Grapalat" w:hAnsi="GHEA Grapalat" w:cs="Arial"/>
                <w:b/>
                <w:lang w:val="hy-AM"/>
              </w:rPr>
              <w:t>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02A90" w:rsidRPr="00A67E7B" w:rsidRDefault="00502A90" w:rsidP="00502A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02A90" w:rsidRPr="00A67E7B" w:rsidRDefault="00502A90" w:rsidP="00502A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502A90" w:rsidRPr="00A67E7B" w:rsidRDefault="00502A90" w:rsidP="00502A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008D" w:rsidRDefault="000A008D" w:rsidP="000A00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70"/>
        <w:gridCol w:w="1350"/>
        <w:gridCol w:w="1890"/>
        <w:gridCol w:w="1933"/>
        <w:gridCol w:w="1276"/>
      </w:tblGrid>
      <w:tr w:rsidR="000A008D" w:rsidRPr="00103F37" w:rsidTr="006D1DF2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A67E7B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Չափաբաժնի համաը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A67E7B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Գնման առարկան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A67E7B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67E7B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A67E7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67E7B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A67E7B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անվանումները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A67E7B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Գնային առաջարկը</w:t>
            </w:r>
          </w:p>
          <w:p w:rsidR="000A008D" w:rsidRPr="00A67E7B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/առանց ԱԱՀ/</w:t>
            </w:r>
          </w:p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es-ES"/>
              </w:rPr>
              <w:t>Հազ.դրամ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A67E7B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</w:t>
            </w:r>
            <w:r w:rsidRPr="00A67E7B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303D" w:rsidRPr="00A67E7B" w:rsidTr="004D303D">
        <w:trPr>
          <w:trHeight w:val="6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03D" w:rsidRPr="001127AD" w:rsidRDefault="001127AD" w:rsidP="004D303D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03D" w:rsidRPr="00203FE1" w:rsidRDefault="001127AD" w:rsidP="004D303D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  <w:r w:rsidRPr="001127AD">
              <w:rPr>
                <w:rFonts w:ascii="GHEA Grapalat" w:hAnsi="GHEA Grapalat"/>
                <w:b/>
                <w:sz w:val="20"/>
                <w:lang w:val="hy-AM"/>
              </w:rPr>
              <w:t>ՀՀ Շիրակի մարզի Ախուրյան համայնքի Ջրաշինարարների փողոցին հարակից պուրակի բարեկարգման աշխատանքների նախագծերի պատրաստման, ծախսերի գնահատման ծառայություններ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03D" w:rsidRPr="001127AD" w:rsidRDefault="001127AD" w:rsidP="004D303D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  <w:t>700,00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AD" w:rsidRDefault="001127AD" w:rsidP="004D303D">
            <w:pPr>
              <w:pStyle w:val="ae"/>
              <w:jc w:val="center"/>
              <w:rPr>
                <w:rFonts w:ascii="GHEA Grapalat" w:hAnsi="GHEA Grapalat" w:cs="Arial"/>
                <w:b/>
                <w:lang w:val="ru-RU"/>
              </w:rPr>
            </w:pPr>
          </w:p>
          <w:p w:rsidR="001127AD" w:rsidRDefault="001127AD" w:rsidP="004D303D">
            <w:pPr>
              <w:pStyle w:val="ae"/>
              <w:jc w:val="center"/>
              <w:rPr>
                <w:rFonts w:ascii="GHEA Grapalat" w:hAnsi="GHEA Grapalat" w:cs="Arial"/>
                <w:b/>
                <w:lang w:val="ru-RU"/>
              </w:rPr>
            </w:pPr>
          </w:p>
          <w:p w:rsidR="001127AD" w:rsidRDefault="001127AD" w:rsidP="004D303D">
            <w:pPr>
              <w:pStyle w:val="ae"/>
              <w:jc w:val="center"/>
              <w:rPr>
                <w:rFonts w:ascii="GHEA Grapalat" w:hAnsi="GHEA Grapalat" w:cs="Arial"/>
                <w:b/>
                <w:lang w:val="ru-RU"/>
              </w:rPr>
            </w:pPr>
          </w:p>
          <w:p w:rsidR="001127AD" w:rsidRDefault="001127AD" w:rsidP="004D303D">
            <w:pPr>
              <w:pStyle w:val="ae"/>
              <w:jc w:val="center"/>
              <w:rPr>
                <w:rFonts w:ascii="GHEA Grapalat" w:hAnsi="GHEA Grapalat" w:cs="Arial"/>
                <w:b/>
                <w:lang w:val="ru-RU"/>
              </w:rPr>
            </w:pPr>
          </w:p>
          <w:p w:rsidR="001127AD" w:rsidRDefault="001127AD" w:rsidP="004D303D">
            <w:pPr>
              <w:pStyle w:val="ae"/>
              <w:jc w:val="center"/>
              <w:rPr>
                <w:rFonts w:ascii="GHEA Grapalat" w:hAnsi="GHEA Grapalat" w:cs="Arial"/>
                <w:b/>
                <w:lang w:val="ru-RU"/>
              </w:rPr>
            </w:pPr>
          </w:p>
          <w:p w:rsidR="004D303D" w:rsidRPr="00AA11C0" w:rsidRDefault="004D303D" w:rsidP="004D303D">
            <w:pPr>
              <w:pStyle w:val="ae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ru-RU"/>
              </w:rPr>
              <w:t>«</w:t>
            </w:r>
            <w:r w:rsidRPr="007F3531">
              <w:rPr>
                <w:rFonts w:ascii="GHEA Grapalat" w:hAnsi="GHEA Grapalat" w:cs="Arial"/>
                <w:b/>
                <w:lang w:val="hy-AM"/>
              </w:rPr>
              <w:t>ՄԻԿՊՐՈ</w:t>
            </w:r>
            <w:r>
              <w:rPr>
                <w:rFonts w:ascii="GHEA Grapalat" w:hAnsi="GHEA Grapalat" w:cs="Arial"/>
                <w:b/>
                <w:lang w:val="ru-RU"/>
              </w:rPr>
              <w:t>»</w:t>
            </w:r>
            <w:r w:rsidRPr="007F353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F3531">
              <w:rPr>
                <w:rFonts w:ascii="GHEA Grapalat" w:hAnsi="GHEA Grapalat" w:cs="Arial"/>
                <w:b/>
                <w:lang w:val="hy-AM"/>
              </w:rPr>
              <w:t>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3D" w:rsidRPr="004D303D" w:rsidRDefault="001127AD" w:rsidP="004D303D">
            <w:pPr>
              <w:pStyle w:val="ae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617</w:t>
            </w:r>
            <w:r w:rsidR="004D303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3D" w:rsidRPr="00203FE1" w:rsidRDefault="004D303D" w:rsidP="004D303D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FE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</w:tbl>
    <w:p w:rsidR="000A008D" w:rsidRDefault="000A008D" w:rsidP="000A00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008D" w:rsidRPr="003C0426" w:rsidRDefault="000A008D" w:rsidP="000A008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3C0426">
        <w:rPr>
          <w:rFonts w:ascii="GHEA Grapalat" w:hAnsi="GHEA Grapalat" w:cs="Sylfaen"/>
          <w:sz w:val="20"/>
          <w:lang w:val="af-ZA"/>
        </w:rPr>
        <w:t>Ընտրված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մասնակցին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որոշելու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կիրառված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չափանիշ՝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 xml:space="preserve">Գնման ընթացակարգի պայմանները բավարարող և </w:t>
      </w:r>
      <w:proofErr w:type="spellStart"/>
      <w:r w:rsidR="000305D5">
        <w:rPr>
          <w:rFonts w:ascii="GHEA Grapalat" w:hAnsi="GHEA Grapalat"/>
          <w:bCs/>
          <w:sz w:val="20"/>
          <w:lang w:val="ru-RU"/>
        </w:rPr>
        <w:t>գնման</w:t>
      </w:r>
      <w:proofErr w:type="spellEnd"/>
      <w:r w:rsidR="000305D5" w:rsidRPr="000305D5">
        <w:rPr>
          <w:rFonts w:ascii="GHEA Grapalat" w:hAnsi="GHEA Grapalat"/>
          <w:bCs/>
          <w:sz w:val="20"/>
          <w:lang w:val="af-ZA"/>
        </w:rPr>
        <w:t xml:space="preserve"> </w:t>
      </w:r>
      <w:proofErr w:type="spellStart"/>
      <w:r w:rsidR="000305D5">
        <w:rPr>
          <w:rFonts w:ascii="GHEA Grapalat" w:hAnsi="GHEA Grapalat"/>
          <w:bCs/>
          <w:sz w:val="20"/>
          <w:lang w:val="ru-RU"/>
        </w:rPr>
        <w:t>գնից</w:t>
      </w:r>
      <w:proofErr w:type="spellEnd"/>
      <w:r w:rsidR="000305D5" w:rsidRPr="000305D5">
        <w:rPr>
          <w:rFonts w:ascii="GHEA Grapalat" w:hAnsi="GHEA Grapalat"/>
          <w:bCs/>
          <w:sz w:val="20"/>
          <w:lang w:val="af-ZA"/>
        </w:rPr>
        <w:t xml:space="preserve"> </w:t>
      </w:r>
      <w:proofErr w:type="spellStart"/>
      <w:r w:rsidR="000305D5">
        <w:rPr>
          <w:rFonts w:ascii="GHEA Grapalat" w:hAnsi="GHEA Grapalat"/>
          <w:bCs/>
          <w:sz w:val="20"/>
          <w:lang w:val="ru-RU"/>
        </w:rPr>
        <w:t>ոչ</w:t>
      </w:r>
      <w:proofErr w:type="spellEnd"/>
      <w:r w:rsidR="000305D5" w:rsidRPr="000305D5">
        <w:rPr>
          <w:rFonts w:ascii="GHEA Grapalat" w:hAnsi="GHEA Grapalat"/>
          <w:bCs/>
          <w:sz w:val="20"/>
          <w:lang w:val="af-ZA"/>
        </w:rPr>
        <w:t xml:space="preserve"> </w:t>
      </w:r>
      <w:proofErr w:type="spellStart"/>
      <w:r w:rsidR="000305D5">
        <w:rPr>
          <w:rFonts w:ascii="GHEA Grapalat" w:hAnsi="GHEA Grapalat"/>
          <w:bCs/>
          <w:sz w:val="20"/>
          <w:lang w:val="ru-RU"/>
        </w:rPr>
        <w:t>բարձր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գնային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առաջարկ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ներկայացրած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մասնակից</w:t>
      </w:r>
      <w:proofErr w:type="spellEnd"/>
      <w:r w:rsidRPr="003C0426">
        <w:rPr>
          <w:rFonts w:ascii="GHEA Grapalat" w:hAnsi="GHEA Grapalat"/>
          <w:sz w:val="20"/>
          <w:lang w:val="hy-AM"/>
        </w:rPr>
        <w:t>: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/>
          <w:sz w:val="20"/>
          <w:lang w:val="af-ZA"/>
        </w:rPr>
        <w:t xml:space="preserve"> “</w:t>
      </w:r>
      <w:r w:rsidRPr="003C0426">
        <w:rPr>
          <w:rFonts w:ascii="GHEA Grapalat" w:hAnsi="GHEA Grapalat" w:cs="Sylfaen"/>
          <w:sz w:val="20"/>
          <w:lang w:val="af-ZA"/>
        </w:rPr>
        <w:t>Գնումների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մասին</w:t>
      </w:r>
      <w:r w:rsidRPr="003C0426">
        <w:rPr>
          <w:rFonts w:ascii="GHEA Grapalat" w:hAnsi="GHEA Grapalat"/>
          <w:sz w:val="20"/>
          <w:lang w:val="af-ZA"/>
        </w:rPr>
        <w:t xml:space="preserve">” </w:t>
      </w:r>
      <w:r w:rsidRPr="003C0426">
        <w:rPr>
          <w:rFonts w:ascii="GHEA Grapalat" w:hAnsi="GHEA Grapalat" w:cs="Sylfaen"/>
          <w:sz w:val="20"/>
          <w:lang w:val="af-ZA"/>
        </w:rPr>
        <w:t>ՀՀ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օրենքի</w:t>
      </w:r>
      <w:r w:rsidRPr="003C0426">
        <w:rPr>
          <w:rFonts w:ascii="GHEA Grapalat" w:hAnsi="GHEA Grapalat"/>
          <w:sz w:val="20"/>
          <w:lang w:val="af-ZA"/>
        </w:rPr>
        <w:t xml:space="preserve"> 10-</w:t>
      </w:r>
      <w:r w:rsidRPr="003C0426">
        <w:rPr>
          <w:rFonts w:ascii="GHEA Grapalat" w:hAnsi="GHEA Grapalat" w:cs="Sylfaen"/>
          <w:sz w:val="20"/>
          <w:lang w:val="af-ZA"/>
        </w:rPr>
        <w:t>րդ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հոդվածի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483EC0">
        <w:rPr>
          <w:rFonts w:ascii="GHEA Grapalat" w:hAnsi="GHEA Grapalat"/>
          <w:sz w:val="20"/>
          <w:lang w:val="af-ZA"/>
        </w:rPr>
        <w:t>4</w:t>
      </w:r>
      <w:r w:rsidRPr="003C0426">
        <w:rPr>
          <w:rFonts w:ascii="GHEA Grapalat" w:hAnsi="GHEA Grapalat"/>
          <w:sz w:val="20"/>
          <w:lang w:val="af-ZA"/>
        </w:rPr>
        <w:t xml:space="preserve">-րդ մասի </w:t>
      </w:r>
      <w:r w:rsidRPr="003C0426">
        <w:rPr>
          <w:rFonts w:ascii="GHEA Grapalat" w:hAnsi="GHEA Grapalat" w:cs="Sylfaen"/>
          <w:sz w:val="20"/>
          <w:lang w:val="af-ZA"/>
        </w:rPr>
        <w:t>համաձայն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Pr="003C0426">
        <w:rPr>
          <w:rFonts w:ascii="GHEA Grapalat" w:hAnsi="GHEA Grapalat" w:cs="Sylfaen"/>
          <w:sz w:val="20"/>
          <w:lang w:val="af-ZA"/>
        </w:rPr>
        <w:t>անգործության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ժամկետ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483EC0">
        <w:rPr>
          <w:rFonts w:ascii="GHEA Grapalat" w:hAnsi="GHEA Grapalat" w:cs="Sylfaen"/>
          <w:sz w:val="20"/>
          <w:lang w:val="af-ZA"/>
        </w:rPr>
        <w:t>չի</w:t>
      </w:r>
      <w:r w:rsidRPr="003C0426">
        <w:rPr>
          <w:rFonts w:ascii="GHEA Grapalat" w:hAnsi="GHEA Grapalat" w:cs="Sylfaen"/>
          <w:sz w:val="20"/>
          <w:lang w:val="af-ZA"/>
        </w:rPr>
        <w:t xml:space="preserve"> սահմանվում</w:t>
      </w:r>
      <w:r w:rsidRPr="003C0426">
        <w:rPr>
          <w:rFonts w:ascii="GHEA Grapalat" w:hAnsi="GHEA Grapalat"/>
          <w:sz w:val="20"/>
          <w:lang w:val="af-ZA"/>
        </w:rPr>
        <w:t>:</w:t>
      </w:r>
    </w:p>
    <w:p w:rsidR="000A008D" w:rsidRPr="004C3A77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Սույն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հայտարարության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կապված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լրացուցիչ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տեղեկություններ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ստանալու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կարող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եք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դիմել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 xml:space="preserve"> </w:t>
      </w:r>
      <w:r w:rsidR="00A67E7B">
        <w:rPr>
          <w:rFonts w:ascii="GHEA Grapalat" w:hAnsi="GHEA Grapalat" w:cs="Sylfaen"/>
          <w:sz w:val="20"/>
          <w:u w:val="single"/>
          <w:lang w:val="af-ZA"/>
        </w:rPr>
        <w:t>ՀՀՇՄԱՀ-ԳՀԽԾՁԲ-</w:t>
      </w:r>
      <w:r w:rsidR="00103F37">
        <w:rPr>
          <w:rFonts w:ascii="GHEA Grapalat" w:hAnsi="GHEA Grapalat" w:cs="Sylfaen"/>
          <w:sz w:val="20"/>
          <w:u w:val="single"/>
          <w:lang w:val="af-ZA"/>
        </w:rPr>
        <w:t>26/13</w:t>
      </w:r>
      <w:r w:rsidRPr="003C0426"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 Անահիտ Յավրումյանին:</w:t>
      </w:r>
    </w:p>
    <w:p w:rsidR="000A008D" w:rsidRPr="003C0426" w:rsidRDefault="000A008D" w:rsidP="000A008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</w:p>
    <w:p w:rsidR="000A008D" w:rsidRPr="003C0426" w:rsidRDefault="000A008D" w:rsidP="00297F0A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Հեռախոս՝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>094754603</w:t>
      </w:r>
      <w:r w:rsidRPr="003C0426">
        <w:rPr>
          <w:rFonts w:ascii="GHEA Grapalat" w:hAnsi="GHEA Grapalat" w:cs="Arial Armenian"/>
          <w:sz w:val="20"/>
          <w:lang w:val="af-ZA"/>
        </w:rPr>
        <w:t>։</w:t>
      </w:r>
    </w:p>
    <w:p w:rsidR="00297F0A" w:rsidRDefault="003C0426" w:rsidP="00297F0A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0A008D" w:rsidRPr="003C0426">
        <w:rPr>
          <w:rFonts w:ascii="GHEA Grapalat" w:hAnsi="GHEA Grapalat" w:cs="Sylfaen"/>
          <w:sz w:val="20"/>
          <w:lang w:val="af-ZA"/>
        </w:rPr>
        <w:t>նային փոստ՝</w:t>
      </w:r>
      <w:r w:rsidR="000A008D" w:rsidRPr="003C0426">
        <w:rPr>
          <w:rFonts w:ascii="GHEA Grapalat" w:hAnsi="GHEA Grapalat"/>
          <w:sz w:val="20"/>
          <w:lang w:val="af-ZA"/>
        </w:rPr>
        <w:t xml:space="preserve"> anahit.yavrumyan@mail.ru</w:t>
      </w:r>
      <w:r w:rsidR="000A008D" w:rsidRPr="003C0426">
        <w:rPr>
          <w:rFonts w:ascii="GHEA Grapalat" w:hAnsi="GHEA Grapalat" w:cs="Arial Armenian"/>
          <w:sz w:val="20"/>
          <w:lang w:val="af-ZA"/>
        </w:rPr>
        <w:t>։</w:t>
      </w:r>
    </w:p>
    <w:p w:rsidR="000A008D" w:rsidRPr="00297F0A" w:rsidRDefault="000A008D" w:rsidP="00297F0A">
      <w:pPr>
        <w:jc w:val="both"/>
        <w:rPr>
          <w:rFonts w:ascii="GHEA Grapalat" w:hAnsi="GHEA Grapalat" w:cs="Arial Armenian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Պատվիրատու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="00A55250" w:rsidRPr="003C0426">
        <w:rPr>
          <w:rFonts w:ascii="GHEA Grapalat" w:hAnsi="GHEA Grapalat"/>
          <w:sz w:val="20"/>
          <w:lang w:val="ru-RU"/>
        </w:rPr>
        <w:t>ՀՀ</w:t>
      </w:r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Շիրակի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մարզի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af-ZA"/>
        </w:rPr>
        <w:t>Ախուրյանի համայնքապետարան:</w:t>
      </w:r>
    </w:p>
    <w:p w:rsidR="000A008D" w:rsidRPr="00761AA3" w:rsidRDefault="000A008D" w:rsidP="000A008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bookmarkStart w:id="0" w:name="_GoBack"/>
      <w:bookmarkEnd w:id="0"/>
    </w:p>
    <w:sectPr w:rsidR="000A008D" w:rsidRPr="00761AA3" w:rsidSect="004C3A77">
      <w:footerReference w:type="even" r:id="rId6"/>
      <w:footerReference w:type="default" r:id="rId7"/>
      <w:pgSz w:w="11906" w:h="16838"/>
      <w:pgMar w:top="284" w:right="850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86" w:rsidRDefault="00E95986">
      <w:r>
        <w:separator/>
      </w:r>
    </w:p>
  </w:endnote>
  <w:endnote w:type="continuationSeparator" w:id="0">
    <w:p w:rsidR="00E95986" w:rsidRDefault="00E9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2947" w:rsidRDefault="00E95986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B4FAA">
      <w:rPr>
        <w:rStyle w:val="af0"/>
        <w:noProof/>
      </w:rPr>
      <w:t>1</w:t>
    </w:r>
    <w:r>
      <w:rPr>
        <w:rStyle w:val="af0"/>
      </w:rPr>
      <w:fldChar w:fldCharType="end"/>
    </w:r>
  </w:p>
  <w:p w:rsidR="00E72947" w:rsidRDefault="00E95986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86" w:rsidRDefault="00E95986">
      <w:r>
        <w:separator/>
      </w:r>
    </w:p>
  </w:footnote>
  <w:footnote w:type="continuationSeparator" w:id="0">
    <w:p w:rsidR="00E95986" w:rsidRDefault="00E95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C"/>
    <w:rsid w:val="000176F7"/>
    <w:rsid w:val="00030553"/>
    <w:rsid w:val="000305D5"/>
    <w:rsid w:val="00052610"/>
    <w:rsid w:val="00060123"/>
    <w:rsid w:val="00066CD6"/>
    <w:rsid w:val="00096BCB"/>
    <w:rsid w:val="000A008D"/>
    <w:rsid w:val="000E7796"/>
    <w:rsid w:val="000F7CE0"/>
    <w:rsid w:val="00103F37"/>
    <w:rsid w:val="001127AD"/>
    <w:rsid w:val="0011763C"/>
    <w:rsid w:val="00132E28"/>
    <w:rsid w:val="001634DE"/>
    <w:rsid w:val="00181437"/>
    <w:rsid w:val="00194F48"/>
    <w:rsid w:val="001A6F6B"/>
    <w:rsid w:val="001B7F77"/>
    <w:rsid w:val="001E5D52"/>
    <w:rsid w:val="00203FE1"/>
    <w:rsid w:val="002256F7"/>
    <w:rsid w:val="00252233"/>
    <w:rsid w:val="00271862"/>
    <w:rsid w:val="00274E0E"/>
    <w:rsid w:val="0028144D"/>
    <w:rsid w:val="00297F0A"/>
    <w:rsid w:val="002A1F30"/>
    <w:rsid w:val="002B32D9"/>
    <w:rsid w:val="003215FC"/>
    <w:rsid w:val="0032232F"/>
    <w:rsid w:val="003328CA"/>
    <w:rsid w:val="003C0426"/>
    <w:rsid w:val="00434661"/>
    <w:rsid w:val="00456B46"/>
    <w:rsid w:val="00483EC0"/>
    <w:rsid w:val="004A6FCF"/>
    <w:rsid w:val="004C3A77"/>
    <w:rsid w:val="004D303D"/>
    <w:rsid w:val="004E14B2"/>
    <w:rsid w:val="00502A90"/>
    <w:rsid w:val="00545E6D"/>
    <w:rsid w:val="005A2494"/>
    <w:rsid w:val="005B4509"/>
    <w:rsid w:val="005B6DB8"/>
    <w:rsid w:val="005C6A93"/>
    <w:rsid w:val="006C0B77"/>
    <w:rsid w:val="006C390C"/>
    <w:rsid w:val="006D1DF2"/>
    <w:rsid w:val="006E6B88"/>
    <w:rsid w:val="0072056B"/>
    <w:rsid w:val="00761912"/>
    <w:rsid w:val="0079438D"/>
    <w:rsid w:val="007A7CA2"/>
    <w:rsid w:val="007B67A7"/>
    <w:rsid w:val="007F1CE4"/>
    <w:rsid w:val="007F61EA"/>
    <w:rsid w:val="00822E30"/>
    <w:rsid w:val="008242FF"/>
    <w:rsid w:val="00840985"/>
    <w:rsid w:val="00870751"/>
    <w:rsid w:val="00895BBF"/>
    <w:rsid w:val="00921918"/>
    <w:rsid w:val="00922C48"/>
    <w:rsid w:val="00954F20"/>
    <w:rsid w:val="009723B8"/>
    <w:rsid w:val="009B38CD"/>
    <w:rsid w:val="009C7D54"/>
    <w:rsid w:val="009D4066"/>
    <w:rsid w:val="009F6274"/>
    <w:rsid w:val="00A16E52"/>
    <w:rsid w:val="00A17501"/>
    <w:rsid w:val="00A55250"/>
    <w:rsid w:val="00A67E7B"/>
    <w:rsid w:val="00AB4FAA"/>
    <w:rsid w:val="00AC4A2E"/>
    <w:rsid w:val="00AD2A5F"/>
    <w:rsid w:val="00AE2B1D"/>
    <w:rsid w:val="00B252EC"/>
    <w:rsid w:val="00B75752"/>
    <w:rsid w:val="00B91539"/>
    <w:rsid w:val="00B915B7"/>
    <w:rsid w:val="00B9305D"/>
    <w:rsid w:val="00BC6B66"/>
    <w:rsid w:val="00C57660"/>
    <w:rsid w:val="00CA22FA"/>
    <w:rsid w:val="00CC243D"/>
    <w:rsid w:val="00CC37D5"/>
    <w:rsid w:val="00CF47D5"/>
    <w:rsid w:val="00D25A8A"/>
    <w:rsid w:val="00D45AED"/>
    <w:rsid w:val="00D52547"/>
    <w:rsid w:val="00DB5080"/>
    <w:rsid w:val="00DB711E"/>
    <w:rsid w:val="00DC0C7D"/>
    <w:rsid w:val="00DC68C7"/>
    <w:rsid w:val="00E66973"/>
    <w:rsid w:val="00E85FB9"/>
    <w:rsid w:val="00E95986"/>
    <w:rsid w:val="00EA59DF"/>
    <w:rsid w:val="00EB7CA7"/>
    <w:rsid w:val="00EE0901"/>
    <w:rsid w:val="00EE4070"/>
    <w:rsid w:val="00EF0F96"/>
    <w:rsid w:val="00EF2AB6"/>
    <w:rsid w:val="00F01C4B"/>
    <w:rsid w:val="00F12C76"/>
    <w:rsid w:val="00F40B0E"/>
    <w:rsid w:val="00FB0927"/>
    <w:rsid w:val="00FC0837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D4CB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D5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83</cp:revision>
  <dcterms:created xsi:type="dcterms:W3CDTF">2024-03-20T07:38:00Z</dcterms:created>
  <dcterms:modified xsi:type="dcterms:W3CDTF">2026-05-13T11:26:00Z</dcterms:modified>
</cp:coreProperties>
</file>