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768EB">
        <w:rPr>
          <w:rFonts w:ascii="GHEA Grapalat" w:hAnsi="GHEA Grapalat" w:cs="Sylfaen"/>
          <w:sz w:val="24"/>
          <w:szCs w:val="24"/>
          <w:lang w:val="en-US"/>
        </w:rPr>
        <w:t>203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768EB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Լիլի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Թրեյդինգ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68EB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Մարի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Իզմիրլյանի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768EB">
        <w:rPr>
          <w:rFonts w:ascii="GHEA Grapalat" w:hAnsi="GHEA Grapalat" w:cs="Sylfaen"/>
          <w:sz w:val="24"/>
          <w:szCs w:val="24"/>
          <w:lang w:val="en-US"/>
        </w:rPr>
        <w:t>մանկատուն</w:t>
      </w:r>
      <w:proofErr w:type="spellEnd"/>
      <w:r w:rsidR="005768EB">
        <w:rPr>
          <w:rFonts w:ascii="GHEA Grapalat" w:hAnsi="GHEA Grapalat" w:cs="Sylfaen"/>
          <w:sz w:val="24"/>
          <w:szCs w:val="24"/>
          <w:lang w:val="en-US"/>
        </w:rPr>
        <w:t></w:t>
      </w:r>
      <w:r w:rsidR="005768EB">
        <w:rPr>
          <w:rFonts w:ascii="GHEA Grapalat" w:hAnsi="GHEA Grapalat" w:cs="Sylfaen"/>
          <w:sz w:val="24"/>
          <w:szCs w:val="24"/>
          <w:lang w:val="en-US"/>
        </w:rPr>
        <w:t xml:space="preserve"> ՊՈԱԿ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54E0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bookmarkStart w:id="0" w:name="_GoBack"/>
      <w:bookmarkEnd w:id="0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68EB">
        <w:rPr>
          <w:rFonts w:ascii="GHEA Grapalat" w:hAnsi="GHEA Grapalat" w:cs="Sylfaen"/>
          <w:sz w:val="24"/>
          <w:szCs w:val="24"/>
          <w:lang w:val="en-US"/>
        </w:rPr>
        <w:t>ԱՍՀՆ–ՊՈԱԿ-ԳՀԱՊՁԲ-19/5-Ե-ԼԹ-ՄԻԱՄ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E08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D54E0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D54E0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68EB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4E08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697</cp:revision>
  <cp:lastPrinted>2019-12-18T06:51:00Z</cp:lastPrinted>
  <dcterms:created xsi:type="dcterms:W3CDTF">2016-04-19T09:12:00Z</dcterms:created>
  <dcterms:modified xsi:type="dcterms:W3CDTF">2019-12-27T13:31:00Z</dcterms:modified>
</cp:coreProperties>
</file>