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>Код процедуры</w:t>
      </w:r>
      <w:r w:rsidR="0062121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925662" w:rsidRPr="00925662">
        <w:rPr>
          <w:color w:val="000000"/>
          <w:sz w:val="20"/>
        </w:rPr>
        <w:t>2</w:t>
      </w:r>
      <w:r w:rsidR="00621216">
        <w:rPr>
          <w:color w:val="000000"/>
          <w:sz w:val="20"/>
          <w:lang w:val="hy-AM"/>
        </w:rPr>
        <w:t>/</w:t>
      </w:r>
      <w:r w:rsidR="001C71EC" w:rsidRPr="001C71EC">
        <w:rPr>
          <w:rFonts w:ascii="Sylfaen" w:hAnsi="Sylfaen"/>
          <w:color w:val="000000"/>
          <w:sz w:val="20"/>
        </w:rPr>
        <w:t>101</w:t>
      </w:r>
      <w:r w:rsidR="00621216" w:rsidRPr="00AE5238">
        <w:rPr>
          <w:rFonts w:ascii="Arial Armenian" w:hAnsi="Arial Armenian"/>
          <w:sz w:val="20"/>
          <w:lang w:val="af-ZA"/>
        </w:rPr>
        <w:t>¦</w:t>
      </w:r>
    </w:p>
    <w:p w:rsidR="00015E6A" w:rsidRPr="001E7C56" w:rsidRDefault="00015E6A" w:rsidP="001E7C56">
      <w:pPr>
        <w:jc w:val="center"/>
        <w:rPr>
          <w:rFonts w:ascii="Sylfaen" w:hAnsi="Sylfaen" w:cs="Sylfaen"/>
          <w:b/>
          <w:sz w:val="18"/>
          <w:szCs w:val="18"/>
          <w:u w:val="single"/>
          <w:lang w:val="hy-AM"/>
        </w:rPr>
      </w:pPr>
    </w:p>
    <w:p w:rsidR="008A3C8D" w:rsidRPr="001E7C56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1E7C56" w:rsidRDefault="008D4AC6" w:rsidP="001E7C56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925662" w:rsidRPr="00925662">
        <w:rPr>
          <w:color w:val="000000"/>
          <w:sz w:val="20"/>
        </w:rPr>
        <w:t>2</w:t>
      </w:r>
      <w:r w:rsidR="00621216">
        <w:rPr>
          <w:color w:val="000000"/>
          <w:sz w:val="20"/>
          <w:lang w:val="hy-AM"/>
        </w:rPr>
        <w:t>/</w:t>
      </w:r>
      <w:r w:rsidR="001C71EC" w:rsidRPr="001C71EC">
        <w:rPr>
          <w:rFonts w:ascii="Sylfaen" w:hAnsi="Sylfaen"/>
          <w:color w:val="000000"/>
          <w:sz w:val="20"/>
        </w:rPr>
        <w:t>101</w:t>
      </w:r>
      <w:r w:rsidR="00621216" w:rsidRPr="00AE5238">
        <w:rPr>
          <w:rFonts w:ascii="Arial Armenian" w:hAnsi="Arial Armenian"/>
          <w:sz w:val="20"/>
          <w:lang w:val="af-ZA"/>
        </w:rPr>
        <w:t>¦</w:t>
      </w:r>
      <w:r w:rsidR="005067FE" w:rsidRPr="001E7C56">
        <w:rPr>
          <w:rFonts w:ascii="Sylfaen" w:hAnsi="Sylfaen"/>
          <w:sz w:val="16"/>
          <w:szCs w:val="16"/>
        </w:rPr>
        <w:t>организованной с целью приобретения</w:t>
      </w:r>
      <w:r w:rsidR="00E039BE" w:rsidRPr="001E7C56">
        <w:rPr>
          <w:rFonts w:ascii="Sylfaen" w:hAnsi="Sylfaen"/>
          <w:sz w:val="16"/>
          <w:szCs w:val="16"/>
        </w:rPr>
        <w:t xml:space="preserve"> </w:t>
      </w:r>
      <w:r w:rsidR="0068625F">
        <w:rPr>
          <w:rFonts w:ascii="Sylfaen" w:hAnsi="Sylfaen"/>
          <w:sz w:val="16"/>
          <w:szCs w:val="16"/>
          <w:lang w:val="hy-AM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Художественные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материалы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и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аксессуары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1D68BE" w:rsidRPr="00621216">
        <w:rPr>
          <w:rFonts w:ascii="Sylfaen" w:hAnsi="Sylfaen"/>
          <w:sz w:val="16"/>
          <w:szCs w:val="16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A9373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1C71EC" w:rsidRPr="001C71EC" w:rsidRDefault="00ED4558" w:rsidP="001C71EC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1C71EC" w:rsidRPr="001C71EC">
        <w:rPr>
          <w:rFonts w:ascii="Sylfaen" w:hAnsi="Sylfaen" w:hint="eastAsia"/>
          <w:sz w:val="16"/>
          <w:szCs w:val="16"/>
        </w:rPr>
        <w:t>Глина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1E7C56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25662" w:rsidRDefault="00AE1C57" w:rsidP="00621216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1E7C56" w:rsidTr="00587FD0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1E7C56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1E7C56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5662" w:rsidRPr="001E7C56" w:rsidTr="00F24A04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662" w:rsidRPr="00925662" w:rsidRDefault="00AE1C57" w:rsidP="00925662">
            <w:pPr>
              <w:rPr>
                <w:sz w:val="18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662" w:rsidRPr="001C71EC" w:rsidRDefault="001C71EC" w:rsidP="00925662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21.0</w:t>
            </w:r>
          </w:p>
        </w:tc>
      </w:tr>
    </w:tbl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984F14" w:rsidRPr="00984F14" w:rsidRDefault="00984F14" w:rsidP="00984F14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2</w:t>
      </w:r>
    </w:p>
    <w:p w:rsidR="001C71EC" w:rsidRPr="00AE1C57" w:rsidRDefault="00984F14" w:rsidP="001C71EC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1C71EC" w:rsidRPr="001C71EC">
        <w:rPr>
          <w:rFonts w:ascii="Sylfaen" w:hAnsi="Sylfaen" w:hint="eastAsia"/>
          <w:sz w:val="16"/>
          <w:szCs w:val="16"/>
        </w:rPr>
        <w:t>Белая</w:t>
      </w:r>
      <w:r w:rsidR="001C71EC" w:rsidRPr="001C71EC">
        <w:rPr>
          <w:rFonts w:ascii="Sylfaen" w:hAnsi="Sylfaen"/>
          <w:sz w:val="16"/>
          <w:szCs w:val="16"/>
        </w:rPr>
        <w:t xml:space="preserve"> </w:t>
      </w:r>
      <w:r w:rsidR="001C71EC" w:rsidRPr="001C71EC">
        <w:rPr>
          <w:rFonts w:ascii="Sylfaen" w:hAnsi="Sylfaen" w:hint="eastAsia"/>
          <w:sz w:val="16"/>
          <w:szCs w:val="16"/>
        </w:rPr>
        <w:t>керамическая</w:t>
      </w:r>
      <w:r w:rsidR="001C71EC" w:rsidRPr="001C71EC">
        <w:rPr>
          <w:rFonts w:ascii="Sylfaen" w:hAnsi="Sylfaen"/>
          <w:sz w:val="16"/>
          <w:szCs w:val="16"/>
        </w:rPr>
        <w:t xml:space="preserve"> </w:t>
      </w:r>
      <w:r w:rsidR="001C71EC" w:rsidRPr="001C71EC">
        <w:rPr>
          <w:rFonts w:ascii="Sylfaen" w:hAnsi="Sylfaen" w:hint="eastAsia"/>
          <w:sz w:val="16"/>
          <w:szCs w:val="16"/>
        </w:rPr>
        <w:t>глина</w:t>
      </w:r>
    </w:p>
    <w:p w:rsidR="00984F14" w:rsidRPr="001C71EC" w:rsidRDefault="00984F14" w:rsidP="00984F14">
      <w:pPr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84F14" w:rsidRPr="001E7C56" w:rsidTr="00486AF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84F14" w:rsidRPr="001E7C56" w:rsidTr="00486AFC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84F14" w:rsidRPr="00925662" w:rsidRDefault="00AE1C57" w:rsidP="00486AFC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84F14" w:rsidRPr="001E7C56" w:rsidRDefault="00984F14" w:rsidP="00984F14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F14" w:rsidRPr="001E7C56" w:rsidTr="00486AFC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84F14" w:rsidRPr="001E7C56" w:rsidTr="00486AFC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84F14" w:rsidRPr="00925662" w:rsidRDefault="00AE1C57" w:rsidP="00486AFC">
            <w:pPr>
              <w:rPr>
                <w:sz w:val="18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F14" w:rsidRPr="001C71EC" w:rsidRDefault="001C71EC" w:rsidP="00486AFC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5.6</w:t>
            </w:r>
          </w:p>
        </w:tc>
      </w:tr>
    </w:tbl>
    <w:p w:rsidR="0068625F" w:rsidRPr="0068625F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Согласно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статье</w:t>
      </w:r>
      <w:r w:rsidRPr="0068625F">
        <w:rPr>
          <w:rFonts w:ascii="Sylfaen" w:hAnsi="Sylfaen"/>
          <w:b/>
          <w:sz w:val="16"/>
          <w:szCs w:val="16"/>
        </w:rPr>
        <w:t xml:space="preserve"> 10 </w:t>
      </w:r>
      <w:r w:rsidRPr="0068625F">
        <w:rPr>
          <w:rFonts w:ascii="Sylfaen" w:hAnsi="Sylfaen" w:hint="eastAsia"/>
          <w:b/>
          <w:sz w:val="16"/>
          <w:szCs w:val="16"/>
        </w:rPr>
        <w:t>Закона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РА</w:t>
      </w:r>
      <w:r w:rsidRPr="0068625F">
        <w:rPr>
          <w:rFonts w:ascii="Sylfaen" w:hAnsi="Sylfaen"/>
          <w:b/>
          <w:sz w:val="16"/>
          <w:szCs w:val="16"/>
        </w:rPr>
        <w:t xml:space="preserve"> "</w:t>
      </w:r>
      <w:r w:rsidRPr="0068625F">
        <w:rPr>
          <w:rFonts w:ascii="Sylfaen" w:hAnsi="Sylfaen" w:hint="eastAsia"/>
          <w:b/>
          <w:sz w:val="16"/>
          <w:szCs w:val="16"/>
        </w:rPr>
        <w:t>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закупках</w:t>
      </w:r>
      <w:r w:rsidRPr="0068625F">
        <w:rPr>
          <w:rFonts w:ascii="Sylfaen" w:hAnsi="Sylfaen"/>
          <w:b/>
          <w:sz w:val="16"/>
          <w:szCs w:val="16"/>
        </w:rPr>
        <w:t xml:space="preserve">", </w:t>
      </w:r>
      <w:r w:rsidRPr="0068625F">
        <w:rPr>
          <w:rFonts w:ascii="Sylfaen" w:hAnsi="Sylfaen" w:hint="eastAsia"/>
          <w:b/>
          <w:sz w:val="16"/>
          <w:szCs w:val="16"/>
        </w:rPr>
        <w:t>срок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бездействия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не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устанавливается</w:t>
      </w:r>
      <w:r w:rsidRPr="0068625F">
        <w:rPr>
          <w:rFonts w:ascii="Sylfaen" w:hAnsi="Sylfaen"/>
          <w:b/>
          <w:sz w:val="16"/>
          <w:szCs w:val="16"/>
        </w:rPr>
        <w:t xml:space="preserve"> .</w:t>
      </w:r>
    </w:p>
    <w:p w:rsidR="00015E6A" w:rsidRPr="001E7C56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Стандарт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примененный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для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определения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избранного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участника</w:t>
      </w:r>
      <w:r w:rsidRPr="0068625F">
        <w:rPr>
          <w:rFonts w:ascii="Sylfaen" w:hAnsi="Sylfaen"/>
          <w:b/>
          <w:sz w:val="16"/>
          <w:szCs w:val="16"/>
        </w:rPr>
        <w:t xml:space="preserve">, - </w:t>
      </w:r>
      <w:r w:rsidRPr="0068625F">
        <w:rPr>
          <w:rFonts w:ascii="Sylfaen" w:hAnsi="Sylfaen" w:hint="eastAsia"/>
          <w:b/>
          <w:sz w:val="16"/>
          <w:szCs w:val="16"/>
        </w:rPr>
        <w:t>принцип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отдачи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предпочтение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участнику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предложившему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минимальную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цену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числа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участников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подавших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удовлетворительно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оцененные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заявки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3B5" w:rsidRDefault="000F03B5">
      <w:r>
        <w:separator/>
      </w:r>
    </w:p>
  </w:endnote>
  <w:endnote w:type="continuationSeparator" w:id="1">
    <w:p w:rsidR="000F03B5" w:rsidRDefault="000F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01001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01001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71E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3B5" w:rsidRDefault="000F03B5">
      <w:r>
        <w:separator/>
      </w:r>
    </w:p>
  </w:footnote>
  <w:footnote w:type="continuationSeparator" w:id="1">
    <w:p w:rsidR="000F03B5" w:rsidRDefault="000F03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0019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0F03B5"/>
    <w:rsid w:val="00100D10"/>
    <w:rsid w:val="001027E4"/>
    <w:rsid w:val="00102A32"/>
    <w:rsid w:val="001038C8"/>
    <w:rsid w:val="00111C4E"/>
    <w:rsid w:val="00120E57"/>
    <w:rsid w:val="00122A55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C71EC"/>
    <w:rsid w:val="001D68BE"/>
    <w:rsid w:val="001D6D1A"/>
    <w:rsid w:val="001E41D8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6CC"/>
    <w:rsid w:val="00315746"/>
    <w:rsid w:val="0031734F"/>
    <w:rsid w:val="0033139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3BCC"/>
    <w:rsid w:val="004344AB"/>
    <w:rsid w:val="0044195C"/>
    <w:rsid w:val="00441D15"/>
    <w:rsid w:val="00441E90"/>
    <w:rsid w:val="00447753"/>
    <w:rsid w:val="00454284"/>
    <w:rsid w:val="00467A9D"/>
    <w:rsid w:val="00473936"/>
    <w:rsid w:val="004740CC"/>
    <w:rsid w:val="00474910"/>
    <w:rsid w:val="00480FFF"/>
    <w:rsid w:val="00483F83"/>
    <w:rsid w:val="00484685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2CC6"/>
    <w:rsid w:val="004E6D89"/>
    <w:rsid w:val="004F596C"/>
    <w:rsid w:val="005067FE"/>
    <w:rsid w:val="00524772"/>
    <w:rsid w:val="00531EA4"/>
    <w:rsid w:val="00532F01"/>
    <w:rsid w:val="005636A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1216"/>
    <w:rsid w:val="00622A3A"/>
    <w:rsid w:val="0062459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25F"/>
    <w:rsid w:val="00686425"/>
    <w:rsid w:val="0069647C"/>
    <w:rsid w:val="006A31BB"/>
    <w:rsid w:val="006B4448"/>
    <w:rsid w:val="006B7B4E"/>
    <w:rsid w:val="006C0BB4"/>
    <w:rsid w:val="006D4C58"/>
    <w:rsid w:val="006D6B45"/>
    <w:rsid w:val="006F114D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3282E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662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84F14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25333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733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D5F58"/>
    <w:rsid w:val="00AE1C57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023F"/>
    <w:rsid w:val="00BF118D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3293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33D5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64</cp:revision>
  <cp:lastPrinted>2020-07-28T08:22:00Z</cp:lastPrinted>
  <dcterms:created xsi:type="dcterms:W3CDTF">2018-08-08T07:12:00Z</dcterms:created>
  <dcterms:modified xsi:type="dcterms:W3CDTF">2022-08-05T12:35:00Z</dcterms:modified>
</cp:coreProperties>
</file>