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B1998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0A0773">
        <w:rPr>
          <w:rFonts w:ascii="GHEA Grapalat" w:hAnsi="GHEA Grapalat" w:cs="Sylfaen"/>
          <w:sz w:val="24"/>
          <w:szCs w:val="24"/>
          <w:lang w:val="en-US"/>
        </w:rPr>
        <w:t>6</w:t>
      </w:r>
      <w:r w:rsidR="009B1998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</w:t>
      </w:r>
      <w:bookmarkStart w:id="0" w:name="_GoBack"/>
      <w:bookmarkEnd w:id="0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B1998">
        <w:rPr>
          <w:rFonts w:ascii="GHEA Grapalat" w:hAnsi="GHEA Grapalat" w:cs="Sylfaen"/>
          <w:sz w:val="24"/>
          <w:szCs w:val="24"/>
          <w:lang w:val="en-US"/>
        </w:rPr>
        <w:t>Ույուտ</w:t>
      </w:r>
      <w:proofErr w:type="spellEnd"/>
      <w:r w:rsidR="009B19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1998">
        <w:rPr>
          <w:rFonts w:ascii="GHEA Grapalat" w:hAnsi="GHEA Grapalat" w:cs="Sylfaen"/>
          <w:sz w:val="24"/>
          <w:szCs w:val="24"/>
          <w:lang w:val="en-US"/>
        </w:rPr>
        <w:t>Սենթր</w:t>
      </w:r>
      <w:proofErr w:type="spellEnd"/>
      <w:r w:rsidR="009B1998" w:rsidRPr="00F4503B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C2B05">
        <w:rPr>
          <w:rFonts w:ascii="GHEA Grapalat" w:hAnsi="GHEA Grapalat" w:cs="Sylfaen"/>
          <w:sz w:val="24"/>
          <w:szCs w:val="24"/>
        </w:rPr>
        <w:t>ՍՊԸ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B46F48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>Լոռու</w:t>
      </w:r>
      <w:proofErr w:type="spellEnd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>Սպիտակ</w:t>
      </w:r>
      <w:proofErr w:type="spellEnd"/>
      <w:r w:rsidR="00B46F48">
        <w:rPr>
          <w:rFonts w:ascii="GHEA Grapalat" w:hAnsi="GHEA Grapalat" w:cs="Sylfaen"/>
          <w:sz w:val="24"/>
          <w:szCs w:val="24"/>
        </w:rPr>
        <w:t>ի</w:t>
      </w:r>
      <w:r w:rsidR="009B19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6F48">
        <w:rPr>
          <w:rFonts w:ascii="GHEA Grapalat" w:hAnsi="GHEA Grapalat" w:cs="Sylfaen"/>
          <w:sz w:val="24"/>
          <w:szCs w:val="24"/>
          <w:lang w:val="en-US"/>
        </w:rPr>
        <w:t>համայն</w:t>
      </w:r>
      <w:proofErr w:type="spellEnd"/>
      <w:r w:rsidR="00B46F48">
        <w:rPr>
          <w:rFonts w:ascii="GHEA Grapalat" w:hAnsi="GHEA Grapalat" w:cs="Sylfaen"/>
          <w:sz w:val="24"/>
          <w:szCs w:val="24"/>
        </w:rPr>
        <w:t>քապետարան</w:t>
      </w:r>
      <w:proofErr w:type="gram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>«</w:t>
      </w:r>
      <w:r w:rsidR="009B1998" w:rsidRPr="002410E1">
        <w:rPr>
          <w:rFonts w:ascii="GHEA Grapalat" w:hAnsi="GHEA Grapalat" w:cs="Sylfaen"/>
          <w:sz w:val="24"/>
          <w:szCs w:val="24"/>
          <w:lang w:val="af-ZA"/>
        </w:rPr>
        <w:t>ՀՀ ԼՄՍՀ-ԲՄԱՇՁԲ-18/1</w:t>
      </w:r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1998" w:rsidRPr="002410E1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82B47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167</cp:revision>
  <cp:lastPrinted>2018-10-30T10:30:00Z</cp:lastPrinted>
  <dcterms:created xsi:type="dcterms:W3CDTF">2016-04-19T09:12:00Z</dcterms:created>
  <dcterms:modified xsi:type="dcterms:W3CDTF">2018-10-30T10:30:00Z</dcterms:modified>
</cp:coreProperties>
</file>