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1FBAF6" w14:textId="77777777" w:rsidR="0022631D" w:rsidRPr="00014381" w:rsidRDefault="0022631D" w:rsidP="003E196F">
      <w:pPr>
        <w:spacing w:after="0"/>
        <w:rPr>
          <w:rFonts w:ascii="GHEA Grapalat" w:eastAsia="Times New Roman" w:hAnsi="GHEA Grapalat" w:cs="Sylfaen"/>
          <w:b/>
          <w:sz w:val="20"/>
          <w:szCs w:val="20"/>
          <w:lang w:eastAsia="ru-RU"/>
        </w:rPr>
      </w:pPr>
    </w:p>
    <w:p w14:paraId="1B54513A" w14:textId="77777777" w:rsidR="007B13DA" w:rsidRPr="00014381" w:rsidRDefault="0022631D" w:rsidP="003E196F">
      <w:pPr>
        <w:spacing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ՀԱՅՏԱՐԱՐՈՒԹՅՈՒՆ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0CBCDA17" w14:textId="77777777" w:rsidR="003F38A1" w:rsidRPr="00014381" w:rsidRDefault="003F38A1" w:rsidP="003E196F">
      <w:pPr>
        <w:spacing w:after="0"/>
        <w:jc w:val="center"/>
        <w:rPr>
          <w:rFonts w:ascii="GHEA Grapalat" w:eastAsia="Times New Roman" w:hAnsi="GHEA Grapalat" w:cs="Sylfaen"/>
          <w:bCs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ОБЪЯВЛЕНИЕ</w:t>
      </w:r>
    </w:p>
    <w:p w14:paraId="44076ACA" w14:textId="77777777" w:rsidR="007B13DA" w:rsidRPr="00014381" w:rsidRDefault="001B322E" w:rsidP="003E196F">
      <w:pPr>
        <w:spacing w:after="0"/>
        <w:jc w:val="center"/>
        <w:rPr>
          <w:rFonts w:ascii="GHEA Grapalat" w:hAnsi="GHEA Grapalat"/>
          <w:b/>
          <w:szCs w:val="24"/>
          <w:u w:val="single"/>
          <w:lang w:val="ru-RU"/>
        </w:rPr>
      </w:pPr>
      <w:r w:rsidRPr="00014381">
        <w:rPr>
          <w:rFonts w:ascii="GHEA Grapalat" w:eastAsia="Times New Roman" w:hAnsi="GHEA Grapalat" w:cs="Sylfaen"/>
          <w:b/>
          <w:sz w:val="20"/>
          <w:szCs w:val="20"/>
          <w:u w:val="single"/>
          <w:lang w:val="af-ZA" w:eastAsia="ru-RU"/>
        </w:rPr>
        <w:t>կնքված պայմանագրի մասի</w:t>
      </w:r>
      <w:r w:rsidR="003F38A1" w:rsidRPr="00014381">
        <w:rPr>
          <w:rFonts w:ascii="GHEA Grapalat" w:hAnsi="GHEA Grapalat"/>
          <w:b/>
          <w:szCs w:val="24"/>
          <w:u w:val="single"/>
          <w:lang w:val="ru-RU"/>
        </w:rPr>
        <w:t xml:space="preserve"> </w:t>
      </w:r>
    </w:p>
    <w:p w14:paraId="6B989754" w14:textId="77777777" w:rsidR="0022631D" w:rsidRPr="00014381" w:rsidRDefault="003F38A1" w:rsidP="003E196F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014381">
        <w:rPr>
          <w:rFonts w:ascii="GHEA Grapalat" w:hAnsi="GHEA Grapalat"/>
          <w:b/>
          <w:szCs w:val="24"/>
          <w:lang w:val="ru-RU"/>
        </w:rPr>
        <w:t>о заключенном договоре</w:t>
      </w:r>
    </w:p>
    <w:p w14:paraId="57F26A73" w14:textId="6B64B8F0" w:rsidR="003F38A1" w:rsidRPr="0087214C" w:rsidRDefault="008E1E37" w:rsidP="00446311">
      <w:pPr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87214C">
        <w:rPr>
          <w:rFonts w:ascii="GHEA Grapalat" w:hAnsi="GHEA Grapalat" w:cs="Sylfaen"/>
          <w:sz w:val="20"/>
          <w:szCs w:val="20"/>
          <w:lang w:val="pt-BR"/>
        </w:rPr>
        <w:t xml:space="preserve">     </w:t>
      </w:r>
      <w:r w:rsidR="00FF092B" w:rsidRPr="0087214C">
        <w:rPr>
          <w:rFonts w:ascii="GHEA Grapalat" w:hAnsi="GHEA Grapalat"/>
          <w:b/>
          <w:sz w:val="20"/>
          <w:szCs w:val="20"/>
          <w:lang w:val="af-ZA"/>
        </w:rPr>
        <w:t>«ԵՐԵՎԱՆԻ ԷԼԵԿՏՐԱՏՐԱՆՍՊՈՐՏ» ՓԲԸ</w:t>
      </w:r>
      <w:r w:rsidR="00FF092B" w:rsidRPr="0087214C">
        <w:rPr>
          <w:rFonts w:ascii="GHEA Grapalat" w:hAnsi="GHEA Grapalat"/>
          <w:b/>
          <w:sz w:val="20"/>
          <w:szCs w:val="20"/>
          <w:lang w:val="hy-AM"/>
        </w:rPr>
        <w:t>-ն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A678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</w:t>
      </w:r>
      <w:r w:rsidR="001E4603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,</w:t>
      </w:r>
      <w:r w:rsidR="00FF00B8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FF092B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ք Երևան</w:t>
      </w:r>
      <w:r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, </w:t>
      </w:r>
      <w:r w:rsidR="00FF092B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Բագրատունյաց 44 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հասցեում, </w:t>
      </w:r>
      <w:r w:rsidR="00FF00B8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ս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տորև ներկայացնում է իր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կարիքների համար </w:t>
      </w:r>
      <w:r w:rsidR="009917A1" w:rsidRPr="008C0B48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փոխադրամիջոցների թափքի վերանորոգման</w:t>
      </w:r>
      <w:r w:rsidR="009917A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ծառայությունների</w:t>
      </w:r>
      <w:r w:rsidR="002C6594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ձեռքբերման նպատակով</w:t>
      </w:r>
      <w:r w:rsidR="00F92D1C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կազմակերպված 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7F1929">
        <w:rPr>
          <w:rFonts w:ascii="GHEA Grapalat" w:eastAsia="Times New Roman" w:hAnsi="GHEA Grapalat" w:cs="Sylfaen"/>
          <w:sz w:val="20"/>
          <w:szCs w:val="20"/>
          <w:lang w:val="hy-AM" w:eastAsia="ru-RU"/>
        </w:rPr>
        <w:t>ԵԷՏ-ԳՀԾՁԲ-26/10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ծածկագրով գնման ընթացակարգի արդյունքում կնքված պայմանագր</w:t>
      </w:r>
      <w:r w:rsidR="00D25E90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>ի</w:t>
      </w:r>
      <w:r w:rsidR="001B322E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մասին տեղեկատվությունը`</w:t>
      </w:r>
      <w:r w:rsidR="0022631D" w:rsidRPr="0087214C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</w:p>
    <w:p w14:paraId="09EA9E37" w14:textId="00612AF4" w:rsidR="007E5F07" w:rsidRPr="0087214C" w:rsidRDefault="00FF092B" w:rsidP="00FF092B">
      <w:pPr>
        <w:pStyle w:val="BodyTextIndent"/>
        <w:widowControl w:val="0"/>
        <w:spacing w:line="240" w:lineRule="auto"/>
        <w:ind w:firstLine="0"/>
        <w:contextualSpacing/>
        <w:rPr>
          <w:rFonts w:ascii="GHEA Grapalat" w:hAnsi="GHEA Grapalat" w:cs="Sylfaen"/>
          <w:i w:val="0"/>
          <w:lang w:val="hy-AM" w:bidi="ar-SA"/>
        </w:rPr>
      </w:pPr>
      <w:r w:rsidRPr="0087214C">
        <w:rPr>
          <w:rFonts w:ascii="GHEA Grapalat" w:hAnsi="GHEA Grapalat" w:cs="Sylfaen"/>
          <w:b/>
          <w:i w:val="0"/>
          <w:lang w:val="hy-AM" w:bidi="ar-SA"/>
        </w:rPr>
        <w:t>ЗАО "ЭЛЕКТРОТРАНСПОРТ ЕРЕВАНА"</w:t>
      </w:r>
      <w:r w:rsidR="00FF00B8" w:rsidRPr="0087214C">
        <w:rPr>
          <w:rFonts w:ascii="GHEA Grapalat" w:hAnsi="GHEA Grapalat" w:cs="Sylfaen"/>
          <w:b/>
          <w:i w:val="0"/>
          <w:lang w:val="hy-AM" w:bidi="ar-SA"/>
        </w:rPr>
        <w:t>,</w:t>
      </w:r>
      <w:r w:rsidR="00FF00B8" w:rsidRPr="0087214C">
        <w:rPr>
          <w:rFonts w:ascii="GHEA Grapalat" w:hAnsi="GHEA Grapalat" w:cs="Sylfaen"/>
          <w:i w:val="0"/>
          <w:lang w:val="hy-AM" w:bidi="ar-SA"/>
        </w:rPr>
        <w:t xml:space="preserve"> который находится по адресу РА, 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Ереван, ул. Багратуняц 44 </w:t>
      </w:r>
      <w:r w:rsidR="003F38A1" w:rsidRPr="0087214C">
        <w:rPr>
          <w:rFonts w:ascii="GHEA Grapalat" w:hAnsi="GHEA Grapalat" w:cs="Sylfaen"/>
          <w:i w:val="0"/>
          <w:lang w:val="hy-AM" w:bidi="ar-SA"/>
        </w:rPr>
        <w:t>ниже представляет информацию о договор</w:t>
      </w:r>
      <w:r w:rsidR="003A0BA5" w:rsidRPr="0087214C">
        <w:rPr>
          <w:rFonts w:ascii="GHEA Grapalat" w:hAnsi="GHEA Grapalat" w:cs="Sylfaen"/>
          <w:i w:val="0"/>
          <w:lang w:val="hy-AM" w:bidi="ar-SA"/>
        </w:rPr>
        <w:t>а</w:t>
      </w:r>
      <w:r w:rsidR="003F38A1" w:rsidRPr="0087214C">
        <w:rPr>
          <w:rFonts w:ascii="GHEA Grapalat" w:hAnsi="GHEA Grapalat" w:cs="Sylfaen"/>
          <w:i w:val="0"/>
          <w:lang w:val="hy-AM" w:bidi="ar-SA"/>
        </w:rPr>
        <w:t xml:space="preserve"> заключенном в результате процедуры закупки под кодом </w:t>
      </w:r>
      <w:r w:rsidRPr="0087214C">
        <w:rPr>
          <w:rFonts w:ascii="GHEA Grapalat" w:hAnsi="GHEA Grapalat" w:cs="Sylfaen"/>
          <w:i w:val="0"/>
          <w:lang w:val="hy-AM" w:bidi="ar-SA"/>
        </w:rPr>
        <w:t>EET-GH</w:t>
      </w:r>
      <w:r w:rsidR="0087214C" w:rsidRPr="00352A1A">
        <w:rPr>
          <w:rFonts w:ascii="GHEA Grapalat" w:hAnsi="GHEA Grapalat" w:cs="Sylfaen"/>
          <w:i w:val="0"/>
          <w:lang w:val="hy-AM" w:bidi="ar-SA"/>
        </w:rPr>
        <w:t>Ts</w:t>
      </w:r>
      <w:r w:rsidRPr="0087214C">
        <w:rPr>
          <w:rFonts w:ascii="GHEA Grapalat" w:hAnsi="GHEA Grapalat" w:cs="Sylfaen"/>
          <w:i w:val="0"/>
          <w:lang w:val="hy-AM" w:bidi="ar-SA"/>
        </w:rPr>
        <w:t>DZB-</w:t>
      </w:r>
      <w:r w:rsidR="00B66B2B">
        <w:rPr>
          <w:rFonts w:ascii="GHEA Grapalat" w:hAnsi="GHEA Grapalat" w:cs="Sylfaen"/>
          <w:i w:val="0"/>
          <w:lang w:val="hy-AM" w:bidi="ar-SA"/>
        </w:rPr>
        <w:t>2</w:t>
      </w:r>
      <w:r w:rsidR="007F1929">
        <w:rPr>
          <w:rFonts w:ascii="GHEA Grapalat" w:hAnsi="GHEA Grapalat" w:cs="Sylfaen"/>
          <w:i w:val="0"/>
          <w:lang w:val="en-US" w:bidi="ar-SA"/>
        </w:rPr>
        <w:t>6</w:t>
      </w:r>
      <w:r w:rsidR="00B66B2B">
        <w:rPr>
          <w:rFonts w:ascii="GHEA Grapalat" w:hAnsi="GHEA Grapalat" w:cs="Sylfaen"/>
          <w:i w:val="0"/>
          <w:lang w:val="hy-AM" w:bidi="ar-SA"/>
        </w:rPr>
        <w:t>/</w:t>
      </w:r>
      <w:r w:rsidR="007F1929">
        <w:rPr>
          <w:rFonts w:ascii="GHEA Grapalat" w:hAnsi="GHEA Grapalat" w:cs="Sylfaen"/>
          <w:i w:val="0"/>
          <w:lang w:val="en-US" w:bidi="ar-SA"/>
        </w:rPr>
        <w:t>10</w:t>
      </w:r>
      <w:r w:rsidRPr="0087214C">
        <w:rPr>
          <w:rFonts w:ascii="GHEA Grapalat" w:hAnsi="GHEA Grapalat" w:cs="Sylfaen"/>
          <w:i w:val="0"/>
          <w:lang w:val="hy-AM" w:bidi="ar-SA"/>
        </w:rPr>
        <w:t xml:space="preserve"> </w:t>
      </w:r>
      <w:r w:rsidR="003F38A1" w:rsidRPr="0087214C">
        <w:rPr>
          <w:rFonts w:ascii="GHEA Grapalat" w:hAnsi="GHEA Grapalat" w:cs="Sylfaen"/>
          <w:i w:val="0"/>
          <w:lang w:val="hy-AM" w:bidi="ar-SA"/>
        </w:rPr>
        <w:t xml:space="preserve">организованной с целью </w:t>
      </w:r>
      <w:r w:rsidR="003F38A1" w:rsidRPr="00352A1A">
        <w:rPr>
          <w:rFonts w:ascii="GHEA Grapalat" w:hAnsi="GHEA Grapalat" w:cs="Sylfaen"/>
          <w:i w:val="0"/>
          <w:lang w:val="hy-AM" w:bidi="ar-SA"/>
        </w:rPr>
        <w:t xml:space="preserve">приобретения </w:t>
      </w:r>
      <w:r w:rsidR="0087214C" w:rsidRPr="00352A1A">
        <w:rPr>
          <w:rFonts w:ascii="GHEA Grapalat" w:hAnsi="GHEA Grapalat" w:cs="Sylfaen"/>
          <w:i w:val="0"/>
          <w:lang w:val="hy-AM" w:bidi="ar-SA"/>
        </w:rPr>
        <w:t>услуг</w:t>
      </w:r>
      <w:r w:rsidR="00352A1A" w:rsidRPr="00352A1A">
        <w:rPr>
          <w:rFonts w:ascii="GHEA Grapalat" w:hAnsi="GHEA Grapalat" w:cs="Sylfaen"/>
          <w:i w:val="0"/>
          <w:lang w:val="hy-AM" w:bidi="ar-SA"/>
        </w:rPr>
        <w:t xml:space="preserve">ов </w:t>
      </w:r>
      <w:r w:rsidR="009917A1" w:rsidRPr="009917A1">
        <w:rPr>
          <w:rFonts w:ascii="GHEA Grapalat" w:hAnsi="GHEA Grapalat" w:cs="Sylfaen"/>
          <w:i w:val="0"/>
          <w:lang w:val="hy-AM" w:bidi="ar-SA"/>
        </w:rPr>
        <w:t xml:space="preserve">кузовного ремонта транспортных средств </w:t>
      </w:r>
      <w:r w:rsidR="003F38A1" w:rsidRPr="00352A1A">
        <w:rPr>
          <w:rFonts w:ascii="GHEA Grapalat" w:hAnsi="GHEA Grapalat" w:cs="Sylfaen"/>
          <w:i w:val="0"/>
          <w:lang w:val="hy-AM" w:bidi="ar-SA"/>
        </w:rPr>
        <w:t>для своих</w:t>
      </w:r>
      <w:r w:rsidR="003F38A1" w:rsidRPr="0087214C">
        <w:rPr>
          <w:rFonts w:ascii="GHEA Grapalat" w:hAnsi="GHEA Grapalat" w:cs="Sylfaen"/>
          <w:i w:val="0"/>
          <w:lang w:val="hy-AM" w:bidi="ar-SA"/>
        </w:rPr>
        <w:t xml:space="preserve"> нужд:</w:t>
      </w:r>
    </w:p>
    <w:p w14:paraId="08C44EB1" w14:textId="77777777" w:rsidR="0022631D" w:rsidRPr="00014381" w:rsidRDefault="0022631D" w:rsidP="00446311">
      <w:pPr>
        <w:spacing w:after="0"/>
        <w:ind w:firstLine="72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                                                                                    </w:t>
      </w:r>
      <w:r w:rsidR="001B322E" w:rsidRPr="00014381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                       </w:t>
      </w:r>
    </w:p>
    <w:tbl>
      <w:tblPr>
        <w:tblW w:w="11218" w:type="dxa"/>
        <w:tblInd w:w="-5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744"/>
        <w:gridCol w:w="872"/>
        <w:gridCol w:w="76"/>
        <w:gridCol w:w="211"/>
        <w:gridCol w:w="83"/>
        <w:gridCol w:w="709"/>
        <w:gridCol w:w="708"/>
        <w:gridCol w:w="273"/>
        <w:gridCol w:w="46"/>
        <w:gridCol w:w="50"/>
        <w:gridCol w:w="198"/>
        <w:gridCol w:w="367"/>
        <w:gridCol w:w="59"/>
        <w:gridCol w:w="646"/>
        <w:gridCol w:w="490"/>
        <w:gridCol w:w="78"/>
        <w:gridCol w:w="451"/>
        <w:gridCol w:w="37"/>
        <w:gridCol w:w="31"/>
        <w:gridCol w:w="211"/>
        <w:gridCol w:w="182"/>
        <w:gridCol w:w="891"/>
        <w:gridCol w:w="35"/>
        <w:gridCol w:w="841"/>
        <w:gridCol w:w="33"/>
        <w:gridCol w:w="50"/>
        <w:gridCol w:w="176"/>
        <w:gridCol w:w="385"/>
        <w:gridCol w:w="1656"/>
      </w:tblGrid>
      <w:tr w:rsidR="0022631D" w:rsidRPr="00014381" w14:paraId="616D5A0B" w14:textId="77777777" w:rsidTr="002C6594">
        <w:trPr>
          <w:trHeight w:val="146"/>
        </w:trPr>
        <w:tc>
          <w:tcPr>
            <w:tcW w:w="629" w:type="dxa"/>
            <w:shd w:val="clear" w:color="auto" w:fill="auto"/>
            <w:vAlign w:val="center"/>
          </w:tcPr>
          <w:p w14:paraId="6E0BA44E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589" w:type="dxa"/>
            <w:gridSpan w:val="29"/>
            <w:shd w:val="clear" w:color="auto" w:fill="auto"/>
            <w:vAlign w:val="center"/>
          </w:tcPr>
          <w:p w14:paraId="4FAB3387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Գ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val="hy-AM" w:eastAsia="ru-RU"/>
              </w:rPr>
              <w:t xml:space="preserve">նման </w:t>
            </w: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u w:val="single"/>
                <w:lang w:eastAsia="ru-RU"/>
              </w:rPr>
              <w:t>առարկայի</w:t>
            </w:r>
          </w:p>
          <w:p w14:paraId="75E4B129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2631D" w:rsidRPr="00F96524" w14:paraId="0B9647F8" w14:textId="77777777" w:rsidTr="009917A1">
        <w:trPr>
          <w:trHeight w:val="110"/>
        </w:trPr>
        <w:tc>
          <w:tcPr>
            <w:tcW w:w="629" w:type="dxa"/>
            <w:vMerge w:val="restart"/>
            <w:shd w:val="clear" w:color="auto" w:fill="auto"/>
            <w:vAlign w:val="center"/>
          </w:tcPr>
          <w:p w14:paraId="3B24446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  <w:p w14:paraId="79619057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986" w:type="dxa"/>
            <w:gridSpan w:val="5"/>
            <w:vMerge w:val="restart"/>
            <w:shd w:val="clear" w:color="auto" w:fill="auto"/>
            <w:vAlign w:val="center"/>
          </w:tcPr>
          <w:p w14:paraId="2EEB40C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նվանումը</w:t>
            </w:r>
          </w:p>
          <w:p w14:paraId="12211725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A819BCB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  <w:p w14:paraId="79427ACE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единица измерения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14:paraId="066E3CA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</w:t>
            </w:r>
            <w:r w:rsidR="0022631D"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անակը</w:t>
            </w:r>
          </w:p>
          <w:p w14:paraId="4E19AA69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14:paraId="49AB4C85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  <w:p w14:paraId="4BA36401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сметная цена</w:t>
            </w:r>
          </w:p>
        </w:tc>
        <w:tc>
          <w:tcPr>
            <w:tcW w:w="2274" w:type="dxa"/>
            <w:gridSpan w:val="8"/>
            <w:vMerge w:val="restart"/>
            <w:shd w:val="clear" w:color="auto" w:fill="auto"/>
            <w:vAlign w:val="center"/>
          </w:tcPr>
          <w:p w14:paraId="564064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  <w:p w14:paraId="7F5AE47F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217" w:type="dxa"/>
            <w:gridSpan w:val="3"/>
            <w:vMerge w:val="restart"/>
            <w:shd w:val="clear" w:color="auto" w:fill="auto"/>
            <w:vAlign w:val="center"/>
          </w:tcPr>
          <w:p w14:paraId="5CFCCFF9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  <w:p w14:paraId="69C37CC4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22631D" w:rsidRPr="00014381" w14:paraId="71F06F83" w14:textId="77777777" w:rsidTr="009917A1">
        <w:trPr>
          <w:trHeight w:val="175"/>
        </w:trPr>
        <w:tc>
          <w:tcPr>
            <w:tcW w:w="629" w:type="dxa"/>
            <w:vMerge/>
            <w:shd w:val="clear" w:color="auto" w:fill="auto"/>
            <w:vAlign w:val="center"/>
          </w:tcPr>
          <w:p w14:paraId="1F53A3A0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  <w:tc>
          <w:tcPr>
            <w:tcW w:w="1986" w:type="dxa"/>
            <w:gridSpan w:val="5"/>
            <w:vMerge/>
            <w:shd w:val="clear" w:color="auto" w:fill="auto"/>
            <w:vAlign w:val="center"/>
          </w:tcPr>
          <w:p w14:paraId="66B9033F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2BE64B9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14:paraId="3D2AE912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323C258A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14:paraId="4878FC58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6475944F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128" w:type="dxa"/>
            <w:gridSpan w:val="7"/>
            <w:shd w:val="clear" w:color="auto" w:fill="auto"/>
            <w:vAlign w:val="center"/>
          </w:tcPr>
          <w:p w14:paraId="0DC77A76" w14:textId="77777777" w:rsidR="0022631D" w:rsidRPr="00014381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  <w:p w14:paraId="38B1B997" w14:textId="77777777" w:rsidR="003F38A1" w:rsidRPr="00014381" w:rsidRDefault="003F38A1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/драмов РА/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15299C97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78691250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014381" w14:paraId="42364785" w14:textId="77777777" w:rsidTr="009917A1">
        <w:trPr>
          <w:trHeight w:val="275"/>
        </w:trPr>
        <w:tc>
          <w:tcPr>
            <w:tcW w:w="629" w:type="dxa"/>
            <w:vMerge/>
            <w:shd w:val="clear" w:color="auto" w:fill="auto"/>
            <w:vAlign w:val="center"/>
          </w:tcPr>
          <w:p w14:paraId="2FF2D686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6" w:type="dxa"/>
            <w:gridSpan w:val="5"/>
            <w:vMerge/>
            <w:shd w:val="clear" w:color="auto" w:fill="auto"/>
            <w:vAlign w:val="center"/>
          </w:tcPr>
          <w:p w14:paraId="121C95BE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DA9634D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14:paraId="1653738A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14:paraId="1A8444A2" w14:textId="77777777" w:rsidR="0022631D" w:rsidRPr="00014381" w:rsidRDefault="0022631D" w:rsidP="003E196F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5F49C9F9" w14:textId="77777777" w:rsidR="0022631D" w:rsidRPr="00125206" w:rsidRDefault="0022631D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</w:p>
          <w:p w14:paraId="2CD64E78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348D127C" w14:textId="77777777" w:rsidR="0022631D" w:rsidRPr="00014381" w:rsidRDefault="003F38A1" w:rsidP="003E196F">
            <w:pPr>
              <w:widowControl w:val="0"/>
              <w:pBdr>
                <w:bottom w:val="single" w:sz="6" w:space="1" w:color="auto"/>
              </w:pBdr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</w:t>
            </w:r>
            <w:r w:rsidR="0022631D" w:rsidRPr="0001438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նդհանուր</w:t>
            </w:r>
          </w:p>
          <w:p w14:paraId="230ADE10" w14:textId="77777777" w:rsidR="003F38A1" w:rsidRPr="00014381" w:rsidRDefault="003F38A1" w:rsidP="003E196F">
            <w:pPr>
              <w:widowControl w:val="0"/>
              <w:spacing w:after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274" w:type="dxa"/>
            <w:gridSpan w:val="8"/>
            <w:vMerge/>
            <w:shd w:val="clear" w:color="auto" w:fill="auto"/>
          </w:tcPr>
          <w:p w14:paraId="72F5DC6F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17" w:type="dxa"/>
            <w:gridSpan w:val="3"/>
            <w:vMerge/>
            <w:shd w:val="clear" w:color="auto" w:fill="auto"/>
          </w:tcPr>
          <w:p w14:paraId="5D16793F" w14:textId="77777777" w:rsidR="0022631D" w:rsidRPr="00014381" w:rsidRDefault="0022631D" w:rsidP="003E196F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7A1" w:rsidRPr="00F96524" w14:paraId="4E04A9FF" w14:textId="77777777" w:rsidTr="009917A1">
        <w:trPr>
          <w:trHeight w:val="112"/>
        </w:trPr>
        <w:tc>
          <w:tcPr>
            <w:tcW w:w="629" w:type="dxa"/>
            <w:shd w:val="clear" w:color="auto" w:fill="auto"/>
            <w:vAlign w:val="center"/>
          </w:tcPr>
          <w:p w14:paraId="376286CB" w14:textId="77777777" w:rsidR="009917A1" w:rsidRPr="00F96524" w:rsidRDefault="009917A1" w:rsidP="009917A1">
            <w:pPr>
              <w:widowControl w:val="0"/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14:paraId="0816DAE1" w14:textId="1A81F577" w:rsidR="009917A1" w:rsidRPr="00F96524" w:rsidRDefault="009917A1" w:rsidP="009917A1">
            <w:pPr>
              <w:spacing w:after="0"/>
              <w:rPr>
                <w:rFonts w:ascii="GHEA Grapalat" w:hAnsi="GHEA Grapalat" w:cs="Calibri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 w:cs="Calibri"/>
                <w:sz w:val="16"/>
                <w:szCs w:val="16"/>
                <w:lang w:val="hy-AM"/>
              </w:rPr>
              <w:t xml:space="preserve">փոխադրամիջոցների թափքի վերանորոգման ծառայություններ </w:t>
            </w:r>
          </w:p>
          <w:p w14:paraId="18545F53" w14:textId="4ED98241" w:rsidR="009917A1" w:rsidRPr="00F96524" w:rsidRDefault="009917A1" w:rsidP="009917A1">
            <w:pPr>
              <w:spacing w:after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 w:cs="Calibri"/>
                <w:sz w:val="16"/>
                <w:szCs w:val="16"/>
                <w:lang w:val="hy-AM"/>
              </w:rPr>
              <w:t>услуги кузовного ремонта транспортных средств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7D9A9EC" w14:textId="3532821F" w:rsidR="009917A1" w:rsidRPr="00F96524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դրամ</w:t>
            </w:r>
          </w:p>
          <w:p w14:paraId="7458BA78" w14:textId="0F731ABA" w:rsidR="009917A1" w:rsidRPr="00F96524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драм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0AF671A0" w14:textId="78DB8A57" w:rsidR="009917A1" w:rsidRPr="00F96524" w:rsidRDefault="009917A1" w:rsidP="009917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567" w:type="dxa"/>
            <w:gridSpan w:val="4"/>
            <w:shd w:val="clear" w:color="auto" w:fill="auto"/>
            <w:vAlign w:val="center"/>
          </w:tcPr>
          <w:p w14:paraId="2B71CD7C" w14:textId="1957261E" w:rsidR="009917A1" w:rsidRPr="00F96524" w:rsidRDefault="009917A1" w:rsidP="009917A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072" w:type="dxa"/>
            <w:gridSpan w:val="3"/>
            <w:shd w:val="clear" w:color="auto" w:fill="auto"/>
            <w:vAlign w:val="center"/>
          </w:tcPr>
          <w:p w14:paraId="47E4D707" w14:textId="1062B5F5" w:rsidR="009917A1" w:rsidRPr="00F96524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15000000</w:t>
            </w:r>
          </w:p>
        </w:tc>
        <w:tc>
          <w:tcPr>
            <w:tcW w:w="1056" w:type="dxa"/>
            <w:gridSpan w:val="4"/>
            <w:shd w:val="clear" w:color="auto" w:fill="auto"/>
            <w:vAlign w:val="center"/>
          </w:tcPr>
          <w:p w14:paraId="3119FE3C" w14:textId="449B2821" w:rsidR="009917A1" w:rsidRPr="00F96524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15000000</w:t>
            </w:r>
          </w:p>
        </w:tc>
        <w:tc>
          <w:tcPr>
            <w:tcW w:w="2274" w:type="dxa"/>
            <w:gridSpan w:val="8"/>
            <w:shd w:val="clear" w:color="auto" w:fill="auto"/>
            <w:vAlign w:val="center"/>
          </w:tcPr>
          <w:p w14:paraId="139D74BC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Կատարողը պետք է իրականացնի Պատվիրատուին պատկանող տրոլեյբուսների, ավտոաշտարակների և ավտոլաբորիատորիաների թափքի վերանորոգման աշխատանքները</w:t>
            </w:r>
          </w:p>
          <w:p w14:paraId="1A940BDE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Աշխատանքները կարող են իրականացվել Պատվիրատուի հասցեում կամ Կատարողի սպասարկման կետում: Կատարողի սպասարկման կետում իրականացնելիս տրանսպորտային միջոցների տեղափոխումը իրականացվում է Կատարողի կողմից և իր միջոցների հաշվին:</w:t>
            </w:r>
          </w:p>
          <w:p w14:paraId="3C9806A3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Ծառայությունները մատուցվում են Պատվիրատուի կողմից ներկայացված թերությունների ակտի հիման վրա.</w:t>
            </w:r>
          </w:p>
          <w:p w14:paraId="2F435D87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Աշխատանքները ավարտելուց հետո անհրաժեշտության դեպքում կազմվում է համադրման ակտ</w:t>
            </w:r>
          </w:p>
          <w:p w14:paraId="7A0E11C5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Ծառայություննեը պետք է մատուցվեն համաձայն տրանսպորտային միջոցի թափքի նորոգման առանձին տեսակի ծառայությունների ցանկի: Կատարողը ծառայությունները </w:t>
            </w: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մատուցում է իր ուժերով և իր միջոցների հաշվին՝ ներառյալ ծառայությունների մատուցման համար անհրաժեշտ ապրանքները և նյութերը:</w:t>
            </w:r>
          </w:p>
          <w:p w14:paraId="08CCB2C6" w14:textId="77777777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Подрядчик обязан выполнять кузовные ремонтные работы троллейбусов, автовышек и автолабораторий, принадлежащих Заказчику.</w:t>
            </w:r>
          </w:p>
          <w:p w14:paraId="5063D301" w14:textId="77777777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Работы могут выполняться по адресу Заказчика или в пункте обслуживания Подрядчика. Перевозка автотранспорта на пункте обслуживания Исполнителя осуществляется Исполнителем за свой счет.</w:t>
            </w:r>
          </w:p>
          <w:p w14:paraId="18863A6C" w14:textId="3BCD5C89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Услуги предоставляются на основании акта о дефектах, представленного Заказчиком.</w:t>
            </w:r>
          </w:p>
          <w:p w14:paraId="15CCAE40" w14:textId="77777777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После завершения работ при необходимости составляется акт сверки.</w:t>
            </w:r>
          </w:p>
          <w:p w14:paraId="4D3B23B4" w14:textId="1A2EF07D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Услуги должны оказываться по перечню отдельных видов услуг по кузовному ремонту транспортных средств. Исполнитель оказывает услуги своими силами и за свой счет, включая товары и материалы, необходимые для оказания услуг.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10A6F1F0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Կատարողը պետք է իրականացնի Պատվիրատուին պատկանող տրոլեյբուսների, ավտոաշտարակների և ավտոլաբորիատորիաների թափքի վերանորոգման աշխատանքները</w:t>
            </w:r>
          </w:p>
          <w:p w14:paraId="6F9C4A8B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Աշխատանքները կարող են իրականացվել Պատվիրատուի հասցեում կամ Կատարողի սպասարկման կետում: Կատարողի սպասարկման կետում իրականացնելիս տրանսպորտային միջոցների տեղափոխումը իրականացվում է Կատարողի կողմից և իր միջոցների հաշվին:</w:t>
            </w:r>
          </w:p>
          <w:p w14:paraId="59E4A5D7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Ծառայությունները մատուցվում են Պատվիրատուի կողմից ներկայացված թերությունների ակտի հիման վրա.</w:t>
            </w:r>
          </w:p>
          <w:p w14:paraId="33BAFFF3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>Աշխատանքները ավարտելուց հետո անհրաժեշտության դեպքում կազմվում է համադրման ակտ</w:t>
            </w:r>
          </w:p>
          <w:p w14:paraId="27F9D4C3" w14:textId="77777777" w:rsidR="009917A1" w:rsidRPr="00F96524" w:rsidRDefault="009917A1" w:rsidP="009917A1">
            <w:pPr>
              <w:spacing w:after="0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t xml:space="preserve">Ծառայություննեը պետք է մատուցվեն համաձայն տրանսպորտային միջոցի թափքի նորոգման առանձին տեսակի ծառայությունների ցանկի: Կատարողը ծառայությունները </w:t>
            </w:r>
            <w:r w:rsidRPr="00F96524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մատուցում է իր ուժերով և իր միջոցների հաշվին՝ ներառյալ ծառայությունների մատուցման համար անհրաժեշտ ապրանքները և նյութերը:</w:t>
            </w:r>
          </w:p>
          <w:p w14:paraId="3663FB42" w14:textId="77777777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Подрядчик обязан выполнять кузовные ремонтные работы троллейбусов, автовышек и автолабораторий, принадлежащих Заказчику.</w:t>
            </w:r>
          </w:p>
          <w:p w14:paraId="34AAD238" w14:textId="77777777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Работы могут выполняться по адресу Заказчика или в пункте обслуживания Подрядчика. Перевозка автотранспорта на пункте обслуживания Исполнителя осуществляется Исполнителем за свой счет.</w:t>
            </w:r>
          </w:p>
          <w:p w14:paraId="184F6D83" w14:textId="77777777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Услуги предоставляются на основании акта о дефектах, представленного Заказчиком.</w:t>
            </w:r>
          </w:p>
          <w:p w14:paraId="3A28F2C9" w14:textId="77777777" w:rsidR="009917A1" w:rsidRPr="00F96524" w:rsidRDefault="009917A1" w:rsidP="009917A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После завершения работ при необходимости составляется акт сверки.</w:t>
            </w:r>
          </w:p>
          <w:p w14:paraId="70D59D69" w14:textId="4FF6EBB3" w:rsidR="009917A1" w:rsidRPr="00F96524" w:rsidRDefault="009917A1" w:rsidP="009917A1">
            <w:pPr>
              <w:spacing w:after="0"/>
              <w:rPr>
                <w:rFonts w:ascii="GHEA Grapalat" w:hAnsi="GHEA Grapalat" w:cs="TimesArmenianPSMT"/>
                <w:b/>
                <w:sz w:val="16"/>
                <w:szCs w:val="16"/>
                <w:lang w:val="hy-AM"/>
              </w:rPr>
            </w:pPr>
            <w:r w:rsidRPr="00F96524">
              <w:rPr>
                <w:rFonts w:ascii="GHEA Grapalat" w:hAnsi="GHEA Grapalat"/>
                <w:sz w:val="16"/>
                <w:szCs w:val="16"/>
                <w:lang w:val="ru-RU"/>
              </w:rPr>
              <w:t>Услуги должны оказываться по перечню отдельных видов услуг по кузовному ремонту транспортных средств. Исполнитель оказывает услуги своими силами и за свой счет, включая товары и материалы, необходимые для оказания услуг.</w:t>
            </w:r>
          </w:p>
        </w:tc>
      </w:tr>
      <w:tr w:rsidR="009917A1" w:rsidRPr="00F96524" w14:paraId="5D4DFA67" w14:textId="77777777" w:rsidTr="00FF092B">
        <w:trPr>
          <w:trHeight w:val="169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23FA885C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178AD396" w14:textId="77777777" w:rsidTr="002C6594">
        <w:trPr>
          <w:trHeight w:val="137"/>
        </w:trPr>
        <w:tc>
          <w:tcPr>
            <w:tcW w:w="4351" w:type="dxa"/>
            <w:gridSpan w:val="10"/>
            <w:shd w:val="clear" w:color="auto" w:fill="auto"/>
            <w:vAlign w:val="center"/>
          </w:tcPr>
          <w:p w14:paraId="138C181D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  <w:p w14:paraId="0085CA16" w14:textId="77777777" w:rsidR="009917A1" w:rsidRPr="00014381" w:rsidRDefault="009917A1" w:rsidP="009917A1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Примененная процедура закупки и обоснование ее выбора</w:t>
            </w:r>
          </w:p>
        </w:tc>
        <w:tc>
          <w:tcPr>
            <w:tcW w:w="6867" w:type="dxa"/>
            <w:gridSpan w:val="20"/>
            <w:shd w:val="clear" w:color="auto" w:fill="auto"/>
            <w:vAlign w:val="center"/>
          </w:tcPr>
          <w:p w14:paraId="27A64E4A" w14:textId="77777777" w:rsidR="009917A1" w:rsidRPr="0022630A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 w:rsidRPr="0022630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«Գնումների մասին» ՀՀ օրենքի 22-րդ հոդվածի 1-ին կետ</w:t>
            </w:r>
          </w:p>
          <w:p w14:paraId="32162B60" w14:textId="77777777" w:rsidR="009917A1" w:rsidRPr="0022630A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</w:pPr>
            <w:r w:rsidRPr="0022630A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(Пункт 1 статьи 22 Закона РА "О закупках"</w:t>
            </w:r>
            <w:r w:rsidRPr="0022630A">
              <w:rPr>
                <w:rFonts w:ascii="GHEA Grapalat" w:hAnsi="GHEA Grapalat" w:cs="Sylfaen"/>
                <w:b/>
                <w:bCs/>
                <w:sz w:val="12"/>
                <w:szCs w:val="12"/>
                <w:lang w:val="hy-AM"/>
              </w:rPr>
              <w:t xml:space="preserve"> </w:t>
            </w:r>
          </w:p>
        </w:tc>
      </w:tr>
      <w:tr w:rsidR="009917A1" w:rsidRPr="00F96524" w14:paraId="19C2496C" w14:textId="77777777" w:rsidTr="00FF092B">
        <w:trPr>
          <w:trHeight w:val="196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43E3EB2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125206" w14:paraId="5C54E475" w14:textId="77777777" w:rsidTr="002C6594">
        <w:trPr>
          <w:trHeight w:val="155"/>
        </w:trPr>
        <w:tc>
          <w:tcPr>
            <w:tcW w:w="6969" w:type="dxa"/>
            <w:gridSpan w:val="21"/>
            <w:shd w:val="clear" w:color="auto" w:fill="auto"/>
            <w:vAlign w:val="center"/>
          </w:tcPr>
          <w:p w14:paraId="4D878036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624E787F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77719B04" w14:textId="0C232FE6" w:rsidR="009917A1" w:rsidRPr="0087214C" w:rsidRDefault="00893280" w:rsidP="008C0B48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2</w:t>
            </w:r>
            <w:r w:rsidR="008C0B48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  <w:r w:rsidR="009917A1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9917A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01</w:t>
            </w:r>
            <w:r w:rsidR="009917A1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.</w:t>
            </w:r>
            <w:r w:rsidR="008C0B48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2026</w:t>
            </w:r>
            <w:r w:rsidR="009917A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 xml:space="preserve"> </w:t>
            </w:r>
            <w:r w:rsidR="009917A1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թ</w:t>
            </w:r>
            <w:r w:rsidR="009917A1" w:rsidRPr="0087214C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.</w:t>
            </w:r>
            <w:r w:rsidR="009917A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г.</w:t>
            </w:r>
          </w:p>
        </w:tc>
      </w:tr>
      <w:tr w:rsidR="009917A1" w:rsidRPr="00125206" w14:paraId="2D44ED25" w14:textId="77777777" w:rsidTr="002C6594">
        <w:trPr>
          <w:trHeight w:val="164"/>
        </w:trPr>
        <w:tc>
          <w:tcPr>
            <w:tcW w:w="6239" w:type="dxa"/>
            <w:gridSpan w:val="17"/>
            <w:vMerge w:val="restart"/>
            <w:shd w:val="clear" w:color="auto" w:fill="auto"/>
            <w:vAlign w:val="center"/>
          </w:tcPr>
          <w:p w14:paraId="3FCD4E05" w14:textId="77777777" w:rsidR="009917A1" w:rsidRPr="00125206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12520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  <w:p w14:paraId="4236F6C6" w14:textId="77777777" w:rsidR="009917A1" w:rsidRPr="00125206" w:rsidRDefault="009917A1" w:rsidP="009917A1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Дата изменений, внесенных в приглашение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51A5E56B" w14:textId="77777777" w:rsidR="009917A1" w:rsidRPr="00125206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645F0B64" w14:textId="77777777" w:rsidR="009917A1" w:rsidRPr="0087214C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</w:p>
        </w:tc>
      </w:tr>
      <w:tr w:rsidR="009917A1" w:rsidRPr="00125206" w14:paraId="5337D9E2" w14:textId="77777777" w:rsidTr="002C6594">
        <w:trPr>
          <w:trHeight w:val="92"/>
        </w:trPr>
        <w:tc>
          <w:tcPr>
            <w:tcW w:w="6239" w:type="dxa"/>
            <w:gridSpan w:val="17"/>
            <w:vMerge/>
            <w:shd w:val="clear" w:color="auto" w:fill="auto"/>
            <w:vAlign w:val="center"/>
          </w:tcPr>
          <w:p w14:paraId="484A7AE9" w14:textId="77777777" w:rsidR="009917A1" w:rsidRPr="00125206" w:rsidRDefault="009917A1" w:rsidP="009917A1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6C5A07A5" w14:textId="77777777" w:rsidR="009917A1" w:rsidRPr="00125206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9" w:type="dxa"/>
            <w:gridSpan w:val="9"/>
            <w:shd w:val="clear" w:color="auto" w:fill="auto"/>
            <w:vAlign w:val="center"/>
          </w:tcPr>
          <w:p w14:paraId="54E43E53" w14:textId="77777777" w:rsidR="009917A1" w:rsidRPr="00125206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014381" w14:paraId="7CD7607A" w14:textId="77777777" w:rsidTr="002C6594">
        <w:trPr>
          <w:trHeight w:val="47"/>
        </w:trPr>
        <w:tc>
          <w:tcPr>
            <w:tcW w:w="6239" w:type="dxa"/>
            <w:gridSpan w:val="17"/>
            <w:vMerge w:val="restart"/>
            <w:shd w:val="clear" w:color="auto" w:fill="auto"/>
            <w:vAlign w:val="center"/>
          </w:tcPr>
          <w:p w14:paraId="20AE83E0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</w:p>
          <w:p w14:paraId="6205FADF" w14:textId="77777777" w:rsidR="009917A1" w:rsidRPr="00014381" w:rsidRDefault="009917A1" w:rsidP="009917A1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1A761654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3F435BC6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  <w:p w14:paraId="16248ACE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12EDCC71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  <w:p w14:paraId="47C8C917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9917A1" w:rsidRPr="00014381" w14:paraId="18AB3382" w14:textId="77777777" w:rsidTr="002C6594">
        <w:trPr>
          <w:trHeight w:val="47"/>
        </w:trPr>
        <w:tc>
          <w:tcPr>
            <w:tcW w:w="6239" w:type="dxa"/>
            <w:gridSpan w:val="17"/>
            <w:vMerge/>
            <w:shd w:val="clear" w:color="auto" w:fill="auto"/>
            <w:vAlign w:val="center"/>
          </w:tcPr>
          <w:p w14:paraId="6D9D2273" w14:textId="77777777" w:rsidR="009917A1" w:rsidRPr="00014381" w:rsidRDefault="009917A1" w:rsidP="009917A1">
            <w:pPr>
              <w:widowControl w:val="0"/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403F98FA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62DC8AC1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41C40972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917A1" w:rsidRPr="00014381" w14:paraId="0DB0DE03" w14:textId="77777777" w:rsidTr="002C6594">
        <w:trPr>
          <w:trHeight w:val="155"/>
        </w:trPr>
        <w:tc>
          <w:tcPr>
            <w:tcW w:w="6239" w:type="dxa"/>
            <w:gridSpan w:val="17"/>
            <w:vMerge/>
            <w:shd w:val="clear" w:color="auto" w:fill="auto"/>
            <w:vAlign w:val="center"/>
          </w:tcPr>
          <w:p w14:paraId="7AE3B493" w14:textId="77777777" w:rsidR="009917A1" w:rsidRPr="00014381" w:rsidRDefault="009917A1" w:rsidP="009917A1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30" w:type="dxa"/>
            <w:gridSpan w:val="4"/>
            <w:shd w:val="clear" w:color="auto" w:fill="auto"/>
            <w:vAlign w:val="center"/>
          </w:tcPr>
          <w:p w14:paraId="0C936E01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5"/>
            <w:shd w:val="clear" w:color="auto" w:fill="auto"/>
            <w:vAlign w:val="center"/>
          </w:tcPr>
          <w:p w14:paraId="0EEFE6EC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4"/>
            <w:shd w:val="clear" w:color="auto" w:fill="auto"/>
            <w:vAlign w:val="center"/>
          </w:tcPr>
          <w:p w14:paraId="247A94F2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9917A1" w:rsidRPr="00014381" w14:paraId="5DC733D0" w14:textId="77777777" w:rsidTr="00FF092B">
        <w:trPr>
          <w:trHeight w:val="54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5541C140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569F9BE0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  <w:p w14:paraId="442BC23B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7A1" w:rsidRPr="00F96524" w14:paraId="479C5562" w14:textId="77777777" w:rsidTr="002C6594">
        <w:trPr>
          <w:trHeight w:val="605"/>
        </w:trPr>
        <w:tc>
          <w:tcPr>
            <w:tcW w:w="1373" w:type="dxa"/>
            <w:gridSpan w:val="2"/>
            <w:vMerge w:val="restart"/>
            <w:shd w:val="clear" w:color="auto" w:fill="auto"/>
            <w:vAlign w:val="center"/>
          </w:tcPr>
          <w:p w14:paraId="3E1B9F5C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  <w:p w14:paraId="44BD5C5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3028" w:type="dxa"/>
            <w:gridSpan w:val="9"/>
            <w:vMerge w:val="restart"/>
            <w:shd w:val="clear" w:color="auto" w:fill="auto"/>
            <w:vAlign w:val="center"/>
          </w:tcPr>
          <w:p w14:paraId="2F8D7B16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  <w:p w14:paraId="61B7B4E9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817" w:type="dxa"/>
            <w:gridSpan w:val="19"/>
            <w:shd w:val="clear" w:color="auto" w:fill="auto"/>
            <w:vAlign w:val="center"/>
          </w:tcPr>
          <w:p w14:paraId="5FA43824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 ներկայացված գինը  /ՀՀ դրամ</w:t>
            </w:r>
          </w:p>
          <w:p w14:paraId="3A0AB3B1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014381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</w:t>
            </w: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РА</w:t>
            </w:r>
          </w:p>
        </w:tc>
      </w:tr>
      <w:tr w:rsidR="009917A1" w:rsidRPr="00014381" w14:paraId="1DC9C496" w14:textId="77777777" w:rsidTr="002C6594">
        <w:trPr>
          <w:trHeight w:val="365"/>
        </w:trPr>
        <w:tc>
          <w:tcPr>
            <w:tcW w:w="1373" w:type="dxa"/>
            <w:gridSpan w:val="2"/>
            <w:vMerge/>
            <w:shd w:val="clear" w:color="auto" w:fill="auto"/>
            <w:vAlign w:val="center"/>
          </w:tcPr>
          <w:p w14:paraId="53846066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3028" w:type="dxa"/>
            <w:gridSpan w:val="9"/>
            <w:vMerge/>
            <w:shd w:val="clear" w:color="auto" w:fill="auto"/>
            <w:vAlign w:val="center"/>
          </w:tcPr>
          <w:p w14:paraId="1873140E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11D51F40" w14:textId="77777777" w:rsidR="009917A1" w:rsidRPr="00125206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381C9CA3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Цена без НДС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3CB1F082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  <w:p w14:paraId="11647628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14:paraId="5615A895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17F143FB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9917A1" w:rsidRPr="00F96524" w14:paraId="348FEB1B" w14:textId="77777777" w:rsidTr="002C6594">
        <w:trPr>
          <w:trHeight w:val="83"/>
        </w:trPr>
        <w:tc>
          <w:tcPr>
            <w:tcW w:w="1373" w:type="dxa"/>
            <w:gridSpan w:val="2"/>
            <w:shd w:val="clear" w:color="auto" w:fill="auto"/>
            <w:vAlign w:val="center"/>
          </w:tcPr>
          <w:p w14:paraId="60875E25" w14:textId="60DA4118" w:rsidR="009917A1" w:rsidRPr="009E2703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</w:t>
            </w:r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ժին</w:t>
            </w:r>
            <w:r w:rsidRPr="009E2703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1</w:t>
            </w:r>
          </w:p>
          <w:p w14:paraId="44339F5C" w14:textId="77777777" w:rsidR="009917A1" w:rsidRPr="009E2703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9E2703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 w:rsidRPr="009E2703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1</w:t>
            </w:r>
          </w:p>
        </w:tc>
        <w:tc>
          <w:tcPr>
            <w:tcW w:w="9845" w:type="dxa"/>
            <w:gridSpan w:val="28"/>
            <w:shd w:val="clear" w:color="auto" w:fill="auto"/>
            <w:vAlign w:val="center"/>
          </w:tcPr>
          <w:p w14:paraId="0B75782C" w14:textId="25C4F22E" w:rsidR="009917A1" w:rsidRPr="00352A1A" w:rsidRDefault="005071C5" w:rsidP="009917A1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Փոխադրամիջոցների թափքի</w:t>
            </w:r>
            <w:r w:rsidR="009917A1" w:rsidRPr="009917A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վերանորոգման </w:t>
            </w:r>
            <w:r w:rsidR="009917A1" w:rsidRPr="00357161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ծառայություններ</w:t>
            </w:r>
            <w:r w:rsidR="009917A1" w:rsidRPr="009917A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/ услуги по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кузовного </w:t>
            </w:r>
            <w:r w:rsidR="009917A1" w:rsidRPr="009917A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ремонт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а</w:t>
            </w:r>
            <w:r w:rsidR="009917A1" w:rsidRPr="009917A1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транспортных средств</w:t>
            </w:r>
          </w:p>
        </w:tc>
      </w:tr>
      <w:tr w:rsidR="005071C5" w:rsidRPr="00014381" w14:paraId="1A2E263F" w14:textId="77777777" w:rsidTr="002C6594">
        <w:trPr>
          <w:trHeight w:val="83"/>
        </w:trPr>
        <w:tc>
          <w:tcPr>
            <w:tcW w:w="1373" w:type="dxa"/>
            <w:gridSpan w:val="2"/>
            <w:shd w:val="clear" w:color="auto" w:fill="auto"/>
            <w:vAlign w:val="center"/>
          </w:tcPr>
          <w:p w14:paraId="103B2A5A" w14:textId="77777777" w:rsidR="005071C5" w:rsidRPr="00F358D7" w:rsidRDefault="005071C5" w:rsidP="005071C5">
            <w:pPr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F358D7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1</w:t>
            </w:r>
          </w:p>
        </w:tc>
        <w:tc>
          <w:tcPr>
            <w:tcW w:w="3028" w:type="dxa"/>
            <w:gridSpan w:val="9"/>
            <w:shd w:val="clear" w:color="auto" w:fill="auto"/>
            <w:vAlign w:val="center"/>
          </w:tcPr>
          <w:p w14:paraId="08CDE9D8" w14:textId="77777777" w:rsidR="005071C5" w:rsidRPr="005071C5" w:rsidRDefault="005071C5" w:rsidP="005071C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5071C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«ԷՄՍԻ ԱՎՏՈՀԱՈՒՍ» ՍՊԸ</w:t>
            </w:r>
          </w:p>
          <w:p w14:paraId="195AD197" w14:textId="5E90A6E9" w:rsidR="005071C5" w:rsidRPr="005071C5" w:rsidRDefault="005071C5" w:rsidP="005071C5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</w:pPr>
            <w:r w:rsidRPr="005071C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ООО "ЭМСИ АВТОХАУС"</w:t>
            </w:r>
          </w:p>
        </w:tc>
        <w:tc>
          <w:tcPr>
            <w:tcW w:w="2357" w:type="dxa"/>
            <w:gridSpan w:val="9"/>
            <w:shd w:val="clear" w:color="auto" w:fill="auto"/>
            <w:vAlign w:val="center"/>
          </w:tcPr>
          <w:p w14:paraId="4C274BAC" w14:textId="72E10038" w:rsidR="005071C5" w:rsidRPr="005071C5" w:rsidRDefault="008C0B48" w:rsidP="005071C5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ru-RU"/>
              </w:rPr>
              <w:t>133 500</w:t>
            </w:r>
          </w:p>
        </w:tc>
        <w:tc>
          <w:tcPr>
            <w:tcW w:w="2160" w:type="dxa"/>
            <w:gridSpan w:val="5"/>
            <w:shd w:val="clear" w:color="auto" w:fill="auto"/>
            <w:vAlign w:val="center"/>
          </w:tcPr>
          <w:p w14:paraId="1A8ED9B5" w14:textId="0AE3DF41" w:rsidR="005071C5" w:rsidRPr="005071C5" w:rsidRDefault="005071C5" w:rsidP="005071C5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 w:rsidRPr="005071C5">
              <w:rPr>
                <w:rFonts w:ascii="GHEA Grapalat" w:eastAsia="Times New Roman" w:hAnsi="GHEA Grapalat"/>
                <w:color w:val="000000"/>
                <w:sz w:val="18"/>
                <w:szCs w:val="18"/>
                <w:lang w:val="hy-AM"/>
              </w:rPr>
              <w:t>----</w:t>
            </w:r>
          </w:p>
        </w:tc>
        <w:tc>
          <w:tcPr>
            <w:tcW w:w="2300" w:type="dxa"/>
            <w:gridSpan w:val="5"/>
            <w:shd w:val="clear" w:color="auto" w:fill="auto"/>
            <w:vAlign w:val="center"/>
          </w:tcPr>
          <w:p w14:paraId="7542AE85" w14:textId="6ABC2AD2" w:rsidR="005071C5" w:rsidRPr="005071C5" w:rsidRDefault="008C0B48" w:rsidP="005071C5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ru-RU"/>
              </w:rPr>
            </w:pPr>
            <w:r>
              <w:rPr>
                <w:rFonts w:ascii="GHEA Grapalat" w:eastAsia="Times New Roman" w:hAnsi="GHEA Grapalat"/>
                <w:color w:val="000000" w:themeColor="text1"/>
                <w:sz w:val="20"/>
                <w:szCs w:val="20"/>
                <w:lang w:val="ru-RU"/>
              </w:rPr>
              <w:t>133 500</w:t>
            </w:r>
          </w:p>
        </w:tc>
      </w:tr>
      <w:tr w:rsidR="009917A1" w:rsidRPr="00C149CB" w14:paraId="13D9272C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BE32397" w14:textId="77777777" w:rsidR="009917A1" w:rsidRPr="00C149CB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5DB57488" w14:textId="77777777" w:rsidTr="00FF092B">
        <w:tc>
          <w:tcPr>
            <w:tcW w:w="11218" w:type="dxa"/>
            <w:gridSpan w:val="30"/>
            <w:shd w:val="clear" w:color="auto" w:fill="auto"/>
            <w:vAlign w:val="center"/>
          </w:tcPr>
          <w:p w14:paraId="0CC06D8C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  <w:p w14:paraId="4D374DEE" w14:textId="77777777" w:rsidR="009917A1" w:rsidRPr="00125206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Данные об отклоненных заявках</w:t>
            </w:r>
          </w:p>
        </w:tc>
      </w:tr>
      <w:tr w:rsidR="009917A1" w:rsidRPr="00F96524" w14:paraId="3C207FEC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154473C7" w14:textId="77777777" w:rsidR="009917A1" w:rsidRPr="00125206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  <w:p w14:paraId="7E1A621F" w14:textId="77777777" w:rsidR="009917A1" w:rsidRPr="00125206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616" w:type="dxa"/>
            <w:gridSpan w:val="2"/>
            <w:vMerge w:val="restart"/>
            <w:shd w:val="clear" w:color="auto" w:fill="auto"/>
            <w:vAlign w:val="center"/>
          </w:tcPr>
          <w:p w14:paraId="55332E61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  <w:p w14:paraId="27872777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Наименование </w:t>
            </w:r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участника</w:t>
            </w:r>
          </w:p>
        </w:tc>
        <w:tc>
          <w:tcPr>
            <w:tcW w:w="8973" w:type="dxa"/>
            <w:gridSpan w:val="27"/>
            <w:shd w:val="clear" w:color="auto" w:fill="auto"/>
            <w:vAlign w:val="center"/>
          </w:tcPr>
          <w:p w14:paraId="0701CD1C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>Գնահատման արդյունքները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  <w:p w14:paraId="6B266C95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Результаты оценки (удовлетворительно или неудовлетворительно)</w:t>
            </w:r>
          </w:p>
        </w:tc>
      </w:tr>
      <w:tr w:rsidR="009917A1" w:rsidRPr="00014381" w14:paraId="5CBBAE5B" w14:textId="77777777" w:rsidTr="0087214C">
        <w:tc>
          <w:tcPr>
            <w:tcW w:w="629" w:type="dxa"/>
            <w:vMerge/>
            <w:shd w:val="clear" w:color="auto" w:fill="auto"/>
            <w:vAlign w:val="center"/>
          </w:tcPr>
          <w:p w14:paraId="45D85AE0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16" w:type="dxa"/>
            <w:gridSpan w:val="2"/>
            <w:vMerge/>
            <w:shd w:val="clear" w:color="auto" w:fill="auto"/>
            <w:vAlign w:val="center"/>
          </w:tcPr>
          <w:p w14:paraId="18230A8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787" w:type="dxa"/>
            <w:gridSpan w:val="5"/>
            <w:shd w:val="clear" w:color="auto" w:fill="auto"/>
            <w:vAlign w:val="center"/>
          </w:tcPr>
          <w:p w14:paraId="1358D8DC" w14:textId="77777777" w:rsidR="009917A1" w:rsidRPr="00125206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r w:rsidRPr="00125206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</w:p>
          <w:p w14:paraId="52841948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30CAC330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Հայտով ներկայացված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փաստաթղթերի համապատասխանությունը հրավերով սահմանված պահանջներին</w:t>
            </w:r>
          </w:p>
          <w:p w14:paraId="6DAECEB8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представленных по заявке документов требованиям установленным приглашением</w:t>
            </w: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14:paraId="663D5138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  <w:p w14:paraId="5961AC3B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131939F0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  <w:p w14:paraId="49D0723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Ценовое предложение</w:t>
            </w:r>
          </w:p>
        </w:tc>
      </w:tr>
      <w:tr w:rsidR="009917A1" w:rsidRPr="00014381" w14:paraId="1CE6FC34" w14:textId="77777777" w:rsidTr="0087214C">
        <w:trPr>
          <w:trHeight w:val="331"/>
        </w:trPr>
        <w:tc>
          <w:tcPr>
            <w:tcW w:w="629" w:type="dxa"/>
            <w:shd w:val="clear" w:color="auto" w:fill="auto"/>
            <w:vAlign w:val="center"/>
          </w:tcPr>
          <w:p w14:paraId="271CC03D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6" w:type="dxa"/>
            <w:gridSpan w:val="2"/>
            <w:shd w:val="clear" w:color="auto" w:fill="auto"/>
            <w:vAlign w:val="center"/>
          </w:tcPr>
          <w:p w14:paraId="15079C36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87" w:type="dxa"/>
            <w:gridSpan w:val="5"/>
            <w:shd w:val="clear" w:color="auto" w:fill="auto"/>
            <w:vAlign w:val="center"/>
          </w:tcPr>
          <w:p w14:paraId="600071FF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29" w:type="dxa"/>
            <w:gridSpan w:val="8"/>
            <w:shd w:val="clear" w:color="auto" w:fill="auto"/>
            <w:vAlign w:val="center"/>
          </w:tcPr>
          <w:p w14:paraId="0C222E30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840" w:type="dxa"/>
            <w:gridSpan w:val="11"/>
            <w:shd w:val="clear" w:color="auto" w:fill="auto"/>
            <w:vAlign w:val="center"/>
          </w:tcPr>
          <w:p w14:paraId="1652A628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17" w:type="dxa"/>
            <w:gridSpan w:val="3"/>
            <w:shd w:val="clear" w:color="auto" w:fill="auto"/>
            <w:vAlign w:val="center"/>
          </w:tcPr>
          <w:p w14:paraId="7BBD0147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0FDB7867" w14:textId="77777777" w:rsidTr="002C6594">
        <w:trPr>
          <w:trHeight w:val="331"/>
        </w:trPr>
        <w:tc>
          <w:tcPr>
            <w:tcW w:w="2245" w:type="dxa"/>
            <w:gridSpan w:val="3"/>
            <w:shd w:val="clear" w:color="auto" w:fill="auto"/>
            <w:vAlign w:val="center"/>
          </w:tcPr>
          <w:p w14:paraId="646610A9" w14:textId="77777777" w:rsidR="009917A1" w:rsidRPr="00014381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3A99FEF5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73" w:type="dxa"/>
            <w:gridSpan w:val="27"/>
            <w:shd w:val="clear" w:color="auto" w:fill="auto"/>
            <w:vAlign w:val="center"/>
          </w:tcPr>
          <w:p w14:paraId="40D6D57F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hy-AM" w:eastAsia="ru-RU"/>
              </w:rPr>
              <w:t xml:space="preserve">Ծանոթություն` </w:t>
            </w:r>
            <w:r w:rsidRPr="00014381">
              <w:rPr>
                <w:rFonts w:ascii="GHEA Grapalat" w:eastAsia="Times New Roman" w:hAnsi="GHEA Grapalat" w:cs="Sylfaen"/>
                <w:sz w:val="14"/>
                <w:szCs w:val="14"/>
                <w:u w:val="single"/>
                <w:lang w:val="hy-AM" w:eastAsia="ru-RU"/>
              </w:rPr>
              <w:t>Հայտերի մերժման այլ հիմքեր</w:t>
            </w:r>
          </w:p>
          <w:p w14:paraId="6AE28A2B" w14:textId="769CCF90" w:rsidR="009917A1" w:rsidRPr="00357161" w:rsidRDefault="009917A1" w:rsidP="009917A1">
            <w:pPr>
              <w:spacing w:after="0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Примечание</w:t>
            </w:r>
            <w:r w:rsidRPr="00014381">
              <w:rPr>
                <w:rFonts w:ascii="GHEA Grapalat" w:hAnsi="GHEA Grapalat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9917A1" w:rsidRPr="00F96524" w14:paraId="2622E06F" w14:textId="77777777" w:rsidTr="00FF092B">
        <w:trPr>
          <w:trHeight w:val="289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71A6C6BB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125206" w14:paraId="61BA7239" w14:textId="77777777" w:rsidTr="002C6594">
        <w:trPr>
          <w:trHeight w:val="346"/>
        </w:trPr>
        <w:tc>
          <w:tcPr>
            <w:tcW w:w="4966" w:type="dxa"/>
            <w:gridSpan w:val="13"/>
            <w:shd w:val="clear" w:color="auto" w:fill="auto"/>
            <w:vAlign w:val="center"/>
          </w:tcPr>
          <w:p w14:paraId="2308B667" w14:textId="77777777" w:rsidR="009917A1" w:rsidRPr="00125206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204A4A1D" w14:textId="77777777" w:rsidR="009917A1" w:rsidRPr="00125206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определения отобранного участника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5D09F2F4" w14:textId="1DC02008" w:rsidR="009917A1" w:rsidRPr="004864A7" w:rsidRDefault="00893280" w:rsidP="008C0B48">
            <w:pPr>
              <w:spacing w:after="0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30</w:t>
            </w:r>
            <w:r w:rsidR="009917A1"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</w:t>
            </w:r>
            <w:r w:rsidR="004864A7"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01</w:t>
            </w:r>
            <w:r w:rsidR="009917A1"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.202</w:t>
            </w:r>
            <w:r w:rsidR="008C0B48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6</w:t>
            </w:r>
            <w:r w:rsidR="009917A1"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eastAsia="ru-RU"/>
              </w:rPr>
              <w:t>թ</w:t>
            </w:r>
            <w:r w:rsidR="009917A1"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.г.</w:t>
            </w:r>
          </w:p>
        </w:tc>
      </w:tr>
      <w:tr w:rsidR="009917A1" w:rsidRPr="00F96524" w14:paraId="361D1AD7" w14:textId="77777777" w:rsidTr="002C6594">
        <w:trPr>
          <w:trHeight w:val="92"/>
        </w:trPr>
        <w:tc>
          <w:tcPr>
            <w:tcW w:w="4966" w:type="dxa"/>
            <w:gridSpan w:val="13"/>
            <w:vMerge w:val="restart"/>
            <w:shd w:val="clear" w:color="auto" w:fill="auto"/>
            <w:vAlign w:val="center"/>
          </w:tcPr>
          <w:p w14:paraId="48BCF103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  <w:p w14:paraId="1376E70B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Период ожидания</w:t>
            </w: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538A5A80" w14:textId="77777777" w:rsidR="009917A1" w:rsidRPr="004864A7" w:rsidRDefault="009917A1" w:rsidP="009917A1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</w:p>
          <w:p w14:paraId="7DBEC19B" w14:textId="77777777" w:rsidR="009917A1" w:rsidRPr="004864A7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864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Начало периода ожидания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1A1640BC" w14:textId="77777777" w:rsidR="009917A1" w:rsidRPr="004864A7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        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</w:p>
          <w:p w14:paraId="62BE35A6" w14:textId="77777777" w:rsidR="009917A1" w:rsidRPr="004864A7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864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Окончание периода ожидания</w:t>
            </w:r>
          </w:p>
        </w:tc>
      </w:tr>
      <w:tr w:rsidR="009917A1" w:rsidRPr="008778B1" w14:paraId="59ED17FD" w14:textId="77777777" w:rsidTr="002C6594">
        <w:trPr>
          <w:trHeight w:val="92"/>
        </w:trPr>
        <w:tc>
          <w:tcPr>
            <w:tcW w:w="4966" w:type="dxa"/>
            <w:gridSpan w:val="13"/>
            <w:vMerge/>
            <w:shd w:val="clear" w:color="auto" w:fill="auto"/>
            <w:vAlign w:val="center"/>
          </w:tcPr>
          <w:p w14:paraId="159B7569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shd w:val="clear" w:color="auto" w:fill="auto"/>
            <w:vAlign w:val="center"/>
          </w:tcPr>
          <w:p w14:paraId="07F405AE" w14:textId="6C3C013E" w:rsidR="009917A1" w:rsidRPr="004864A7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</w:pPr>
            <w:r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применимо</w:t>
            </w:r>
          </w:p>
        </w:tc>
        <w:tc>
          <w:tcPr>
            <w:tcW w:w="3141" w:type="dxa"/>
            <w:gridSpan w:val="6"/>
            <w:shd w:val="clear" w:color="auto" w:fill="auto"/>
            <w:vAlign w:val="center"/>
          </w:tcPr>
          <w:p w14:paraId="378A9118" w14:textId="45BBB77A" w:rsidR="009917A1" w:rsidRPr="004864A7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ru-RU" w:eastAsia="ru-RU"/>
              </w:rPr>
            </w:pPr>
            <w:r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hy-AM" w:eastAsia="ru-RU"/>
              </w:rPr>
              <w:t>Կիրառելի չէ/</w:t>
            </w:r>
            <w:r w:rsidRPr="004864A7">
              <w:rPr>
                <w:rFonts w:ascii="GHEA Grapalat" w:eastAsia="Times New Roman" w:hAnsi="GHEA Grapalat" w:cs="Sylfaen"/>
                <w:b/>
                <w:bCs/>
                <w:sz w:val="14"/>
                <w:szCs w:val="14"/>
                <w:lang w:val="ru-RU" w:eastAsia="ru-RU"/>
              </w:rPr>
              <w:t>не применимо</w:t>
            </w:r>
          </w:p>
        </w:tc>
      </w:tr>
      <w:tr w:rsidR="009917A1" w:rsidRPr="00125206" w14:paraId="7688A32C" w14:textId="77777777" w:rsidTr="002C6594">
        <w:trPr>
          <w:trHeight w:val="344"/>
        </w:trPr>
        <w:tc>
          <w:tcPr>
            <w:tcW w:w="6690" w:type="dxa"/>
            <w:gridSpan w:val="18"/>
            <w:shd w:val="clear" w:color="auto" w:fill="auto"/>
            <w:vAlign w:val="center"/>
          </w:tcPr>
          <w:p w14:paraId="77BE2FAE" w14:textId="77777777" w:rsidR="009917A1" w:rsidRPr="004864A7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մասնակցին պայմանագիր կնքելու առաջարկի ծանուցման ամսաթիվը</w:t>
            </w:r>
          </w:p>
          <w:p w14:paraId="56382031" w14:textId="77777777" w:rsidR="009917A1" w:rsidRPr="004864A7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4864A7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  <w:r w:rsidRPr="004864A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64A7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</w:tc>
        <w:tc>
          <w:tcPr>
            <w:tcW w:w="4528" w:type="dxa"/>
            <w:gridSpan w:val="12"/>
            <w:shd w:val="clear" w:color="auto" w:fill="auto"/>
            <w:vAlign w:val="center"/>
          </w:tcPr>
          <w:p w14:paraId="4237ECEA" w14:textId="345E641E" w:rsidR="009917A1" w:rsidRPr="005273FE" w:rsidRDefault="005273FE" w:rsidP="0048453F">
            <w:pPr>
              <w:spacing w:after="0"/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</w:pPr>
            <w:r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03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.0</w:t>
            </w:r>
            <w:r w:rsidR="00797762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.</w:t>
            </w:r>
            <w:r w:rsidR="008C0B48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2026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թ.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</w:tc>
      </w:tr>
      <w:tr w:rsidR="009917A1" w:rsidRPr="00014381" w14:paraId="2A25E58A" w14:textId="77777777" w:rsidTr="00F96524">
        <w:trPr>
          <w:trHeight w:val="604"/>
        </w:trPr>
        <w:tc>
          <w:tcPr>
            <w:tcW w:w="4966" w:type="dxa"/>
            <w:gridSpan w:val="13"/>
            <w:shd w:val="clear" w:color="auto" w:fill="auto"/>
            <w:vAlign w:val="center"/>
          </w:tcPr>
          <w:p w14:paraId="72E8CAD7" w14:textId="77777777" w:rsidR="009917A1" w:rsidRPr="00420BC9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r w:rsidRPr="00420BC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</w:p>
          <w:p w14:paraId="67BA7DAF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78748BD8" w14:textId="5BAC3D03" w:rsidR="009917A1" w:rsidRPr="005273FE" w:rsidRDefault="00F96524" w:rsidP="0046129D">
            <w:pPr>
              <w:rPr>
                <w:color w:val="000000" w:themeColor="text1"/>
              </w:rPr>
            </w:pPr>
            <w:r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1</w:t>
            </w:r>
            <w:r w:rsidR="0046129D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0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.0</w:t>
            </w:r>
            <w:r w:rsidR="0046129D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.</w:t>
            </w:r>
            <w:r w:rsidR="008C0B48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2026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թ.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</w:tc>
      </w:tr>
      <w:tr w:rsidR="009917A1" w:rsidRPr="00014381" w14:paraId="28E6D1DE" w14:textId="77777777" w:rsidTr="00F96524">
        <w:trPr>
          <w:trHeight w:val="344"/>
        </w:trPr>
        <w:tc>
          <w:tcPr>
            <w:tcW w:w="4966" w:type="dxa"/>
            <w:gridSpan w:val="13"/>
            <w:shd w:val="clear" w:color="auto" w:fill="auto"/>
            <w:vAlign w:val="center"/>
          </w:tcPr>
          <w:p w14:paraId="0AE3B395" w14:textId="77777777" w:rsidR="009917A1" w:rsidRPr="00014381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  <w:p w14:paraId="5C6D0370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2" w:type="dxa"/>
            <w:gridSpan w:val="17"/>
            <w:shd w:val="clear" w:color="auto" w:fill="auto"/>
            <w:vAlign w:val="center"/>
          </w:tcPr>
          <w:p w14:paraId="5D29D540" w14:textId="0E97BCE1" w:rsidR="009917A1" w:rsidRPr="005273FE" w:rsidRDefault="00F96524" w:rsidP="0046129D">
            <w:pPr>
              <w:rPr>
                <w:color w:val="000000" w:themeColor="text1"/>
              </w:rPr>
            </w:pPr>
            <w:r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1</w:t>
            </w:r>
            <w:r w:rsidR="0046129D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0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.0</w:t>
            </w:r>
            <w:r w:rsidR="0046129D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  <w:t>2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.</w:t>
            </w:r>
            <w:r w:rsidR="008C0B48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2026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eastAsia="ru-RU"/>
              </w:rPr>
              <w:t>թ.</w:t>
            </w:r>
            <w:r w:rsidR="009917A1" w:rsidRPr="005273FE">
              <w:rPr>
                <w:rFonts w:ascii="GHEA Grapalat" w:eastAsia="Times New Roman" w:hAnsi="GHEA Grapalat" w:cs="Sylfaen"/>
                <w:b/>
                <w:bCs/>
                <w:color w:val="000000" w:themeColor="text1"/>
                <w:sz w:val="14"/>
                <w:szCs w:val="14"/>
                <w:lang w:val="ru-RU" w:eastAsia="ru-RU"/>
              </w:rPr>
              <w:t>г.</w:t>
            </w:r>
          </w:p>
        </w:tc>
      </w:tr>
      <w:tr w:rsidR="009917A1" w:rsidRPr="00014381" w14:paraId="43803E43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A0DEE6A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9917A1" w:rsidRPr="00014381" w14:paraId="7F3A2C7A" w14:textId="77777777" w:rsidTr="002C6594">
        <w:tc>
          <w:tcPr>
            <w:tcW w:w="629" w:type="dxa"/>
            <w:vMerge w:val="restart"/>
            <w:shd w:val="clear" w:color="auto" w:fill="auto"/>
            <w:vAlign w:val="center"/>
          </w:tcPr>
          <w:p w14:paraId="29E15D71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  <w:p w14:paraId="45CA8E5E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92" w:type="dxa"/>
            <w:gridSpan w:val="3"/>
            <w:vMerge w:val="restart"/>
            <w:shd w:val="clear" w:color="auto" w:fill="auto"/>
            <w:vAlign w:val="center"/>
          </w:tcPr>
          <w:p w14:paraId="06C48F95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3DC4FC07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97" w:type="dxa"/>
            <w:gridSpan w:val="26"/>
            <w:shd w:val="clear" w:color="auto" w:fill="auto"/>
            <w:vAlign w:val="center"/>
          </w:tcPr>
          <w:p w14:paraId="49057B86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Պ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val="ru-RU" w:eastAsia="ru-RU"/>
              </w:rPr>
              <w:t>այմանագ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u w:val="single"/>
                <w:lang w:eastAsia="ru-RU"/>
              </w:rPr>
              <w:t>րի</w:t>
            </w:r>
          </w:p>
          <w:p w14:paraId="72609B7E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9917A1" w:rsidRPr="00014381" w14:paraId="0AE62711" w14:textId="77777777" w:rsidTr="002C6594">
        <w:trPr>
          <w:trHeight w:val="237"/>
        </w:trPr>
        <w:tc>
          <w:tcPr>
            <w:tcW w:w="629" w:type="dxa"/>
            <w:vMerge/>
            <w:shd w:val="clear" w:color="auto" w:fill="auto"/>
            <w:vAlign w:val="center"/>
          </w:tcPr>
          <w:p w14:paraId="75C94053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4B5A1AB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0707FE28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  <w:p w14:paraId="58AE009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66" w:type="dxa"/>
            <w:gridSpan w:val="6"/>
            <w:vMerge w:val="restart"/>
            <w:shd w:val="clear" w:color="auto" w:fill="auto"/>
            <w:vAlign w:val="center"/>
          </w:tcPr>
          <w:p w14:paraId="265AC787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  <w:p w14:paraId="03A551E0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hAnsi="GHEA Grapalat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98" w:type="dxa"/>
            <w:gridSpan w:val="6"/>
            <w:vMerge w:val="restart"/>
            <w:shd w:val="clear" w:color="auto" w:fill="auto"/>
            <w:vAlign w:val="center"/>
          </w:tcPr>
          <w:p w14:paraId="7842AAF4" w14:textId="77777777" w:rsidR="009917A1" w:rsidRPr="00125206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ժամկետը</w:t>
            </w:r>
          </w:p>
          <w:p w14:paraId="30A555C4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Крайний срок исполнения</w:t>
            </w:r>
          </w:p>
        </w:tc>
        <w:tc>
          <w:tcPr>
            <w:tcW w:w="1073" w:type="dxa"/>
            <w:gridSpan w:val="2"/>
            <w:vMerge w:val="restart"/>
            <w:shd w:val="clear" w:color="auto" w:fill="auto"/>
            <w:vAlign w:val="center"/>
          </w:tcPr>
          <w:p w14:paraId="51D8153F" w14:textId="77777777" w:rsidR="009917A1" w:rsidRPr="00125206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վճարի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</w:p>
          <w:p w14:paraId="69B3F1F1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Размер предоплаты</w:t>
            </w: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3755A582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Գինը</w:t>
            </w:r>
          </w:p>
          <w:p w14:paraId="6BBB48D6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9917A1" w:rsidRPr="00014381" w14:paraId="53D5EDD5" w14:textId="77777777" w:rsidTr="002C6594">
        <w:trPr>
          <w:trHeight w:val="238"/>
        </w:trPr>
        <w:tc>
          <w:tcPr>
            <w:tcW w:w="629" w:type="dxa"/>
            <w:vMerge/>
            <w:shd w:val="clear" w:color="auto" w:fill="auto"/>
            <w:vAlign w:val="center"/>
          </w:tcPr>
          <w:p w14:paraId="3A756B40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45A0594E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338EE41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14:paraId="0BD24A7D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1D804CFE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5E166CDC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6" w:type="dxa"/>
            <w:gridSpan w:val="7"/>
            <w:shd w:val="clear" w:color="auto" w:fill="auto"/>
            <w:vAlign w:val="center"/>
          </w:tcPr>
          <w:p w14:paraId="1D5B23CB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  <w:t>ՀՀ դրամ</w:t>
            </w:r>
          </w:p>
          <w:p w14:paraId="4C78DD7D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 xml:space="preserve"> Драмов РА</w:t>
            </w:r>
          </w:p>
        </w:tc>
      </w:tr>
      <w:tr w:rsidR="009917A1" w:rsidRPr="00014381" w14:paraId="169C649F" w14:textId="77777777" w:rsidTr="002C6594">
        <w:trPr>
          <w:trHeight w:val="206"/>
        </w:trPr>
        <w:tc>
          <w:tcPr>
            <w:tcW w:w="629" w:type="dxa"/>
            <w:vMerge/>
            <w:shd w:val="clear" w:color="auto" w:fill="auto"/>
            <w:vAlign w:val="center"/>
          </w:tcPr>
          <w:p w14:paraId="5111F405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92" w:type="dxa"/>
            <w:gridSpan w:val="3"/>
            <w:vMerge/>
            <w:shd w:val="clear" w:color="auto" w:fill="auto"/>
            <w:vAlign w:val="center"/>
          </w:tcPr>
          <w:p w14:paraId="38CB5662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6BBDBD06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6" w:type="dxa"/>
            <w:gridSpan w:val="6"/>
            <w:vMerge/>
            <w:shd w:val="clear" w:color="auto" w:fill="auto"/>
            <w:vAlign w:val="center"/>
          </w:tcPr>
          <w:p w14:paraId="69097DB2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8" w:type="dxa"/>
            <w:gridSpan w:val="6"/>
            <w:vMerge/>
            <w:shd w:val="clear" w:color="auto" w:fill="auto"/>
            <w:vAlign w:val="center"/>
          </w:tcPr>
          <w:p w14:paraId="2C2812D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2"/>
            <w:vMerge/>
            <w:shd w:val="clear" w:color="auto" w:fill="auto"/>
            <w:vAlign w:val="center"/>
          </w:tcPr>
          <w:p w14:paraId="1868BC7F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0514128E" w14:textId="77777777" w:rsidR="009917A1" w:rsidRPr="00125206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r w:rsidRPr="00125206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 xml:space="preserve"> </w:t>
            </w:r>
          </w:p>
          <w:p w14:paraId="6E1890D3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По имеющимся финансовым средствам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3F78D42E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  <w:p w14:paraId="1970C759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9917A1" w:rsidRPr="00B57AC5" w14:paraId="2A7CED09" w14:textId="77777777" w:rsidTr="00F96524">
        <w:trPr>
          <w:trHeight w:val="591"/>
        </w:trPr>
        <w:tc>
          <w:tcPr>
            <w:tcW w:w="629" w:type="dxa"/>
            <w:shd w:val="clear" w:color="auto" w:fill="auto"/>
            <w:vAlign w:val="center"/>
          </w:tcPr>
          <w:p w14:paraId="08CCDF96" w14:textId="77777777" w:rsidR="009917A1" w:rsidRPr="00011FE6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692" w:type="dxa"/>
            <w:gridSpan w:val="3"/>
            <w:shd w:val="clear" w:color="auto" w:fill="auto"/>
            <w:vAlign w:val="center"/>
          </w:tcPr>
          <w:p w14:paraId="0AA78FB2" w14:textId="77777777" w:rsidR="005071C5" w:rsidRPr="005071C5" w:rsidRDefault="005071C5" w:rsidP="005071C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071C5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«ԷՄՍԻ ԱՎՏՈՀԱՈՒՍ» ՍՊԸ</w:t>
            </w:r>
          </w:p>
          <w:p w14:paraId="36AA3D55" w14:textId="594062E0" w:rsidR="009917A1" w:rsidRPr="00357161" w:rsidRDefault="005071C5" w:rsidP="005071C5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</w:pPr>
            <w:r w:rsidRPr="005071C5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ООО "ЭМСИ АВТОХАУС"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3BFFB66D" w14:textId="36F1CE5D" w:rsidR="009917A1" w:rsidRPr="005273FE" w:rsidRDefault="009917A1" w:rsidP="009917A1">
            <w:pPr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ԵԷՏ-ԳՀ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Ծ</w:t>
            </w: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ՁԲ-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5273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</w:t>
            </w:r>
            <w:r w:rsidR="005273FE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/</w:t>
            </w:r>
            <w:r w:rsidR="005273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</w:p>
          <w:p w14:paraId="5C06578D" w14:textId="0D9724E0" w:rsidR="009917A1" w:rsidRPr="005273FE" w:rsidRDefault="009917A1" w:rsidP="005273FE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</w:pPr>
            <w:bookmarkStart w:id="0" w:name="_Hlk127361656"/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EЕТ-GH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Ts</w:t>
            </w:r>
            <w:r w:rsidRPr="00011FE6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DzB-</w:t>
            </w:r>
            <w:bookmarkEnd w:id="0"/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</w:t>
            </w:r>
            <w:r w:rsidR="005273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6</w:t>
            </w: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/</w:t>
            </w:r>
            <w:r w:rsidR="005273FE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66" w:type="dxa"/>
            <w:gridSpan w:val="6"/>
            <w:shd w:val="clear" w:color="auto" w:fill="auto"/>
            <w:vAlign w:val="center"/>
          </w:tcPr>
          <w:p w14:paraId="7A59A1E6" w14:textId="1C7519A8" w:rsidR="009917A1" w:rsidRPr="00FB56F2" w:rsidRDefault="00F96524" w:rsidP="0046129D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F96524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1</w:t>
            </w:r>
            <w:r w:rsidR="0046129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0</w:t>
            </w:r>
            <w:r w:rsidR="009917A1" w:rsidRPr="00F96524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.0</w:t>
            </w:r>
            <w:r w:rsidR="0046129D"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2</w:t>
            </w:r>
            <w:r w:rsidR="009917A1" w:rsidRPr="00F96524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</w:t>
            </w:r>
            <w:r w:rsidR="008C0B48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2026</w:t>
            </w:r>
            <w:r w:rsidR="009917A1" w:rsidRPr="00F96524">
              <w:rPr>
                <w:rFonts w:ascii="GHEA Grapalat" w:eastAsia="Times New Roman" w:hAnsi="GHEA Grapalat" w:cs="Sylfaen"/>
                <w:bCs/>
                <w:sz w:val="16"/>
                <w:szCs w:val="16"/>
                <w:lang w:eastAsia="ru-RU"/>
              </w:rPr>
              <w:t>թ</w:t>
            </w:r>
            <w:r w:rsidR="009917A1" w:rsidRPr="00F96524"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.г.</w:t>
            </w:r>
          </w:p>
        </w:tc>
        <w:tc>
          <w:tcPr>
            <w:tcW w:w="1298" w:type="dxa"/>
            <w:gridSpan w:val="6"/>
            <w:shd w:val="clear" w:color="auto" w:fill="auto"/>
            <w:vAlign w:val="center"/>
          </w:tcPr>
          <w:p w14:paraId="741C1372" w14:textId="77777777" w:rsidR="009917A1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Ըստ պայմանագրի</w:t>
            </w:r>
          </w:p>
          <w:p w14:paraId="5BA4E10D" w14:textId="044E381D" w:rsidR="009917A1" w:rsidRPr="00FB56F2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По договору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14:paraId="5F5A8A29" w14:textId="3D507351" w:rsidR="009917A1" w:rsidRPr="0046129D" w:rsidRDefault="0046129D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520" w:type="dxa"/>
            <w:gridSpan w:val="6"/>
            <w:shd w:val="clear" w:color="auto" w:fill="auto"/>
            <w:vAlign w:val="center"/>
          </w:tcPr>
          <w:p w14:paraId="2F7329F3" w14:textId="73E54336" w:rsidR="009917A1" w:rsidRPr="0046129D" w:rsidRDefault="0046129D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hy-AM" w:eastAsia="ru-RU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701D2E0F" w14:textId="682FB8DC" w:rsidR="009917A1" w:rsidRPr="0061008C" w:rsidRDefault="005071C5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  <w:t>15000000</w:t>
            </w:r>
          </w:p>
        </w:tc>
      </w:tr>
      <w:tr w:rsidR="009917A1" w:rsidRPr="00F96524" w14:paraId="1BE5788C" w14:textId="77777777" w:rsidTr="00FF092B">
        <w:trPr>
          <w:trHeight w:val="150"/>
        </w:trPr>
        <w:tc>
          <w:tcPr>
            <w:tcW w:w="11218" w:type="dxa"/>
            <w:gridSpan w:val="30"/>
            <w:shd w:val="clear" w:color="auto" w:fill="auto"/>
            <w:vAlign w:val="center"/>
          </w:tcPr>
          <w:p w14:paraId="159E4837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  <w:p w14:paraId="74452691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9917A1" w:rsidRPr="00F96524" w14:paraId="3857B0CD" w14:textId="77777777" w:rsidTr="009917A1">
        <w:trPr>
          <w:trHeight w:val="125"/>
        </w:trPr>
        <w:tc>
          <w:tcPr>
            <w:tcW w:w="629" w:type="dxa"/>
            <w:shd w:val="clear" w:color="auto" w:fill="auto"/>
            <w:vAlign w:val="center"/>
          </w:tcPr>
          <w:p w14:paraId="4D4E4DAD" w14:textId="77777777" w:rsidR="009917A1" w:rsidRPr="00125206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-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բաժնի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</w:p>
          <w:p w14:paraId="5006D63D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Номер лота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14:paraId="3155CDAF" w14:textId="77777777" w:rsidR="009917A1" w:rsidRPr="00014381" w:rsidRDefault="009917A1" w:rsidP="009917A1">
            <w:pPr>
              <w:widowControl w:val="0"/>
              <w:pBdr>
                <w:bottom w:val="single" w:sz="6" w:space="1" w:color="auto"/>
              </w:pBdr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  <w:p w14:paraId="43C07F27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4ADAC712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  <w:p w14:paraId="4613D774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023D55C9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  <w:p w14:paraId="0610AEEE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491388B3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  <w:p w14:paraId="0D701A41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20ABF500" w14:textId="77777777" w:rsidR="009917A1" w:rsidRPr="00125206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ՀՎՀՀ/ Անձնագրի համարը և սերիան</w:t>
            </w:r>
          </w:p>
          <w:p w14:paraId="7FE2BC1D" w14:textId="77777777" w:rsidR="009917A1" w:rsidRPr="00125206" w:rsidRDefault="009917A1" w:rsidP="009917A1">
            <w:pPr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УНН / Номер и серия паспорта</w:t>
            </w:r>
          </w:p>
        </w:tc>
      </w:tr>
      <w:tr w:rsidR="009917A1" w:rsidRPr="00FF092B" w14:paraId="1BAF653B" w14:textId="77777777" w:rsidTr="009917A1">
        <w:trPr>
          <w:trHeight w:val="50"/>
        </w:trPr>
        <w:tc>
          <w:tcPr>
            <w:tcW w:w="629" w:type="dxa"/>
            <w:shd w:val="clear" w:color="auto" w:fill="auto"/>
            <w:vAlign w:val="center"/>
          </w:tcPr>
          <w:p w14:paraId="17268383" w14:textId="77777777" w:rsidR="009917A1" w:rsidRPr="00011FE6" w:rsidRDefault="009917A1" w:rsidP="009917A1">
            <w:pPr>
              <w:spacing w:after="0"/>
              <w:jc w:val="center"/>
              <w:rPr>
                <w:rFonts w:ascii="GHEA Grapalat" w:eastAsia="Times New Roman" w:hAnsi="GHEA Grapalat" w:cs="Sylfaen"/>
                <w:bCs/>
                <w:sz w:val="16"/>
                <w:szCs w:val="16"/>
                <w:lang w:val="ru-RU" w:eastAsia="ru-RU"/>
              </w:rPr>
            </w:pPr>
            <w:r w:rsidRPr="00011FE6">
              <w:rPr>
                <w:rFonts w:ascii="GHEA Grapalat" w:hAnsi="GHEA Grapalat"/>
                <w:sz w:val="16"/>
                <w:szCs w:val="16"/>
                <w:lang w:val="ru-RU"/>
              </w:rPr>
              <w:t>1</w:t>
            </w:r>
          </w:p>
        </w:tc>
        <w:tc>
          <w:tcPr>
            <w:tcW w:w="1986" w:type="dxa"/>
            <w:gridSpan w:val="5"/>
            <w:shd w:val="clear" w:color="auto" w:fill="auto"/>
            <w:vAlign w:val="center"/>
          </w:tcPr>
          <w:p w14:paraId="1DDDA145" w14:textId="77777777" w:rsidR="005071C5" w:rsidRPr="005071C5" w:rsidRDefault="005071C5" w:rsidP="005071C5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 w:rsidRPr="005071C5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«ԷՄՍԻ ԱՎՏՈՀԱՈՒՍ» ՍՊԸ</w:t>
            </w:r>
          </w:p>
          <w:p w14:paraId="3B9006AA" w14:textId="5A809241" w:rsidR="009917A1" w:rsidRPr="00357161" w:rsidRDefault="005071C5" w:rsidP="005071C5">
            <w:pPr>
              <w:pStyle w:val="Heading3"/>
              <w:spacing w:line="240" w:lineRule="auto"/>
              <w:rPr>
                <w:rFonts w:ascii="GHEA Grapalat" w:hAnsi="GHEA Grapalat" w:cs="Sylfaen"/>
                <w:bCs/>
                <w:i w:val="0"/>
                <w:sz w:val="16"/>
                <w:szCs w:val="16"/>
                <w:lang w:val="hy-AM" w:eastAsia="ru-RU"/>
              </w:rPr>
            </w:pPr>
            <w:r w:rsidRPr="005071C5">
              <w:rPr>
                <w:rFonts w:ascii="GHEA Grapalat" w:hAnsi="GHEA Grapalat"/>
                <w:i w:val="0"/>
                <w:color w:val="000000"/>
                <w:sz w:val="16"/>
                <w:szCs w:val="16"/>
                <w:lang w:val="hy-AM"/>
              </w:rPr>
              <w:t>ООО "ЭМСИ АВТОХАУС"</w:t>
            </w:r>
          </w:p>
        </w:tc>
        <w:tc>
          <w:tcPr>
            <w:tcW w:w="2410" w:type="dxa"/>
            <w:gridSpan w:val="8"/>
            <w:shd w:val="clear" w:color="auto" w:fill="auto"/>
            <w:vAlign w:val="center"/>
          </w:tcPr>
          <w:p w14:paraId="6C96EE63" w14:textId="0110AB84" w:rsidR="009917A1" w:rsidRPr="00F96524" w:rsidRDefault="009917A1" w:rsidP="009917A1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 xml:space="preserve">ՀՀ, ք. Երևան, </w:t>
            </w:r>
            <w:r w:rsidR="005071C5">
              <w:rPr>
                <w:rFonts w:ascii="GHEA Grapalat" w:eastAsia="Times New Roman" w:hAnsi="GHEA Grapalat"/>
                <w:color w:val="000000"/>
                <w:sz w:val="16"/>
                <w:szCs w:val="16"/>
                <w:lang w:val="hy-AM"/>
              </w:rPr>
              <w:t>Էզրաս Հասրաթյան 9/3</w:t>
            </w:r>
          </w:p>
          <w:p w14:paraId="1F5C8BF0" w14:textId="6B5F9D7D" w:rsidR="009917A1" w:rsidRPr="00357161" w:rsidRDefault="009917A1" w:rsidP="009917A1">
            <w:pPr>
              <w:spacing w:after="0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</w:pPr>
            <w:r w:rsidRPr="00011FE6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>РА,</w:t>
            </w:r>
            <w:r w:rsidRPr="00A266B5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 </w:t>
            </w:r>
            <w:r w:rsidRPr="00352A1A">
              <w:rPr>
                <w:rFonts w:ascii="GHEA Grapalat" w:hAnsi="GHEA Grapalat"/>
                <w:color w:val="000000"/>
                <w:sz w:val="16"/>
                <w:szCs w:val="16"/>
                <w:lang w:val="hy-AM"/>
              </w:rPr>
              <w:t xml:space="preserve">г. Ереван, </w:t>
            </w:r>
            <w:r w:rsidR="005071C5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Эзрас Асратян 9/3</w:t>
            </w:r>
          </w:p>
        </w:tc>
        <w:tc>
          <w:tcPr>
            <w:tcW w:w="2126" w:type="dxa"/>
            <w:gridSpan w:val="8"/>
            <w:shd w:val="clear" w:color="auto" w:fill="auto"/>
            <w:vAlign w:val="center"/>
          </w:tcPr>
          <w:p w14:paraId="3C714A68" w14:textId="63EBDE80" w:rsidR="009917A1" w:rsidRPr="00357161" w:rsidRDefault="005071C5" w:rsidP="009917A1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en-US"/>
              </w:rPr>
            </w:pPr>
            <w:r>
              <w:rPr>
                <w:rStyle w:val="Hyperlink"/>
                <w:rFonts w:ascii="GHEA Grapalat" w:hAnsi="GHEA Grapalat"/>
                <w:i w:val="0"/>
                <w:sz w:val="16"/>
                <w:szCs w:val="16"/>
                <w:lang w:val="en-US"/>
              </w:rPr>
              <w:t>autohousemc@gmail.com</w:t>
            </w:r>
          </w:p>
        </w:tc>
        <w:tc>
          <w:tcPr>
            <w:tcW w:w="2026" w:type="dxa"/>
            <w:gridSpan w:val="6"/>
            <w:shd w:val="clear" w:color="auto" w:fill="auto"/>
            <w:vAlign w:val="center"/>
          </w:tcPr>
          <w:p w14:paraId="5D52C487" w14:textId="399A26BC" w:rsidR="009917A1" w:rsidRPr="00F96524" w:rsidRDefault="009917A1" w:rsidP="00C83C0D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266B5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«</w:t>
            </w:r>
            <w:r w:rsidR="00C83C0D" w:rsidRP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ԱԿԲԱ</w:t>
            </w:r>
            <w:r w:rsidR="00C83C0D" w:rsidRPr="00F965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83C0D" w:rsidRP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ԲԱՆԿ</w:t>
            </w:r>
            <w:r w:rsidRPr="00F965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» </w:t>
            </w:r>
            <w:r w:rsidR="00C83C0D" w:rsidRP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</w:t>
            </w:r>
            <w:r w:rsidRP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ԲԸ</w:t>
            </w:r>
          </w:p>
          <w:p w14:paraId="4B4A5CD0" w14:textId="1732D9BA" w:rsidR="009917A1" w:rsidRPr="00F96524" w:rsidRDefault="009917A1" w:rsidP="00C83C0D">
            <w:pPr>
              <w:pStyle w:val="NormalWeb"/>
              <w:shd w:val="clear" w:color="auto" w:fill="FFFFFF"/>
              <w:spacing w:before="0" w:beforeAutospacing="0" w:after="0" w:afterAutospacing="0" w:line="240" w:lineRule="auto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ЗАО</w:t>
            </w:r>
            <w:r w:rsidRPr="00F965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"</w:t>
            </w:r>
            <w:r w:rsidRP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А</w:t>
            </w:r>
            <w:r w:rsid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КБА</w:t>
            </w:r>
            <w:r w:rsidRPr="00F96524">
              <w:rPr>
                <w:rFonts w:ascii="GHEA Grapalat" w:hAnsi="GHEA Grapalat"/>
                <w:color w:val="000000"/>
                <w:sz w:val="16"/>
                <w:szCs w:val="16"/>
              </w:rPr>
              <w:t xml:space="preserve"> </w:t>
            </w:r>
            <w:r w:rsidR="00C83C0D"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  <w:t>БАНК</w:t>
            </w:r>
            <w:r w:rsidRPr="00F96524">
              <w:rPr>
                <w:rFonts w:ascii="GHEA Grapalat" w:hAnsi="GHEA Grapalat"/>
                <w:color w:val="000000"/>
                <w:sz w:val="16"/>
                <w:szCs w:val="16"/>
              </w:rPr>
              <w:t>"</w:t>
            </w:r>
          </w:p>
          <w:p w14:paraId="2ABEA73D" w14:textId="7BCD1193" w:rsidR="009917A1" w:rsidRPr="00C83C0D" w:rsidRDefault="00C83C0D" w:rsidP="00C83C0D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C83C0D">
              <w:rPr>
                <w:rFonts w:ascii="GHEA Grapalat" w:eastAsia="Times New Roman" w:hAnsi="GHEA Grapalat"/>
                <w:color w:val="000000"/>
                <w:sz w:val="16"/>
                <w:szCs w:val="16"/>
                <w:lang w:val="ru-RU"/>
              </w:rPr>
              <w:t>220302940659000</w:t>
            </w:r>
          </w:p>
        </w:tc>
        <w:tc>
          <w:tcPr>
            <w:tcW w:w="2041" w:type="dxa"/>
            <w:gridSpan w:val="2"/>
            <w:shd w:val="clear" w:color="auto" w:fill="auto"/>
            <w:vAlign w:val="center"/>
          </w:tcPr>
          <w:p w14:paraId="6F228E06" w14:textId="75904A01" w:rsidR="009917A1" w:rsidRPr="00357161" w:rsidRDefault="00C83C0D" w:rsidP="009917A1">
            <w:pPr>
              <w:pStyle w:val="Heading3"/>
              <w:spacing w:line="240" w:lineRule="auto"/>
              <w:rPr>
                <w:rFonts w:ascii="GHEA Grapalat" w:hAnsi="GHEA Grapalat"/>
                <w:i w:val="0"/>
                <w:color w:val="000000"/>
                <w:sz w:val="16"/>
                <w:szCs w:val="16"/>
                <w:lang w:val="en-US"/>
              </w:rPr>
            </w:pPr>
            <w:r w:rsidRPr="00C83C0D">
              <w:rPr>
                <w:rFonts w:ascii="GHEA Grapalat" w:hAnsi="GHEA Grapalat"/>
                <w:i w:val="0"/>
                <w:color w:val="000000"/>
                <w:sz w:val="16"/>
                <w:szCs w:val="16"/>
                <w:lang w:val="ru-RU"/>
              </w:rPr>
              <w:t>01337147</w:t>
            </w:r>
          </w:p>
        </w:tc>
      </w:tr>
      <w:tr w:rsidR="009917A1" w:rsidRPr="00FF092B" w14:paraId="3D977F59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2CB5563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05F566AB" w14:textId="77777777" w:rsidTr="002C6594">
        <w:trPr>
          <w:trHeight w:val="200"/>
        </w:trPr>
        <w:tc>
          <w:tcPr>
            <w:tcW w:w="2532" w:type="dxa"/>
            <w:gridSpan w:val="5"/>
            <w:shd w:val="clear" w:color="auto" w:fill="auto"/>
            <w:vAlign w:val="center"/>
          </w:tcPr>
          <w:p w14:paraId="77FD3EA3" w14:textId="77777777" w:rsidR="009917A1" w:rsidRPr="00014381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  <w:p w14:paraId="4958F417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86" w:type="dxa"/>
            <w:gridSpan w:val="25"/>
            <w:shd w:val="clear" w:color="auto" w:fill="auto"/>
            <w:vAlign w:val="center"/>
          </w:tcPr>
          <w:p w14:paraId="74990060" w14:textId="77777777" w:rsidR="009917A1" w:rsidRPr="00125206" w:rsidRDefault="009917A1" w:rsidP="009917A1">
            <w:pPr>
              <w:pBdr>
                <w:bottom w:val="single" w:sz="6" w:space="1" w:color="auto"/>
              </w:pBdr>
              <w:spacing w:after="0"/>
              <w:rPr>
                <w:rFonts w:ascii="GHEA Grapalat" w:hAnsi="GHEA Grapalat" w:cs="Arial Armenian"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22631D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004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առկա չէ</w:t>
            </w:r>
            <w:r w:rsidRPr="00125206">
              <w:rPr>
                <w:rFonts w:ascii="GHEA Grapalat" w:hAnsi="GHEA Grapalat" w:cs="Arial Armenian"/>
                <w:sz w:val="14"/>
                <w:szCs w:val="14"/>
                <w:lang w:val="hy-AM"/>
              </w:rPr>
              <w:t xml:space="preserve"> </w:t>
            </w:r>
          </w:p>
          <w:p w14:paraId="2CB063E7" w14:textId="77777777" w:rsidR="009917A1" w:rsidRPr="00014381" w:rsidRDefault="009917A1" w:rsidP="009917A1">
            <w:pPr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30341F7E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3270681E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1D571101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16B0A18A" w14:textId="77777777" w:rsidTr="00FF092B">
        <w:trPr>
          <w:trHeight w:val="475"/>
        </w:trPr>
        <w:tc>
          <w:tcPr>
            <w:tcW w:w="11218" w:type="dxa"/>
            <w:gridSpan w:val="30"/>
            <w:shd w:val="clear" w:color="auto" w:fill="auto"/>
            <w:vAlign w:val="center"/>
          </w:tcPr>
          <w:p w14:paraId="5AA8ED3A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C23B3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</w:t>
            </w: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1DA1BCB7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Գրավոր պահանջին  կից ներկայացվում է՝</w:t>
            </w:r>
          </w:p>
          <w:p w14:paraId="60D16882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ֆիզիկական անձին տրամադրված լիազորագրի բնօրինակը: Ընդ որում լիազորված՝ </w:t>
            </w:r>
          </w:p>
          <w:p w14:paraId="5CA32DA0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ա. ֆիզիկական անձանց քանակը չի կարող գերազանցել երկուսը.</w:t>
            </w:r>
          </w:p>
          <w:p w14:paraId="7B1A2A43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բ. ֆիզիկական անձը անձամբ պետք է կատարի այն գործողությունները, որոնց համար լիազորված է.</w:t>
            </w:r>
          </w:p>
          <w:p w14:paraId="35D4560F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 xml:space="preserve">2) ինչպես գործընթացին մասնակցելու պահանջ ներկայացրած, այնպես էլ  լիազորված ֆիզիկական անձանց կողմից ստորագրված բնօրինակ </w:t>
            </w:r>
          </w:p>
          <w:p w14:paraId="2DF651E5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5DB08CDD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5918EFD9" w14:textId="77777777" w:rsidR="009917A1" w:rsidRPr="00FF092B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09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59445C75" w14:textId="77777777" w:rsidR="005273FE" w:rsidRPr="005273FE" w:rsidRDefault="009917A1" w:rsidP="005273FE">
            <w:pPr>
              <w:pStyle w:val="BodyTextIndent"/>
              <w:spacing w:line="240" w:lineRule="auto"/>
              <w:ind w:firstLine="0"/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hy-AM" w:eastAsia="en-US" w:bidi="ar-SA"/>
              </w:rPr>
            </w:pPr>
            <w:r w:rsidRPr="005273FE"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hy-AM" w:eastAsia="en-US" w:bidi="ar-SA"/>
              </w:rPr>
              <w:t xml:space="preserve">Պատվիրատուի պատասխանատու ստորաբաժանման ղեկավարի էլեկտրոնային փոստի պաշտոնական հասցեն է ` </w:t>
            </w:r>
            <w:r w:rsidR="005273FE" w:rsidRPr="005273FE"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hy-AM" w:eastAsia="en-US" w:bidi="ar-SA"/>
              </w:rPr>
              <w:t>el.trans.gnum@mail.ru</w:t>
            </w:r>
          </w:p>
          <w:p w14:paraId="2CB63173" w14:textId="77777777" w:rsidR="009917A1" w:rsidRPr="00FF092B" w:rsidRDefault="009917A1" w:rsidP="009917A1">
            <w:pPr>
              <w:pBdr>
                <w:bottom w:val="single" w:sz="6" w:space="1" w:color="auto"/>
              </w:pBd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14:paraId="140E4B40" w14:textId="6692D575" w:rsidR="009917A1" w:rsidRPr="005273FE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3 календарных дней после опубликования настоящего объявления.</w:t>
            </w:r>
          </w:p>
          <w:p w14:paraId="0369A35B" w14:textId="77777777" w:rsidR="009917A1" w:rsidRPr="005273FE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К письменному требованию прилагается:</w:t>
            </w:r>
          </w:p>
          <w:p w14:paraId="06AC8A04" w14:textId="77777777" w:rsidR="009917A1" w:rsidRPr="005273FE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1) оригинал доверенности, выданный физическому лицу. При этом </w:t>
            </w:r>
          </w:p>
          <w:p w14:paraId="24377886" w14:textId="77777777" w:rsidR="009917A1" w:rsidRPr="005273FE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а. количество уполномоченных физических лиц не может превысить двух,</w:t>
            </w:r>
          </w:p>
          <w:p w14:paraId="7F176193" w14:textId="77777777" w:rsidR="009917A1" w:rsidRPr="005273FE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б. уполномоченное физическое лицо должно лично выполнять действия, на которые уполномочено;</w:t>
            </w:r>
          </w:p>
          <w:p w14:paraId="3F074DBF" w14:textId="77777777" w:rsidR="009917A1" w:rsidRPr="005273FE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14:paraId="163E7048" w14:textId="77777777" w:rsidR="009917A1" w:rsidRPr="005273FE" w:rsidRDefault="009917A1" w:rsidP="009917A1">
            <w:pPr>
              <w:shd w:val="clear" w:color="auto" w:fill="FFFFFF"/>
              <w:spacing w:after="0"/>
              <w:ind w:left="-20" w:firstLine="34"/>
              <w:jc w:val="both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14:paraId="7466301A" w14:textId="77777777" w:rsidR="009917A1" w:rsidRPr="005273FE" w:rsidRDefault="009917A1" w:rsidP="009917A1">
            <w:pPr>
              <w:shd w:val="clear" w:color="auto" w:fill="FFFFFF"/>
              <w:tabs>
                <w:tab w:val="left" w:pos="1248"/>
              </w:tabs>
              <w:spacing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 копия свидетельства о государственной регистрации-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14:paraId="54696D7A" w14:textId="77777777" w:rsidR="005273FE" w:rsidRPr="005273FE" w:rsidRDefault="009917A1" w:rsidP="005273FE">
            <w:pPr>
              <w:pStyle w:val="BodyTextIndent"/>
              <w:spacing w:line="240" w:lineRule="auto"/>
              <w:ind w:firstLine="0"/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hy-AM" w:eastAsia="en-US" w:bidi="ar-SA"/>
              </w:rPr>
            </w:pPr>
            <w:r w:rsidRPr="005273FE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Официальный адрес электронной почты руководителя ответственного подразделения заказчика: </w:t>
            </w:r>
            <w:r w:rsidR="005273FE" w:rsidRPr="005273FE"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hy-AM" w:eastAsia="en-US" w:bidi="ar-SA"/>
              </w:rPr>
              <w:t>el.trans.gnum@mail.ru</w:t>
            </w:r>
          </w:p>
          <w:p w14:paraId="0F504D42" w14:textId="77777777" w:rsidR="009917A1" w:rsidRPr="005273FE" w:rsidRDefault="009917A1" w:rsidP="009917A1">
            <w:pPr>
              <w:shd w:val="clear" w:color="auto" w:fill="FFFFFF"/>
              <w:tabs>
                <w:tab w:val="left" w:pos="1248"/>
              </w:tabs>
              <w:spacing w:after="0"/>
              <w:ind w:left="-20" w:firstLine="34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917A1" w:rsidRPr="00F96524" w14:paraId="280E1C19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1131E654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425DEB06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5AF5D563" w14:textId="77777777" w:rsidTr="002C6594">
        <w:trPr>
          <w:trHeight w:val="427"/>
        </w:trPr>
        <w:tc>
          <w:tcPr>
            <w:tcW w:w="2532" w:type="dxa"/>
            <w:gridSpan w:val="5"/>
            <w:shd w:val="clear" w:color="auto" w:fill="auto"/>
          </w:tcPr>
          <w:p w14:paraId="4058B988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  <w:p w14:paraId="26D27711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Сведения о публикациях, осуществленных согласно Закону Республики Армения "О закупках" с целью привлечения участников</w:t>
            </w:r>
          </w:p>
        </w:tc>
        <w:tc>
          <w:tcPr>
            <w:tcW w:w="8686" w:type="dxa"/>
            <w:gridSpan w:val="25"/>
            <w:shd w:val="clear" w:color="auto" w:fill="auto"/>
            <w:vAlign w:val="center"/>
          </w:tcPr>
          <w:p w14:paraId="732E86C9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color w:val="000000" w:themeColor="text1"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67D7D9B5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24082749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370533A6" w14:textId="77777777" w:rsidTr="002C6594">
        <w:trPr>
          <w:trHeight w:val="427"/>
        </w:trPr>
        <w:tc>
          <w:tcPr>
            <w:tcW w:w="2532" w:type="dxa"/>
            <w:gridSpan w:val="5"/>
            <w:shd w:val="clear" w:color="auto" w:fill="auto"/>
            <w:vAlign w:val="center"/>
          </w:tcPr>
          <w:p w14:paraId="5EC7EBD0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 </w:t>
            </w:r>
          </w:p>
          <w:p w14:paraId="36AE7C74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686" w:type="dxa"/>
            <w:gridSpan w:val="25"/>
            <w:shd w:val="clear" w:color="auto" w:fill="auto"/>
            <w:vAlign w:val="center"/>
          </w:tcPr>
          <w:p w14:paraId="5EE94B93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917A1" w:rsidRPr="00F96524" w14:paraId="46F677E3" w14:textId="77777777" w:rsidTr="002C6594">
        <w:trPr>
          <w:trHeight w:val="989"/>
        </w:trPr>
        <w:tc>
          <w:tcPr>
            <w:tcW w:w="2532" w:type="dxa"/>
            <w:gridSpan w:val="5"/>
            <w:shd w:val="clear" w:color="auto" w:fill="auto"/>
            <w:vAlign w:val="center"/>
          </w:tcPr>
          <w:p w14:paraId="5D9B3AB3" w14:textId="77777777" w:rsidR="009917A1" w:rsidRPr="00014381" w:rsidRDefault="009917A1" w:rsidP="009917A1">
            <w:pPr>
              <w:pBdr>
                <w:bottom w:val="single" w:sz="6" w:space="1" w:color="auto"/>
              </w:pBd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Գնման ընթացակարգի վերաբերյալ ներկայացված բողոքները և դրանց վերաբերյալ կայացված որոշումները</w:t>
            </w:r>
          </w:p>
          <w:p w14:paraId="2727C53D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686" w:type="dxa"/>
            <w:gridSpan w:val="25"/>
            <w:shd w:val="clear" w:color="auto" w:fill="auto"/>
            <w:vAlign w:val="center"/>
          </w:tcPr>
          <w:p w14:paraId="3BC67154" w14:textId="77777777" w:rsidR="009917A1" w:rsidRPr="00014381" w:rsidRDefault="009917A1" w:rsidP="009917A1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917A1" w:rsidRPr="00F96524" w14:paraId="63B9F64E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7862072B" w14:textId="77777777" w:rsidR="009917A1" w:rsidRPr="00014381" w:rsidRDefault="009917A1" w:rsidP="009917A1">
            <w:pPr>
              <w:widowControl w:val="0"/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917A1" w:rsidRPr="00F96524" w14:paraId="6B212A99" w14:textId="77777777" w:rsidTr="002C6594">
        <w:trPr>
          <w:trHeight w:val="427"/>
        </w:trPr>
        <w:tc>
          <w:tcPr>
            <w:tcW w:w="2532" w:type="dxa"/>
            <w:gridSpan w:val="5"/>
            <w:shd w:val="clear" w:color="auto" w:fill="auto"/>
            <w:vAlign w:val="center"/>
          </w:tcPr>
          <w:p w14:paraId="702AE793" w14:textId="77777777" w:rsidR="009917A1" w:rsidRPr="00125206" w:rsidRDefault="009917A1" w:rsidP="009917A1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 xml:space="preserve"> </w:t>
            </w: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</w:p>
          <w:p w14:paraId="3902D90E" w14:textId="77777777" w:rsidR="009917A1" w:rsidRPr="00014381" w:rsidRDefault="009917A1" w:rsidP="009917A1">
            <w:pPr>
              <w:shd w:val="clear" w:color="auto" w:fill="FFFFFF"/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Другие необходимые сведения</w:t>
            </w:r>
          </w:p>
        </w:tc>
        <w:tc>
          <w:tcPr>
            <w:tcW w:w="8686" w:type="dxa"/>
            <w:gridSpan w:val="25"/>
            <w:shd w:val="clear" w:color="auto" w:fill="auto"/>
            <w:vAlign w:val="center"/>
          </w:tcPr>
          <w:p w14:paraId="3D4DC23B" w14:textId="77777777" w:rsidR="009917A1" w:rsidRPr="00125206" w:rsidRDefault="009917A1" w:rsidP="009917A1">
            <w:pPr>
              <w:tabs>
                <w:tab w:val="left" w:pos="1248"/>
              </w:tabs>
              <w:spacing w:after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ru-RU" w:eastAsia="ru-RU"/>
              </w:rPr>
            </w:pPr>
          </w:p>
        </w:tc>
      </w:tr>
      <w:tr w:rsidR="009917A1" w:rsidRPr="00F96524" w14:paraId="36927BE5" w14:textId="77777777" w:rsidTr="00FF092B">
        <w:trPr>
          <w:trHeight w:val="288"/>
        </w:trPr>
        <w:tc>
          <w:tcPr>
            <w:tcW w:w="11218" w:type="dxa"/>
            <w:gridSpan w:val="30"/>
            <w:shd w:val="clear" w:color="auto" w:fill="99CCFF"/>
            <w:vAlign w:val="center"/>
          </w:tcPr>
          <w:p w14:paraId="726C0F43" w14:textId="77777777" w:rsidR="009917A1" w:rsidRPr="00125206" w:rsidRDefault="009917A1" w:rsidP="009917A1">
            <w:pPr>
              <w:widowControl w:val="0"/>
              <w:spacing w:after="0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</w:p>
        </w:tc>
      </w:tr>
      <w:tr w:rsidR="009917A1" w:rsidRPr="00F96524" w14:paraId="7C66CCBE" w14:textId="77777777" w:rsidTr="00FF092B">
        <w:trPr>
          <w:trHeight w:val="227"/>
        </w:trPr>
        <w:tc>
          <w:tcPr>
            <w:tcW w:w="11218" w:type="dxa"/>
            <w:gridSpan w:val="30"/>
            <w:shd w:val="clear" w:color="auto" w:fill="auto"/>
            <w:vAlign w:val="center"/>
          </w:tcPr>
          <w:p w14:paraId="2CA7D217" w14:textId="77777777" w:rsidR="009917A1" w:rsidRPr="00014381" w:rsidRDefault="009917A1" w:rsidP="009917A1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01438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  <w:p w14:paraId="3D33844A" w14:textId="77777777" w:rsidR="009917A1" w:rsidRPr="00014381" w:rsidRDefault="009917A1" w:rsidP="009917A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9917A1" w:rsidRPr="00F96524" w14:paraId="09AA6601" w14:textId="77777777" w:rsidTr="00C93315">
        <w:trPr>
          <w:trHeight w:val="607"/>
        </w:trPr>
        <w:tc>
          <w:tcPr>
            <w:tcW w:w="3324" w:type="dxa"/>
            <w:gridSpan w:val="7"/>
            <w:shd w:val="clear" w:color="auto" w:fill="auto"/>
            <w:vAlign w:val="center"/>
          </w:tcPr>
          <w:p w14:paraId="0EC98844" w14:textId="77777777" w:rsidR="009917A1" w:rsidRPr="00014381" w:rsidRDefault="009917A1" w:rsidP="009917A1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  <w:p w14:paraId="647D5A43" w14:textId="77777777" w:rsidR="009917A1" w:rsidRPr="00014381" w:rsidRDefault="009917A1" w:rsidP="009917A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37FCBA12" w14:textId="77777777" w:rsidR="009917A1" w:rsidRPr="00014381" w:rsidRDefault="009917A1" w:rsidP="009917A1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01438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  <w:p w14:paraId="757B166F" w14:textId="77777777" w:rsidR="009917A1" w:rsidRPr="00014381" w:rsidRDefault="009917A1" w:rsidP="009917A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14381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0E188E9F" w14:textId="77777777" w:rsidR="009917A1" w:rsidRPr="00125206" w:rsidRDefault="009917A1" w:rsidP="009917A1">
            <w:pPr>
              <w:pBdr>
                <w:bottom w:val="single" w:sz="6" w:space="1" w:color="auto"/>
              </w:pBd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 փոստի հասցեն</w:t>
            </w:r>
          </w:p>
          <w:p w14:paraId="5F242B9F" w14:textId="77777777" w:rsidR="009917A1" w:rsidRPr="00014381" w:rsidRDefault="009917A1" w:rsidP="009917A1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25206">
              <w:rPr>
                <w:rFonts w:ascii="GHEA Grapalat" w:hAnsi="GHEA Grapalat"/>
                <w:b/>
                <w:sz w:val="14"/>
                <w:szCs w:val="14"/>
                <w:lang w:val="hy-AM"/>
              </w:rPr>
              <w:t>Адрес эл. почты</w:t>
            </w:r>
          </w:p>
        </w:tc>
      </w:tr>
      <w:tr w:rsidR="0046129D" w:rsidRPr="00014381" w14:paraId="6A5C90DB" w14:textId="77777777" w:rsidTr="00357161">
        <w:trPr>
          <w:trHeight w:val="47"/>
        </w:trPr>
        <w:tc>
          <w:tcPr>
            <w:tcW w:w="3324" w:type="dxa"/>
            <w:gridSpan w:val="7"/>
            <w:shd w:val="clear" w:color="auto" w:fill="auto"/>
            <w:vAlign w:val="center"/>
          </w:tcPr>
          <w:p w14:paraId="29DE82D7" w14:textId="77777777" w:rsidR="005273FE" w:rsidRPr="005273FE" w:rsidRDefault="005273FE" w:rsidP="0046129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5273F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Մարինե  Բավեյան</w:t>
            </w:r>
          </w:p>
          <w:p w14:paraId="573C9CB9" w14:textId="6D6C38EA" w:rsidR="0046129D" w:rsidRPr="005273FE" w:rsidRDefault="005273FE" w:rsidP="0046129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  <w:t>Марине Бавеян</w:t>
            </w:r>
          </w:p>
        </w:tc>
        <w:tc>
          <w:tcPr>
            <w:tcW w:w="3827" w:type="dxa"/>
            <w:gridSpan w:val="15"/>
            <w:shd w:val="clear" w:color="auto" w:fill="auto"/>
            <w:vAlign w:val="center"/>
          </w:tcPr>
          <w:p w14:paraId="36EF903C" w14:textId="77777777" w:rsidR="005273FE" w:rsidRDefault="0046129D" w:rsidP="005273FE">
            <w:pPr>
              <w:pStyle w:val="BodyTextIndent"/>
              <w:spacing w:line="240" w:lineRule="auto"/>
              <w:rPr>
                <w:rFonts w:ascii="GHEA Grapalat" w:hAnsi="GHEA Grapalat"/>
                <w:bCs/>
                <w:i w:val="0"/>
                <w:sz w:val="16"/>
                <w:szCs w:val="16"/>
                <w:lang w:val="hy-AM" w:bidi="ar-SA"/>
              </w:rPr>
            </w:pPr>
            <w:r w:rsidRPr="005273FE">
              <w:rPr>
                <w:rFonts w:ascii="GHEA Grapalat" w:hAnsi="GHEA Grapalat"/>
                <w:bCs/>
                <w:i w:val="0"/>
                <w:sz w:val="16"/>
                <w:szCs w:val="16"/>
                <w:lang w:val="hy-AM" w:bidi="ar-SA"/>
              </w:rPr>
              <w:t xml:space="preserve">                     </w:t>
            </w:r>
          </w:p>
          <w:p w14:paraId="69BE8F3D" w14:textId="45ABCA73" w:rsidR="005273FE" w:rsidRPr="005273FE" w:rsidRDefault="005273FE" w:rsidP="005273FE">
            <w:pPr>
              <w:pStyle w:val="BodyTextIndent"/>
              <w:spacing w:line="240" w:lineRule="auto"/>
              <w:rPr>
                <w:rFonts w:ascii="GHEA Grapalat" w:hAnsi="GHEA Grapalat"/>
                <w:bCs/>
                <w:i w:val="0"/>
                <w:sz w:val="16"/>
                <w:szCs w:val="16"/>
                <w:lang w:val="hy-AM" w:bidi="ar-SA"/>
              </w:rPr>
            </w:pPr>
            <w:r>
              <w:rPr>
                <w:rFonts w:ascii="GHEA Grapalat" w:hAnsi="GHEA Grapalat"/>
                <w:bCs/>
                <w:i w:val="0"/>
                <w:sz w:val="16"/>
                <w:szCs w:val="16"/>
                <w:lang w:val="en-US" w:bidi="ar-SA"/>
              </w:rPr>
              <w:t xml:space="preserve">             </w:t>
            </w:r>
            <w:r w:rsidRPr="005273FE">
              <w:rPr>
                <w:rFonts w:ascii="GHEA Grapalat" w:hAnsi="GHEA Grapalat"/>
                <w:bCs/>
                <w:i w:val="0"/>
                <w:sz w:val="16"/>
                <w:szCs w:val="16"/>
                <w:lang w:val="hy-AM" w:bidi="ar-SA"/>
              </w:rPr>
              <w:t>094 440 447</w:t>
            </w:r>
          </w:p>
          <w:p w14:paraId="4B553F58" w14:textId="0F8E8630" w:rsidR="0046129D" w:rsidRPr="00C93315" w:rsidRDefault="0046129D" w:rsidP="0046129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67" w:type="dxa"/>
            <w:gridSpan w:val="8"/>
            <w:shd w:val="clear" w:color="auto" w:fill="auto"/>
            <w:vAlign w:val="center"/>
          </w:tcPr>
          <w:p w14:paraId="71ACB2CF" w14:textId="54A3DE96" w:rsidR="005273FE" w:rsidRPr="005273FE" w:rsidRDefault="005273FE" w:rsidP="005273FE">
            <w:pPr>
              <w:pStyle w:val="BodyTextIndent"/>
              <w:spacing w:line="240" w:lineRule="auto"/>
              <w:ind w:firstLine="0"/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hy-AM" w:eastAsia="en-US" w:bidi="ar-SA"/>
              </w:rPr>
            </w:pPr>
            <w:r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en-US" w:eastAsia="en-US" w:bidi="ar-SA"/>
              </w:rPr>
              <w:t xml:space="preserve">                                  </w:t>
            </w:r>
            <w:r w:rsidRPr="005273FE">
              <w:rPr>
                <w:rFonts w:ascii="GHEA Grapalat" w:eastAsia="Calibri" w:hAnsi="GHEA Grapalat"/>
                <w:b/>
                <w:i w:val="0"/>
                <w:sz w:val="14"/>
                <w:szCs w:val="14"/>
                <w:lang w:val="hy-AM" w:eastAsia="en-US" w:bidi="ar-SA"/>
              </w:rPr>
              <w:t>el.trans.gnum@mail.ru</w:t>
            </w:r>
          </w:p>
          <w:p w14:paraId="206C0084" w14:textId="6A828A32" w:rsidR="0046129D" w:rsidRPr="00014381" w:rsidRDefault="0046129D" w:rsidP="0046129D">
            <w:pPr>
              <w:shd w:val="clear" w:color="auto" w:fill="FFFFFF"/>
              <w:tabs>
                <w:tab w:val="left" w:pos="1248"/>
              </w:tabs>
              <w:spacing w:after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bookmarkStart w:id="1" w:name="_GoBack"/>
            <w:bookmarkEnd w:id="1"/>
          </w:p>
        </w:tc>
      </w:tr>
    </w:tbl>
    <w:p w14:paraId="7C2E17A4" w14:textId="77777777" w:rsidR="0022631D" w:rsidRPr="00014381" w:rsidRDefault="0022631D" w:rsidP="007E5F07">
      <w:pPr>
        <w:spacing w:after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014381" w:rsidSect="007E5F07">
      <w:pgSz w:w="11907" w:h="16840" w:code="9"/>
      <w:pgMar w:top="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1CE3F1" w14:textId="77777777" w:rsidR="0000715C" w:rsidRDefault="0000715C" w:rsidP="0022631D">
      <w:pPr>
        <w:spacing w:after="0"/>
      </w:pPr>
      <w:r>
        <w:separator/>
      </w:r>
    </w:p>
  </w:endnote>
  <w:endnote w:type="continuationSeparator" w:id="0">
    <w:p w14:paraId="6C7E5C5E" w14:textId="77777777" w:rsidR="0000715C" w:rsidRDefault="0000715C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B74661" w14:textId="77777777" w:rsidR="0000715C" w:rsidRDefault="0000715C" w:rsidP="0022631D">
      <w:pPr>
        <w:spacing w:after="0"/>
      </w:pPr>
      <w:r>
        <w:separator/>
      </w:r>
    </w:p>
  </w:footnote>
  <w:footnote w:type="continuationSeparator" w:id="0">
    <w:p w14:paraId="03046F16" w14:textId="77777777" w:rsidR="0000715C" w:rsidRDefault="0000715C" w:rsidP="0022631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F9639AA"/>
    <w:multiLevelType w:val="hybridMultilevel"/>
    <w:tmpl w:val="481242F8"/>
    <w:lvl w:ilvl="0" w:tplc="51825B8A">
      <w:start w:val="1"/>
      <w:numFmt w:val="bullet"/>
      <w:lvlText w:val="-"/>
      <w:lvlJc w:val="left"/>
      <w:pPr>
        <w:ind w:left="720" w:hanging="360"/>
      </w:pPr>
      <w:rPr>
        <w:rFonts w:ascii="Sylfaen" w:eastAsia="Calibr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862C3C"/>
    <w:multiLevelType w:val="hybridMultilevel"/>
    <w:tmpl w:val="E924C772"/>
    <w:lvl w:ilvl="0" w:tplc="1B168E9E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ArmenianPSM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715C"/>
    <w:rsid w:val="00007EE8"/>
    <w:rsid w:val="00011FE6"/>
    <w:rsid w:val="00012170"/>
    <w:rsid w:val="00012BAF"/>
    <w:rsid w:val="00014381"/>
    <w:rsid w:val="00015979"/>
    <w:rsid w:val="000177AD"/>
    <w:rsid w:val="00033E28"/>
    <w:rsid w:val="000425C2"/>
    <w:rsid w:val="00043935"/>
    <w:rsid w:val="00044EA8"/>
    <w:rsid w:val="00045B2A"/>
    <w:rsid w:val="00046CCF"/>
    <w:rsid w:val="00051ECE"/>
    <w:rsid w:val="000634DC"/>
    <w:rsid w:val="0007090E"/>
    <w:rsid w:val="00073D66"/>
    <w:rsid w:val="00075344"/>
    <w:rsid w:val="0007655A"/>
    <w:rsid w:val="00082D73"/>
    <w:rsid w:val="00090951"/>
    <w:rsid w:val="000A435F"/>
    <w:rsid w:val="000A75E1"/>
    <w:rsid w:val="000A7A96"/>
    <w:rsid w:val="000B0199"/>
    <w:rsid w:val="000B5D4C"/>
    <w:rsid w:val="000B7C7E"/>
    <w:rsid w:val="000E3C70"/>
    <w:rsid w:val="000E4FF1"/>
    <w:rsid w:val="000E6D25"/>
    <w:rsid w:val="000F376D"/>
    <w:rsid w:val="001021B0"/>
    <w:rsid w:val="001108CF"/>
    <w:rsid w:val="001114E0"/>
    <w:rsid w:val="00112343"/>
    <w:rsid w:val="00121633"/>
    <w:rsid w:val="001238FC"/>
    <w:rsid w:val="00125206"/>
    <w:rsid w:val="001351D1"/>
    <w:rsid w:val="00135501"/>
    <w:rsid w:val="00136F1F"/>
    <w:rsid w:val="00142CC6"/>
    <w:rsid w:val="00154D45"/>
    <w:rsid w:val="00171209"/>
    <w:rsid w:val="0017349C"/>
    <w:rsid w:val="0018422F"/>
    <w:rsid w:val="001958F0"/>
    <w:rsid w:val="001A1999"/>
    <w:rsid w:val="001A1B81"/>
    <w:rsid w:val="001A6CA9"/>
    <w:rsid w:val="001B11B4"/>
    <w:rsid w:val="001B322E"/>
    <w:rsid w:val="001B5735"/>
    <w:rsid w:val="001C1BE1"/>
    <w:rsid w:val="001C300B"/>
    <w:rsid w:val="001C3E77"/>
    <w:rsid w:val="001C5B4D"/>
    <w:rsid w:val="001D4EC5"/>
    <w:rsid w:val="001D6117"/>
    <w:rsid w:val="001E0091"/>
    <w:rsid w:val="001E1174"/>
    <w:rsid w:val="001E187C"/>
    <w:rsid w:val="001E411A"/>
    <w:rsid w:val="001E4603"/>
    <w:rsid w:val="001F01A0"/>
    <w:rsid w:val="001F0287"/>
    <w:rsid w:val="001F273B"/>
    <w:rsid w:val="001F74D8"/>
    <w:rsid w:val="00200804"/>
    <w:rsid w:val="002129D9"/>
    <w:rsid w:val="00216526"/>
    <w:rsid w:val="00224723"/>
    <w:rsid w:val="0022630A"/>
    <w:rsid w:val="0022631D"/>
    <w:rsid w:val="00233E00"/>
    <w:rsid w:val="00234827"/>
    <w:rsid w:val="002507DB"/>
    <w:rsid w:val="00261801"/>
    <w:rsid w:val="002660CD"/>
    <w:rsid w:val="002742D4"/>
    <w:rsid w:val="002824C6"/>
    <w:rsid w:val="00295B92"/>
    <w:rsid w:val="00297F61"/>
    <w:rsid w:val="002A678E"/>
    <w:rsid w:val="002B55F8"/>
    <w:rsid w:val="002C0B65"/>
    <w:rsid w:val="002C2EFD"/>
    <w:rsid w:val="002C3B03"/>
    <w:rsid w:val="002C6594"/>
    <w:rsid w:val="002E4E6F"/>
    <w:rsid w:val="002E6765"/>
    <w:rsid w:val="002F16CC"/>
    <w:rsid w:val="002F1FEB"/>
    <w:rsid w:val="002F268C"/>
    <w:rsid w:val="002F38E0"/>
    <w:rsid w:val="002F6008"/>
    <w:rsid w:val="00300F48"/>
    <w:rsid w:val="00320402"/>
    <w:rsid w:val="00327577"/>
    <w:rsid w:val="00343B5B"/>
    <w:rsid w:val="00344DF4"/>
    <w:rsid w:val="00350847"/>
    <w:rsid w:val="00352A1A"/>
    <w:rsid w:val="00357161"/>
    <w:rsid w:val="0036129D"/>
    <w:rsid w:val="00361425"/>
    <w:rsid w:val="00365F32"/>
    <w:rsid w:val="00371B1D"/>
    <w:rsid w:val="0037386C"/>
    <w:rsid w:val="00374C30"/>
    <w:rsid w:val="00381FF5"/>
    <w:rsid w:val="00384C2A"/>
    <w:rsid w:val="00393DE8"/>
    <w:rsid w:val="003A0BA5"/>
    <w:rsid w:val="003A26C2"/>
    <w:rsid w:val="003A6D4F"/>
    <w:rsid w:val="003A759C"/>
    <w:rsid w:val="003B010A"/>
    <w:rsid w:val="003B2758"/>
    <w:rsid w:val="003C448E"/>
    <w:rsid w:val="003E0875"/>
    <w:rsid w:val="003E196F"/>
    <w:rsid w:val="003E1D05"/>
    <w:rsid w:val="003E3D40"/>
    <w:rsid w:val="003E486A"/>
    <w:rsid w:val="003E6978"/>
    <w:rsid w:val="003E7F8D"/>
    <w:rsid w:val="003F38A1"/>
    <w:rsid w:val="00400D36"/>
    <w:rsid w:val="00401E45"/>
    <w:rsid w:val="00403A1C"/>
    <w:rsid w:val="0040491B"/>
    <w:rsid w:val="00405432"/>
    <w:rsid w:val="00407D5A"/>
    <w:rsid w:val="004146E8"/>
    <w:rsid w:val="00420BC9"/>
    <w:rsid w:val="00420FCF"/>
    <w:rsid w:val="00426863"/>
    <w:rsid w:val="00426907"/>
    <w:rsid w:val="00433E3C"/>
    <w:rsid w:val="00446311"/>
    <w:rsid w:val="004538DC"/>
    <w:rsid w:val="00457794"/>
    <w:rsid w:val="0046129D"/>
    <w:rsid w:val="004615CF"/>
    <w:rsid w:val="00472069"/>
    <w:rsid w:val="0047415A"/>
    <w:rsid w:val="00474C2F"/>
    <w:rsid w:val="004764CD"/>
    <w:rsid w:val="004839D8"/>
    <w:rsid w:val="0048453F"/>
    <w:rsid w:val="004864A7"/>
    <w:rsid w:val="00487256"/>
    <w:rsid w:val="004875E0"/>
    <w:rsid w:val="0049077D"/>
    <w:rsid w:val="00495BF0"/>
    <w:rsid w:val="004B7795"/>
    <w:rsid w:val="004C67C1"/>
    <w:rsid w:val="004C6BCE"/>
    <w:rsid w:val="004D078F"/>
    <w:rsid w:val="004D72FB"/>
    <w:rsid w:val="004E1F02"/>
    <w:rsid w:val="004E376E"/>
    <w:rsid w:val="004F0358"/>
    <w:rsid w:val="004F778D"/>
    <w:rsid w:val="004F7B77"/>
    <w:rsid w:val="00503BCC"/>
    <w:rsid w:val="005071C5"/>
    <w:rsid w:val="005147B8"/>
    <w:rsid w:val="00517141"/>
    <w:rsid w:val="005273FE"/>
    <w:rsid w:val="00532A92"/>
    <w:rsid w:val="00532AA0"/>
    <w:rsid w:val="00532CBE"/>
    <w:rsid w:val="00536824"/>
    <w:rsid w:val="00546023"/>
    <w:rsid w:val="005513CF"/>
    <w:rsid w:val="00553F5C"/>
    <w:rsid w:val="00570E80"/>
    <w:rsid w:val="005737F9"/>
    <w:rsid w:val="005754C3"/>
    <w:rsid w:val="005774F3"/>
    <w:rsid w:val="005858BC"/>
    <w:rsid w:val="00595597"/>
    <w:rsid w:val="005A1A85"/>
    <w:rsid w:val="005A46EE"/>
    <w:rsid w:val="005A4A00"/>
    <w:rsid w:val="005A6DFF"/>
    <w:rsid w:val="005C3047"/>
    <w:rsid w:val="005D5FBD"/>
    <w:rsid w:val="005D7459"/>
    <w:rsid w:val="005D7737"/>
    <w:rsid w:val="005E0645"/>
    <w:rsid w:val="005E178B"/>
    <w:rsid w:val="005E7752"/>
    <w:rsid w:val="006024BA"/>
    <w:rsid w:val="00607C9A"/>
    <w:rsid w:val="0061008C"/>
    <w:rsid w:val="00622DA1"/>
    <w:rsid w:val="00627B2E"/>
    <w:rsid w:val="00630C41"/>
    <w:rsid w:val="006449D7"/>
    <w:rsid w:val="00646760"/>
    <w:rsid w:val="0065073D"/>
    <w:rsid w:val="006563ED"/>
    <w:rsid w:val="00661A5B"/>
    <w:rsid w:val="0066667B"/>
    <w:rsid w:val="006737FC"/>
    <w:rsid w:val="0067454B"/>
    <w:rsid w:val="00675AD6"/>
    <w:rsid w:val="00686C75"/>
    <w:rsid w:val="00690ECB"/>
    <w:rsid w:val="00693F89"/>
    <w:rsid w:val="006960F3"/>
    <w:rsid w:val="006A38B4"/>
    <w:rsid w:val="006B2E21"/>
    <w:rsid w:val="006B48D4"/>
    <w:rsid w:val="006B6DEB"/>
    <w:rsid w:val="006C01C8"/>
    <w:rsid w:val="006C0266"/>
    <w:rsid w:val="006C3055"/>
    <w:rsid w:val="006C397F"/>
    <w:rsid w:val="006D5274"/>
    <w:rsid w:val="006E0CD8"/>
    <w:rsid w:val="006E0D92"/>
    <w:rsid w:val="006E1A83"/>
    <w:rsid w:val="006E7312"/>
    <w:rsid w:val="006F1C5C"/>
    <w:rsid w:val="006F2779"/>
    <w:rsid w:val="006F2807"/>
    <w:rsid w:val="00701AF6"/>
    <w:rsid w:val="007043DE"/>
    <w:rsid w:val="007060FC"/>
    <w:rsid w:val="00712817"/>
    <w:rsid w:val="00716CCF"/>
    <w:rsid w:val="007239E9"/>
    <w:rsid w:val="00724394"/>
    <w:rsid w:val="007247D3"/>
    <w:rsid w:val="00731274"/>
    <w:rsid w:val="00731323"/>
    <w:rsid w:val="00750D7B"/>
    <w:rsid w:val="00751849"/>
    <w:rsid w:val="00752C6F"/>
    <w:rsid w:val="00764F41"/>
    <w:rsid w:val="00765547"/>
    <w:rsid w:val="007732E7"/>
    <w:rsid w:val="0078682E"/>
    <w:rsid w:val="0079294A"/>
    <w:rsid w:val="00797762"/>
    <w:rsid w:val="007A2A6D"/>
    <w:rsid w:val="007A4153"/>
    <w:rsid w:val="007A4CE3"/>
    <w:rsid w:val="007B13DA"/>
    <w:rsid w:val="007B6EF3"/>
    <w:rsid w:val="007C5B1B"/>
    <w:rsid w:val="007D047B"/>
    <w:rsid w:val="007D3CBA"/>
    <w:rsid w:val="007E5F07"/>
    <w:rsid w:val="007E68FB"/>
    <w:rsid w:val="007F0FFE"/>
    <w:rsid w:val="007F1929"/>
    <w:rsid w:val="007F5B3E"/>
    <w:rsid w:val="00811192"/>
    <w:rsid w:val="008122DF"/>
    <w:rsid w:val="0081420B"/>
    <w:rsid w:val="0082069C"/>
    <w:rsid w:val="00825D68"/>
    <w:rsid w:val="008572F2"/>
    <w:rsid w:val="00866EDC"/>
    <w:rsid w:val="00867FA8"/>
    <w:rsid w:val="0087214C"/>
    <w:rsid w:val="008778B1"/>
    <w:rsid w:val="00893280"/>
    <w:rsid w:val="00893B3B"/>
    <w:rsid w:val="008940C6"/>
    <w:rsid w:val="008A71D6"/>
    <w:rsid w:val="008A731C"/>
    <w:rsid w:val="008B4781"/>
    <w:rsid w:val="008B480E"/>
    <w:rsid w:val="008C0B48"/>
    <w:rsid w:val="008C14BD"/>
    <w:rsid w:val="008C4B3E"/>
    <w:rsid w:val="008C4E62"/>
    <w:rsid w:val="008C5E9B"/>
    <w:rsid w:val="008E1E37"/>
    <w:rsid w:val="008E32F2"/>
    <w:rsid w:val="008E366B"/>
    <w:rsid w:val="008E493A"/>
    <w:rsid w:val="008F70A2"/>
    <w:rsid w:val="00921997"/>
    <w:rsid w:val="00922557"/>
    <w:rsid w:val="009249BB"/>
    <w:rsid w:val="00924F17"/>
    <w:rsid w:val="00941F2F"/>
    <w:rsid w:val="00955929"/>
    <w:rsid w:val="009737E3"/>
    <w:rsid w:val="0098514B"/>
    <w:rsid w:val="009867AB"/>
    <w:rsid w:val="009917A1"/>
    <w:rsid w:val="009C2DCA"/>
    <w:rsid w:val="009C2E7E"/>
    <w:rsid w:val="009C5E0F"/>
    <w:rsid w:val="009C7EB9"/>
    <w:rsid w:val="009D26BA"/>
    <w:rsid w:val="009E1563"/>
    <w:rsid w:val="009E2703"/>
    <w:rsid w:val="009E63B2"/>
    <w:rsid w:val="009E75FF"/>
    <w:rsid w:val="009F4CAD"/>
    <w:rsid w:val="00A03E73"/>
    <w:rsid w:val="00A070FE"/>
    <w:rsid w:val="00A1445D"/>
    <w:rsid w:val="00A1711D"/>
    <w:rsid w:val="00A17AEF"/>
    <w:rsid w:val="00A266B5"/>
    <w:rsid w:val="00A306F5"/>
    <w:rsid w:val="00A31820"/>
    <w:rsid w:val="00A31D30"/>
    <w:rsid w:val="00A50584"/>
    <w:rsid w:val="00A51D95"/>
    <w:rsid w:val="00A57741"/>
    <w:rsid w:val="00A67762"/>
    <w:rsid w:val="00A71F1E"/>
    <w:rsid w:val="00A73BD8"/>
    <w:rsid w:val="00A82774"/>
    <w:rsid w:val="00A87EAD"/>
    <w:rsid w:val="00A913FF"/>
    <w:rsid w:val="00AA32E4"/>
    <w:rsid w:val="00AA4978"/>
    <w:rsid w:val="00AB0F51"/>
    <w:rsid w:val="00AB2682"/>
    <w:rsid w:val="00AC5FFC"/>
    <w:rsid w:val="00AD07B9"/>
    <w:rsid w:val="00AD59DC"/>
    <w:rsid w:val="00AE1ECF"/>
    <w:rsid w:val="00AE5F89"/>
    <w:rsid w:val="00B04C50"/>
    <w:rsid w:val="00B0737A"/>
    <w:rsid w:val="00B15FF1"/>
    <w:rsid w:val="00B16655"/>
    <w:rsid w:val="00B179FE"/>
    <w:rsid w:val="00B31BD5"/>
    <w:rsid w:val="00B32DFD"/>
    <w:rsid w:val="00B418A8"/>
    <w:rsid w:val="00B42CC8"/>
    <w:rsid w:val="00B466A9"/>
    <w:rsid w:val="00B54019"/>
    <w:rsid w:val="00B57AC5"/>
    <w:rsid w:val="00B615D8"/>
    <w:rsid w:val="00B63B20"/>
    <w:rsid w:val="00B66B2B"/>
    <w:rsid w:val="00B75762"/>
    <w:rsid w:val="00B76D16"/>
    <w:rsid w:val="00B80083"/>
    <w:rsid w:val="00B824E2"/>
    <w:rsid w:val="00B83538"/>
    <w:rsid w:val="00B91DE2"/>
    <w:rsid w:val="00B94EA2"/>
    <w:rsid w:val="00B953D7"/>
    <w:rsid w:val="00B970C4"/>
    <w:rsid w:val="00BA03B0"/>
    <w:rsid w:val="00BB08E5"/>
    <w:rsid w:val="00BB0A93"/>
    <w:rsid w:val="00BB67D8"/>
    <w:rsid w:val="00BC5447"/>
    <w:rsid w:val="00BC6A79"/>
    <w:rsid w:val="00BD3D4E"/>
    <w:rsid w:val="00BD43C2"/>
    <w:rsid w:val="00BE2363"/>
    <w:rsid w:val="00BE2FCB"/>
    <w:rsid w:val="00BF1465"/>
    <w:rsid w:val="00BF4745"/>
    <w:rsid w:val="00C02840"/>
    <w:rsid w:val="00C02890"/>
    <w:rsid w:val="00C063EE"/>
    <w:rsid w:val="00C12966"/>
    <w:rsid w:val="00C149CB"/>
    <w:rsid w:val="00C23B3D"/>
    <w:rsid w:val="00C267E2"/>
    <w:rsid w:val="00C30A4A"/>
    <w:rsid w:val="00C335F0"/>
    <w:rsid w:val="00C44630"/>
    <w:rsid w:val="00C53AE8"/>
    <w:rsid w:val="00C55353"/>
    <w:rsid w:val="00C56162"/>
    <w:rsid w:val="00C61DCD"/>
    <w:rsid w:val="00C66D3A"/>
    <w:rsid w:val="00C723CA"/>
    <w:rsid w:val="00C731B8"/>
    <w:rsid w:val="00C83C0D"/>
    <w:rsid w:val="00C84DF7"/>
    <w:rsid w:val="00C93315"/>
    <w:rsid w:val="00C96337"/>
    <w:rsid w:val="00C96BED"/>
    <w:rsid w:val="00CA61EC"/>
    <w:rsid w:val="00CB44D2"/>
    <w:rsid w:val="00CC1F23"/>
    <w:rsid w:val="00CC5FA1"/>
    <w:rsid w:val="00CD5765"/>
    <w:rsid w:val="00CD78D8"/>
    <w:rsid w:val="00CF0A2B"/>
    <w:rsid w:val="00CF1F70"/>
    <w:rsid w:val="00D02A89"/>
    <w:rsid w:val="00D038DF"/>
    <w:rsid w:val="00D03DD7"/>
    <w:rsid w:val="00D04535"/>
    <w:rsid w:val="00D05957"/>
    <w:rsid w:val="00D10AEF"/>
    <w:rsid w:val="00D17F7F"/>
    <w:rsid w:val="00D22E1B"/>
    <w:rsid w:val="00D25E90"/>
    <w:rsid w:val="00D3222F"/>
    <w:rsid w:val="00D350DE"/>
    <w:rsid w:val="00D35291"/>
    <w:rsid w:val="00D36189"/>
    <w:rsid w:val="00D47039"/>
    <w:rsid w:val="00D57A0F"/>
    <w:rsid w:val="00D67AA2"/>
    <w:rsid w:val="00D703A4"/>
    <w:rsid w:val="00D70C80"/>
    <w:rsid w:val="00D71479"/>
    <w:rsid w:val="00D80C64"/>
    <w:rsid w:val="00D877D5"/>
    <w:rsid w:val="00D87B1F"/>
    <w:rsid w:val="00DB1E2F"/>
    <w:rsid w:val="00DB3CCE"/>
    <w:rsid w:val="00DD01A8"/>
    <w:rsid w:val="00DD6676"/>
    <w:rsid w:val="00DE06F1"/>
    <w:rsid w:val="00DF392F"/>
    <w:rsid w:val="00DF68C6"/>
    <w:rsid w:val="00E048B8"/>
    <w:rsid w:val="00E12EE0"/>
    <w:rsid w:val="00E243EA"/>
    <w:rsid w:val="00E30867"/>
    <w:rsid w:val="00E33A25"/>
    <w:rsid w:val="00E4188B"/>
    <w:rsid w:val="00E54C4D"/>
    <w:rsid w:val="00E56328"/>
    <w:rsid w:val="00E64677"/>
    <w:rsid w:val="00E67892"/>
    <w:rsid w:val="00E72838"/>
    <w:rsid w:val="00E742F0"/>
    <w:rsid w:val="00E74554"/>
    <w:rsid w:val="00E75EE7"/>
    <w:rsid w:val="00E8205F"/>
    <w:rsid w:val="00EA01A2"/>
    <w:rsid w:val="00EA0EBA"/>
    <w:rsid w:val="00EA568C"/>
    <w:rsid w:val="00EA767F"/>
    <w:rsid w:val="00EB59EE"/>
    <w:rsid w:val="00EB7FC1"/>
    <w:rsid w:val="00ED2798"/>
    <w:rsid w:val="00ED40F2"/>
    <w:rsid w:val="00EE1037"/>
    <w:rsid w:val="00EE4F31"/>
    <w:rsid w:val="00EF16D0"/>
    <w:rsid w:val="00F10AFE"/>
    <w:rsid w:val="00F14E29"/>
    <w:rsid w:val="00F31004"/>
    <w:rsid w:val="00F358D7"/>
    <w:rsid w:val="00F46004"/>
    <w:rsid w:val="00F53260"/>
    <w:rsid w:val="00F60EBC"/>
    <w:rsid w:val="00F64167"/>
    <w:rsid w:val="00F646FA"/>
    <w:rsid w:val="00F6673B"/>
    <w:rsid w:val="00F77AAD"/>
    <w:rsid w:val="00F916C4"/>
    <w:rsid w:val="00F92D1C"/>
    <w:rsid w:val="00F96524"/>
    <w:rsid w:val="00F96EDD"/>
    <w:rsid w:val="00FA2177"/>
    <w:rsid w:val="00FB097B"/>
    <w:rsid w:val="00FB31A7"/>
    <w:rsid w:val="00FB56F2"/>
    <w:rsid w:val="00FD1FB9"/>
    <w:rsid w:val="00FD3048"/>
    <w:rsid w:val="00FF00B8"/>
    <w:rsid w:val="00FF0775"/>
    <w:rsid w:val="00FF0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8FA197"/>
  <w15:docId w15:val="{2DC55704-1C2A-47BC-AD6E-BCA38D05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7F7F"/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07655A"/>
    <w:pPr>
      <w:keepNext/>
      <w:spacing w:after="0" w:line="360" w:lineRule="auto"/>
      <w:jc w:val="center"/>
      <w:outlineLvl w:val="2"/>
    </w:pPr>
    <w:rPr>
      <w:rFonts w:ascii="Arial LatArm" w:eastAsia="Times New Roman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D703A4"/>
    <w:pPr>
      <w:keepNext/>
      <w:spacing w:after="0"/>
      <w:outlineLvl w:val="3"/>
    </w:pPr>
    <w:rPr>
      <w:rFonts w:ascii="Arial LatArm" w:eastAsia="Times New Roman" w:hAnsi="Arial LatArm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07655A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styleId="Strong">
    <w:name w:val="Strong"/>
    <w:uiPriority w:val="22"/>
    <w:qFormat/>
    <w:rsid w:val="00D703A4"/>
    <w:rPr>
      <w:b/>
      <w:bCs/>
    </w:rPr>
  </w:style>
  <w:style w:type="character" w:customStyle="1" w:styleId="auto-style15">
    <w:name w:val="auto-style15"/>
    <w:rsid w:val="00D703A4"/>
  </w:style>
  <w:style w:type="paragraph" w:styleId="HTMLPreformatted">
    <w:name w:val="HTML Preformatted"/>
    <w:basedOn w:val="Normal"/>
    <w:link w:val="HTMLPreformattedChar"/>
    <w:uiPriority w:val="99"/>
    <w:unhideWhenUsed/>
    <w:rsid w:val="00D703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703A4"/>
    <w:rPr>
      <w:rFonts w:ascii="Courier New" w:eastAsia="Times New Roman" w:hAnsi="Courier New" w:cs="Times New Roman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D703A4"/>
    <w:rPr>
      <w:rFonts w:ascii="Arial LatArm" w:eastAsia="Times New Roman" w:hAnsi="Arial LatArm" w:cs="Times New Roman"/>
      <w:i/>
      <w:sz w:val="18"/>
      <w:szCs w:val="20"/>
    </w:rPr>
  </w:style>
  <w:style w:type="character" w:styleId="Hyperlink">
    <w:name w:val="Hyperlink"/>
    <w:basedOn w:val="DefaultParagraphFont"/>
    <w:unhideWhenUsed/>
    <w:rsid w:val="00B953D7"/>
    <w:rPr>
      <w:color w:val="0000FF"/>
      <w:u w:val="single"/>
    </w:rPr>
  </w:style>
  <w:style w:type="character" w:customStyle="1" w:styleId="translation-word">
    <w:name w:val="translation-word"/>
    <w:basedOn w:val="DefaultParagraphFont"/>
    <w:rsid w:val="005754C3"/>
  </w:style>
  <w:style w:type="character" w:customStyle="1" w:styleId="UnresolvedMention">
    <w:name w:val="Unresolved Mention"/>
    <w:basedOn w:val="DefaultParagraphFont"/>
    <w:uiPriority w:val="99"/>
    <w:semiHidden/>
    <w:unhideWhenUsed/>
    <w:rsid w:val="008572F2"/>
    <w:rPr>
      <w:color w:val="605E5C"/>
      <w:shd w:val="clear" w:color="auto" w:fill="E1DFDD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F092B"/>
    <w:pPr>
      <w:spacing w:after="0" w:line="360" w:lineRule="auto"/>
      <w:ind w:firstLine="720"/>
      <w:jc w:val="both"/>
    </w:pPr>
    <w:rPr>
      <w:rFonts w:ascii="Arial LatArm" w:eastAsia="Times New Roman" w:hAnsi="Arial LatArm"/>
      <w:i/>
      <w:sz w:val="20"/>
      <w:szCs w:val="20"/>
      <w:lang w:val="ru-RU" w:eastAsia="ru-RU" w:bidi="ru-R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F092B"/>
    <w:rPr>
      <w:rFonts w:ascii="Arial LatArm" w:eastAsia="Times New Roman" w:hAnsi="Arial LatArm" w:cs="Times New Roman"/>
      <w:i/>
      <w:sz w:val="20"/>
      <w:szCs w:val="20"/>
      <w:lang w:val="ru-RU" w:eastAsia="ru-RU" w:bidi="ru-RU"/>
    </w:rPr>
  </w:style>
  <w:style w:type="paragraph" w:styleId="NormalWeb">
    <w:name w:val="Normal (Web)"/>
    <w:basedOn w:val="Normal"/>
    <w:uiPriority w:val="99"/>
    <w:rsid w:val="00C0289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22630A"/>
    <w:rPr>
      <w:rFonts w:ascii="Calibri" w:eastAsia="Calibri" w:hAnsi="Calibri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52A1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2A1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1204A-45D7-4E98-B44C-C4C56280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</Pages>
  <Words>1863</Words>
  <Characters>10621</Characters>
  <Application>Microsoft Office Word</Application>
  <DocSecurity>0</DocSecurity>
  <Lines>88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Lian gnumner</cp:lastModifiedBy>
  <cp:revision>273</cp:revision>
  <cp:lastPrinted>2021-04-06T07:47:00Z</cp:lastPrinted>
  <dcterms:created xsi:type="dcterms:W3CDTF">2021-06-28T12:08:00Z</dcterms:created>
  <dcterms:modified xsi:type="dcterms:W3CDTF">2026-02-20T07:41:00Z</dcterms:modified>
</cp:coreProperties>
</file>