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DE118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</w:t>
      </w:r>
      <w:r w:rsidR="001517BC" w:rsidRPr="006B7BCF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5461BC" w:rsidRPr="000074A7" w:rsidRDefault="001517BC" w:rsidP="000074A7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hy-AM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461BC" w:rsidRDefault="000074A7" w:rsidP="000074A7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AB5201">
        <w:rPr>
          <w:rFonts w:ascii="GHEA Grapalat" w:hAnsi="GHEA Grapalat" w:cs="Sylfaen"/>
          <w:sz w:val="20"/>
          <w:lang w:val="hy-AM"/>
        </w:rPr>
        <w:t xml:space="preserve">«Գյումրու ինֆեկցիոն-հակատուբերկուլյոզային հիվանդանոց»ՓԲԸ-ն </w:t>
      </w:r>
      <w:r w:rsidRPr="00AB5201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AB5201"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hy-AM"/>
        </w:rPr>
        <w:t>Քիմիական նյութրի</w:t>
      </w:r>
      <w:r w:rsidRPr="00AB5201">
        <w:rPr>
          <w:rFonts w:ascii="GHEA Grapalat" w:hAnsi="GHEA Grapalat" w:cs="Sylfaen"/>
          <w:sz w:val="20"/>
          <w:lang w:val="hy-AM"/>
        </w:rPr>
        <w:t xml:space="preserve">» ի </w:t>
      </w:r>
      <w:r w:rsidRPr="00AB5201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AB5201">
        <w:rPr>
          <w:rFonts w:ascii="GHEA Grapalat" w:hAnsi="GHEA Grapalat" w:cs="Sylfaen"/>
          <w:sz w:val="20"/>
          <w:lang w:val="hy-AM"/>
        </w:rPr>
        <w:t>ԳԻՀՀ-</w:t>
      </w:r>
      <w:r>
        <w:rPr>
          <w:rFonts w:ascii="GHEA Grapalat" w:hAnsi="GHEA Grapalat" w:cs="Sylfaen"/>
          <w:sz w:val="20"/>
          <w:lang w:val="hy-AM"/>
        </w:rPr>
        <w:t>ԳՀԱՊՁԲ-18/7</w:t>
      </w:r>
      <w:r w:rsidRPr="00AB5201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</w:t>
      </w:r>
      <w:r w:rsidRPr="00AB5201">
        <w:rPr>
          <w:rFonts w:ascii="GHEA Grapalat" w:hAnsi="GHEA Grapalat" w:cs="Sylfaen"/>
          <w:sz w:val="20"/>
          <w:lang w:val="hy-AM"/>
        </w:rPr>
        <w:t xml:space="preserve">18 </w:t>
      </w:r>
      <w:r>
        <w:rPr>
          <w:rFonts w:ascii="GHEA Grapalat" w:hAnsi="GHEA Grapalat" w:cs="Sylfaen"/>
          <w:sz w:val="20"/>
          <w:lang w:val="af-ZA"/>
        </w:rPr>
        <w:t>թվական</w:t>
      </w:r>
      <w:r>
        <w:rPr>
          <w:rFonts w:ascii="GHEA Grapalat" w:hAnsi="GHEA Grapalat" w:cs="Sylfaen"/>
          <w:sz w:val="20"/>
          <w:lang w:val="hy-AM"/>
        </w:rPr>
        <w:t xml:space="preserve">ի մայիսի </w:t>
      </w:r>
      <w:r w:rsidR="00CC2492">
        <w:rPr>
          <w:rFonts w:ascii="GHEA Grapalat" w:hAnsi="GHEA Grapalat" w:cs="Sylfaen"/>
          <w:sz w:val="20"/>
          <w:lang w:val="hy-AM"/>
        </w:rPr>
        <w:t>30</w:t>
      </w:r>
      <w:r w:rsidRPr="00AB5201">
        <w:rPr>
          <w:rFonts w:ascii="GHEA Grapalat" w:hAnsi="GHEA Grapalat" w:cs="Sylfaen"/>
          <w:sz w:val="20"/>
          <w:lang w:val="af-ZA"/>
        </w:rPr>
        <w:t xml:space="preserve">-ին կնքված N </w:t>
      </w:r>
      <w:r>
        <w:rPr>
          <w:rFonts w:ascii="GHEA Grapalat" w:hAnsi="GHEA Grapalat" w:cs="Sylfaen"/>
          <w:sz w:val="20"/>
          <w:lang w:val="hy-AM"/>
        </w:rPr>
        <w:t>ԳԻՀՀ-ԳՀԱՊՁԲ-18/</w:t>
      </w:r>
      <w:r w:rsidRPr="000074A7">
        <w:rPr>
          <w:rFonts w:ascii="GHEA Grapalat" w:hAnsi="GHEA Grapalat" w:cs="Sylfaen"/>
          <w:sz w:val="20"/>
          <w:lang w:val="af-ZA"/>
        </w:rPr>
        <w:t>7</w:t>
      </w:r>
      <w:r>
        <w:rPr>
          <w:rFonts w:ascii="GHEA Grapalat" w:hAnsi="GHEA Grapalat" w:cs="Sylfaen"/>
          <w:sz w:val="20"/>
          <w:lang w:val="hy-AM"/>
        </w:rPr>
        <w:t>-1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="005461BC"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p w:rsidR="005461BC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BF7713" w:rsidTr="005461BC">
        <w:trPr>
          <w:trHeight w:val="146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9990" w:type="dxa"/>
            <w:gridSpan w:val="48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9F073F" w:rsidRPr="00BF7713" w:rsidTr="005461BC">
        <w:trPr>
          <w:trHeight w:val="110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0074A7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</w:t>
            </w:r>
            <w:r w:rsidR="009F073F" w:rsidRPr="000074A7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-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բաժնի</w:t>
            </w:r>
            <w:r w:rsidR="009F073F" w:rsidRPr="000074A7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0074A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0074A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ափ</w:t>
            </w:r>
            <w:r w:rsidR="009F073F" w:rsidRPr="000074A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ման</w:t>
            </w:r>
            <w:r w:rsidR="009F073F" w:rsidRPr="000074A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միա</w:t>
            </w:r>
            <w:r w:rsidR="009F073F" w:rsidRPr="000074A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0074A7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r w:rsidR="009F073F">
              <w:rPr>
                <w:rStyle w:val="af4"/>
                <w:rFonts w:ascii="GHEA Grapalat" w:hAnsi="GHEA Grapalat" w:cs="Sylfaen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0074A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r w:rsidR="009F073F" w:rsidRPr="000074A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r w:rsidR="009F073F" w:rsidRPr="000074A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="009F073F" w:rsidRPr="000074A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r w:rsidR="009F073F" w:rsidRPr="000074A7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 բնութագիր)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այմանագրով նախատեսված 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9F073F" w:rsidRPr="00BF7713" w:rsidTr="005461BC">
        <w:trPr>
          <w:trHeight w:val="175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ռկա ֆինանսական միջոցներով</w:t>
            </w:r>
            <w:r w:rsidR="009F073F"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5461BC">
        <w:trPr>
          <w:trHeight w:val="275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ռկա ֆինանսական միջոցներով</w:t>
            </w:r>
            <w:r w:rsidR="009F073F"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A57" w:rsidRPr="00801A6A" w:rsidTr="005461BC">
        <w:trPr>
          <w:trHeight w:val="40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68584A" w:rsidRDefault="00851A57" w:rsidP="00851A57">
            <w:pPr>
              <w:rPr>
                <w:rFonts w:ascii="GHEA Grapalat" w:hAnsi="GHEA Grapalat"/>
                <w:sz w:val="20"/>
                <w:lang w:val="hy-AM"/>
              </w:rPr>
            </w:pPr>
            <w:r w:rsidRPr="0068584A">
              <w:rPr>
                <w:rFonts w:ascii="GHEA Grapalat" w:hAnsi="GHEA Grapalat"/>
                <w:sz w:val="20"/>
                <w:lang w:val="hy-AM"/>
              </w:rPr>
              <w:t xml:space="preserve"> Թիմոլի որոշման թեսթ հավաքածու /արյան անալիզի ազդանյութեր 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80F9C" w:rsidRDefault="00851A57" w:rsidP="00851A57">
            <w:pPr>
              <w:jc w:val="center"/>
              <w:rPr>
                <w:rFonts w:ascii="GHEA Grapalat" w:hAnsi="GHEA Grapalat"/>
                <w:sz w:val="18"/>
              </w:rPr>
            </w:pPr>
            <w:r w:rsidRPr="00B80F9C">
              <w:rPr>
                <w:rFonts w:ascii="GHEA Grapalat" w:hAnsi="GHEA Grapalat"/>
                <w:sz w:val="18"/>
              </w:rPr>
              <w:t>թեսթ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80F9C" w:rsidRDefault="00851A57" w:rsidP="00851A57">
            <w:pPr>
              <w:rPr>
                <w:rFonts w:ascii="GHEA Grapalat" w:hAnsi="GHEA Grapalat"/>
                <w:sz w:val="18"/>
                <w:lang w:val="hy-AM"/>
              </w:rPr>
            </w:pPr>
            <w:r w:rsidRPr="00B80F9C">
              <w:rPr>
                <w:rFonts w:ascii="GHEA Grapalat" w:hAnsi="GHEA Grapalat"/>
                <w:sz w:val="18"/>
                <w:lang w:val="hy-AM"/>
              </w:rPr>
              <w:t>75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80F9C" w:rsidRDefault="00851A57" w:rsidP="00851A57">
            <w:pPr>
              <w:rPr>
                <w:rFonts w:ascii="GHEA Grapalat" w:hAnsi="GHEA Grapalat"/>
                <w:sz w:val="18"/>
                <w:lang w:val="hy-AM"/>
              </w:rPr>
            </w:pPr>
            <w:r w:rsidRPr="00B80F9C">
              <w:rPr>
                <w:rFonts w:ascii="GHEA Grapalat" w:hAnsi="GHEA Grapalat"/>
                <w:sz w:val="18"/>
                <w:lang w:val="hy-AM"/>
              </w:rPr>
              <w:t>75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80F9C" w:rsidRDefault="00851A57" w:rsidP="00851A5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B80F9C">
              <w:rPr>
                <w:rFonts w:ascii="GHEA Grapalat" w:hAnsi="GHEA Grapalat"/>
                <w:sz w:val="18"/>
                <w:lang w:val="hy-AM"/>
              </w:rPr>
              <w:t>4800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80F9C" w:rsidRDefault="00851A57" w:rsidP="00851A5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B80F9C">
              <w:rPr>
                <w:rFonts w:ascii="GHEA Grapalat" w:hAnsi="GHEA Grapalat"/>
                <w:sz w:val="18"/>
                <w:lang w:val="hy-AM"/>
              </w:rPr>
              <w:t>4800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80F9C" w:rsidRDefault="00851A57" w:rsidP="00851A5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B80F9C">
              <w:rPr>
                <w:rFonts w:ascii="GHEA Grapalat" w:hAnsi="GHEA Grapalat"/>
                <w:sz w:val="14"/>
                <w:szCs w:val="16"/>
                <w:lang w:val="hy-AM"/>
              </w:rPr>
              <w:t>Պատրաստի ռեագենտ 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80F9C" w:rsidRDefault="00851A57" w:rsidP="00851A5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B80F9C">
              <w:rPr>
                <w:rFonts w:ascii="GHEA Grapalat" w:hAnsi="GHEA Grapalat"/>
                <w:sz w:val="14"/>
                <w:szCs w:val="16"/>
                <w:lang w:val="hy-AM"/>
              </w:rPr>
              <w:t>Պատրաստի ռեագենտ  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</w:tc>
      </w:tr>
      <w:tr w:rsidR="00851A57" w:rsidRPr="00BF7713" w:rsidTr="005461BC">
        <w:trPr>
          <w:trHeight w:val="182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0074A7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68584A" w:rsidRDefault="00851A57" w:rsidP="00851A57">
            <w:pPr>
              <w:rPr>
                <w:rFonts w:ascii="GHEA Grapalat" w:hAnsi="GHEA Grapalat"/>
                <w:sz w:val="20"/>
                <w:lang w:val="hy-AM"/>
              </w:rPr>
            </w:pPr>
            <w:r w:rsidRPr="0068584A">
              <w:rPr>
                <w:rFonts w:ascii="GHEA Grapalat" w:hAnsi="GHEA Grapalat"/>
                <w:sz w:val="20"/>
                <w:lang w:val="hy-AM"/>
              </w:rPr>
              <w:t>Հեմոգլոբին /  կոնցենտրատ /արյան անալիզի ազդանյութեր/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80F9C" w:rsidRDefault="00851A57" w:rsidP="00851A57">
            <w:pPr>
              <w:jc w:val="center"/>
              <w:rPr>
                <w:rFonts w:ascii="GHEA Grapalat" w:hAnsi="GHEA Grapalat"/>
                <w:sz w:val="18"/>
              </w:rPr>
            </w:pPr>
            <w:r w:rsidRPr="00B80F9C">
              <w:rPr>
                <w:rFonts w:ascii="GHEA Grapalat" w:hAnsi="GHEA Grapalat"/>
                <w:sz w:val="18"/>
              </w:rPr>
              <w:t>մլ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80F9C" w:rsidRDefault="00851A57" w:rsidP="00851A57">
            <w:pPr>
              <w:jc w:val="center"/>
              <w:rPr>
                <w:rFonts w:ascii="GHEA Grapalat" w:hAnsi="GHEA Grapalat"/>
                <w:sz w:val="18"/>
              </w:rPr>
            </w:pPr>
            <w:r w:rsidRPr="00B80F9C">
              <w:rPr>
                <w:rFonts w:ascii="GHEA Grapalat" w:hAnsi="GHEA Grapalat"/>
                <w:sz w:val="18"/>
              </w:rPr>
              <w:t>400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80F9C" w:rsidRDefault="00851A57" w:rsidP="00851A57">
            <w:pPr>
              <w:jc w:val="center"/>
              <w:rPr>
                <w:rFonts w:ascii="GHEA Grapalat" w:hAnsi="GHEA Grapalat"/>
                <w:sz w:val="18"/>
              </w:rPr>
            </w:pPr>
            <w:r w:rsidRPr="00B80F9C">
              <w:rPr>
                <w:rFonts w:ascii="GHEA Grapalat" w:hAnsi="GHEA Grapalat"/>
                <w:sz w:val="18"/>
              </w:rPr>
              <w:t>400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80F9C" w:rsidRDefault="00851A57" w:rsidP="00851A57">
            <w:pPr>
              <w:jc w:val="center"/>
              <w:rPr>
                <w:rFonts w:ascii="GHEA Grapalat" w:hAnsi="GHEA Grapalat"/>
                <w:sz w:val="18"/>
              </w:rPr>
            </w:pPr>
            <w:r w:rsidRPr="00B80F9C">
              <w:rPr>
                <w:rFonts w:ascii="GHEA Grapalat" w:hAnsi="GHEA Grapalat"/>
                <w:sz w:val="18"/>
              </w:rPr>
              <w:t>26400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80F9C" w:rsidRDefault="00851A57" w:rsidP="00851A57">
            <w:pPr>
              <w:jc w:val="center"/>
              <w:rPr>
                <w:rFonts w:ascii="GHEA Grapalat" w:hAnsi="GHEA Grapalat"/>
                <w:sz w:val="18"/>
              </w:rPr>
            </w:pPr>
            <w:r w:rsidRPr="00B80F9C">
              <w:rPr>
                <w:rFonts w:ascii="GHEA Grapalat" w:hAnsi="GHEA Grapalat"/>
                <w:sz w:val="18"/>
              </w:rPr>
              <w:t>26400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80F9C" w:rsidRDefault="00851A57" w:rsidP="00851A5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B80F9C">
              <w:rPr>
                <w:rFonts w:ascii="GHEA Grapalat" w:hAnsi="GHEA Grapalat" w:cs="Calibri"/>
                <w:color w:val="000000"/>
                <w:sz w:val="14"/>
                <w:szCs w:val="16"/>
              </w:rPr>
              <w:t xml:space="preserve">Հեմոգլոբին որոշման համար նախատեսված հավաքածու Hemoglobin` </w:t>
            </w:r>
            <w:r w:rsidRPr="00B80F9C">
              <w:rPr>
                <w:rFonts w:ascii="GHEA Grapalat" w:hAnsi="GHEA Grapalat" w:cs="Calibri"/>
                <w:sz w:val="14"/>
                <w:szCs w:val="16"/>
                <w:lang w:val="hy-AM"/>
              </w:rPr>
              <w:t xml:space="preserve">առնվազն </w:t>
            </w:r>
            <w:r w:rsidRPr="00B80F9C">
              <w:rPr>
                <w:rFonts w:ascii="GHEA Grapalat" w:hAnsi="GHEA Grapalat"/>
                <w:sz w:val="12"/>
                <w:lang w:val="hy-AM"/>
              </w:rPr>
              <w:t>1</w:t>
            </w:r>
            <w:r w:rsidRPr="00B80F9C">
              <w:rPr>
                <w:rFonts w:ascii="GHEA Grapalat" w:hAnsi="GHEA Grapalat"/>
                <w:sz w:val="12"/>
              </w:rPr>
              <w:t>00 մլ կոնցենտրատ</w:t>
            </w:r>
            <w:r w:rsidRPr="00B80F9C">
              <w:rPr>
                <w:rFonts w:ascii="GHEA Grapalat" w:hAnsi="GHEA Grapalat"/>
                <w:sz w:val="18"/>
              </w:rPr>
              <w:t xml:space="preserve"> </w:t>
            </w:r>
            <w:r w:rsidRPr="00B80F9C">
              <w:rPr>
                <w:rFonts w:ascii="GHEA Grapalat" w:hAnsi="GHEA Grapalat" w:cs="Calibri"/>
                <w:color w:val="000000"/>
                <w:sz w:val="14"/>
                <w:szCs w:val="16"/>
              </w:rPr>
              <w:t>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  <w:p w:rsidR="00851A57" w:rsidRPr="00B80F9C" w:rsidRDefault="00851A57" w:rsidP="00851A57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80F9C" w:rsidRDefault="00851A57" w:rsidP="00851A57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6"/>
              </w:rPr>
            </w:pPr>
            <w:r w:rsidRPr="00B80F9C">
              <w:rPr>
                <w:rFonts w:ascii="GHEA Grapalat" w:hAnsi="GHEA Grapalat" w:cs="Calibri"/>
                <w:color w:val="000000"/>
                <w:sz w:val="14"/>
                <w:szCs w:val="16"/>
              </w:rPr>
              <w:t xml:space="preserve">Հեմոգլոբին որոշման համար նախատեսված հավաքածու Hemoglobin` </w:t>
            </w:r>
            <w:r w:rsidRPr="00B80F9C">
              <w:rPr>
                <w:rFonts w:ascii="GHEA Grapalat" w:hAnsi="GHEA Grapalat" w:cs="Calibri"/>
                <w:sz w:val="14"/>
                <w:szCs w:val="16"/>
                <w:lang w:val="hy-AM"/>
              </w:rPr>
              <w:t xml:space="preserve">առնվազն </w:t>
            </w:r>
            <w:r w:rsidRPr="00B80F9C">
              <w:rPr>
                <w:rFonts w:ascii="GHEA Grapalat" w:hAnsi="GHEA Grapalat"/>
                <w:sz w:val="12"/>
                <w:lang w:val="hy-AM"/>
              </w:rPr>
              <w:t>1</w:t>
            </w:r>
            <w:r w:rsidRPr="00B80F9C">
              <w:rPr>
                <w:rFonts w:ascii="GHEA Grapalat" w:hAnsi="GHEA Grapalat"/>
                <w:sz w:val="12"/>
              </w:rPr>
              <w:t>00 մլ կոնցենտրատ</w:t>
            </w:r>
            <w:r w:rsidRPr="00B80F9C">
              <w:rPr>
                <w:rFonts w:ascii="GHEA Grapalat" w:hAnsi="GHEA Grapalat"/>
                <w:sz w:val="18"/>
              </w:rPr>
              <w:t xml:space="preserve"> </w:t>
            </w:r>
            <w:r w:rsidRPr="00B80F9C">
              <w:rPr>
                <w:rFonts w:ascii="GHEA Grapalat" w:hAnsi="GHEA Grapalat" w:cs="Calibri"/>
                <w:color w:val="000000"/>
                <w:sz w:val="14"/>
                <w:szCs w:val="16"/>
              </w:rPr>
              <w:t>Հանձնելու պահին մնացորդային պիտանելիության ժամկետը` մինչև  1 տարի պիտանելության ժամկետ ունեցող ապրանքների համար առնվազն` 75% , 1-2 տարի պիտանելության ժամկետ ունեցող ապրանքների համար առնվազն` 2/3,  2 տարուց ավել պիտանելության ժամկետ ունեցող ապրանքների համար առնվազն` 15 ամիս:                                                                                                                                                        Որակի սերտիֆիկատներ`  ISO13485 կամ ГОСТ Р ИСО 13485 կամ համարժեք:</w:t>
            </w:r>
          </w:p>
          <w:p w:rsidR="00851A57" w:rsidRPr="00B80F9C" w:rsidRDefault="00851A57" w:rsidP="00851A57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851A57" w:rsidRPr="00BF7713">
        <w:trPr>
          <w:trHeight w:val="169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A57" w:rsidRPr="00BF7713">
        <w:trPr>
          <w:trHeight w:val="137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A57" w:rsidRPr="00BF7713">
        <w:trPr>
          <w:trHeight w:val="196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A57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f4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5"/>
            </w:r>
          </w:p>
        </w:tc>
      </w:tr>
      <w:tr w:rsidR="00851A57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</w:p>
        </w:tc>
      </w:tr>
      <w:tr w:rsidR="00851A57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A57" w:rsidRPr="00BF7713" w:rsidTr="009E5C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A57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51A57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51A57" w:rsidRPr="00B7225B" w:rsidRDefault="00B7225B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07,05,2018</w:t>
            </w:r>
          </w:p>
        </w:tc>
      </w:tr>
      <w:tr w:rsidR="00851A57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7225B" w:rsidRDefault="00B7225B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</w:p>
        </w:tc>
      </w:tr>
      <w:tr w:rsidR="00851A57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7225B" w:rsidRDefault="00B7225B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</w:p>
        </w:tc>
      </w:tr>
      <w:tr w:rsidR="00851A57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51A57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B7225B" w:rsidP="00B722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7225B">
              <w:rPr>
                <w:rFonts w:ascii="GHEA Grapalat" w:hAnsi="GHEA Grapalat"/>
                <w:b/>
                <w:sz w:val="14"/>
                <w:szCs w:val="14"/>
              </w:rPr>
              <w:t xml:space="preserve">07/05/2018 16:13 - 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B7225B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7225B">
              <w:rPr>
                <w:rFonts w:ascii="GHEA Grapalat" w:hAnsi="GHEA Grapalat"/>
                <w:b/>
                <w:sz w:val="14"/>
                <w:szCs w:val="14"/>
              </w:rPr>
              <w:t>09/05/2018 10:00</w:t>
            </w:r>
          </w:p>
        </w:tc>
      </w:tr>
      <w:tr w:rsidR="00851A57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F93BD1" w:rsidRDefault="00F93BD1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F93BD1" w:rsidRDefault="00F93BD1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</w:p>
        </w:tc>
      </w:tr>
      <w:tr w:rsidR="00851A57" w:rsidRPr="00BF7713">
        <w:trPr>
          <w:trHeight w:val="54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A57" w:rsidRPr="00BF7713">
        <w:trPr>
          <w:trHeight w:val="40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851A57" w:rsidRPr="003D17D0" w:rsidRDefault="00851A57" w:rsidP="00851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ինը </w:t>
            </w:r>
          </w:p>
        </w:tc>
      </w:tr>
      <w:tr w:rsidR="00851A57" w:rsidRPr="00BF7713">
        <w:trPr>
          <w:trHeight w:val="213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851A57" w:rsidRPr="00BF7713">
        <w:trPr>
          <w:trHeight w:val="137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51A57" w:rsidRPr="00BF7713">
        <w:trPr>
          <w:trHeight w:val="137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f4"/>
                <w:rFonts w:ascii="GHEA Grapalat" w:hAnsi="GHEA Grapalat"/>
                <w:b/>
                <w:sz w:val="12"/>
                <w:szCs w:val="12"/>
              </w:rPr>
              <w:footnoteReference w:id="10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51A57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51A57" w:rsidRPr="003D17D0" w:rsidRDefault="00851A57" w:rsidP="00851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85" w:type="dxa"/>
            <w:gridSpan w:val="46"/>
            <w:shd w:val="clear" w:color="auto" w:fill="auto"/>
            <w:vAlign w:val="center"/>
          </w:tcPr>
          <w:p w:rsidR="00851A57" w:rsidRPr="00604A2D" w:rsidRDefault="00120BD4" w:rsidP="00851A5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F93BD1">
              <w:rPr>
                <w:rFonts w:ascii="GHEA Grapalat" w:hAnsi="GHEA Grapalat"/>
                <w:b/>
                <w:sz w:val="14"/>
                <w:szCs w:val="14"/>
              </w:rPr>
              <w:t>Թիմոլի որոշման թեսթ հավաքածու /արյան անալիզի ազդանյութեր /</w:t>
            </w:r>
          </w:p>
        </w:tc>
      </w:tr>
      <w:tr w:rsidR="00851A57" w:rsidRPr="00BF7713">
        <w:trPr>
          <w:trHeight w:val="83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51A57" w:rsidRPr="00120BD4" w:rsidRDefault="00120BD4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«Դելտա»ՍՊԸ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851A57" w:rsidRPr="00F93BD1" w:rsidRDefault="00F93BD1" w:rsidP="00F93B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851A57" w:rsidRPr="00F93BD1" w:rsidRDefault="00F93BD1" w:rsidP="00F93B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4000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800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4800</w:t>
            </w:r>
          </w:p>
        </w:tc>
        <w:tc>
          <w:tcPr>
            <w:tcW w:w="1081" w:type="dxa"/>
            <w:gridSpan w:val="4"/>
            <w:shd w:val="clear" w:color="auto" w:fill="auto"/>
            <w:vAlign w:val="center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4800</w:t>
            </w:r>
          </w:p>
        </w:tc>
      </w:tr>
      <w:tr w:rsidR="00851A57" w:rsidRPr="00BF7713">
        <w:tc>
          <w:tcPr>
            <w:tcW w:w="10980" w:type="dxa"/>
            <w:gridSpan w:val="50"/>
            <w:shd w:val="clear" w:color="auto" w:fill="auto"/>
            <w:vAlign w:val="center"/>
          </w:tcPr>
          <w:p w:rsidR="00851A57" w:rsidRPr="00120BD4" w:rsidRDefault="00851A57" w:rsidP="00851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  <w:r w:rsidR="00120BD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     </w:t>
            </w:r>
            <w:r w:rsidR="00120BD4" w:rsidRPr="00F93BD1">
              <w:rPr>
                <w:rFonts w:ascii="GHEA Grapalat" w:hAnsi="GHEA Grapalat"/>
                <w:b/>
                <w:sz w:val="14"/>
                <w:szCs w:val="14"/>
              </w:rPr>
              <w:t>Հեմոգլոբին /  կոնցենտրատ /արյան անալիզի ազդանյութեր</w:t>
            </w:r>
          </w:p>
        </w:tc>
      </w:tr>
      <w:tr w:rsidR="00851A57" w:rsidRPr="00BF7713">
        <w:tc>
          <w:tcPr>
            <w:tcW w:w="1395" w:type="dxa"/>
            <w:gridSpan w:val="4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851A57" w:rsidRPr="00120BD4" w:rsidRDefault="00120BD4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«Դելտա»ՍՊԸ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20000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20000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4000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4000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24000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24000</w:t>
            </w:r>
          </w:p>
        </w:tc>
      </w:tr>
      <w:tr w:rsidR="00851A57" w:rsidRPr="00BF7713">
        <w:trPr>
          <w:trHeight w:val="290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</w:t>
            </w:r>
            <w:r>
              <w:rPr>
                <w:rFonts w:ascii="GHEA Grapalat" w:hAnsi="GHEA Grapalat"/>
                <w:sz w:val="14"/>
                <w:szCs w:val="14"/>
              </w:rPr>
              <w:t xml:space="preserve">հրավիրվել են բանակցություններ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51A57" w:rsidRPr="00BF7713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A57" w:rsidRPr="00BF7713"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851A57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851A57" w:rsidRPr="00BF7713" w:rsidTr="00344006"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Առաջարկած գնման առարկայի տեխնիկա-կան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համա-պատասխա-նությունը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 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 համապատասխանություն պայմանագրով նախատեսված գործունեությանը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51A57" w:rsidRPr="00BF7713" w:rsidTr="00344006"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51A57" w:rsidRPr="00F93BD1" w:rsidRDefault="00F93BD1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-</w:t>
            </w:r>
          </w:p>
        </w:tc>
      </w:tr>
      <w:tr w:rsidR="00851A57" w:rsidRPr="00BF7713" w:rsidTr="00D523E9">
        <w:trPr>
          <w:trHeight w:val="344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851A57" w:rsidRPr="00BF7713" w:rsidRDefault="00851A57" w:rsidP="00851A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51A57" w:rsidRPr="00BF7713">
        <w:trPr>
          <w:trHeight w:val="344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F93BD1" w:rsidRDefault="00F93BD1" w:rsidP="00851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Մերծված հայտեր չկան</w:t>
            </w:r>
          </w:p>
        </w:tc>
      </w:tr>
      <w:tr w:rsidR="00851A57" w:rsidRPr="00BF7713">
        <w:trPr>
          <w:trHeight w:val="289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A57" w:rsidRPr="00BF7713">
        <w:trPr>
          <w:trHeight w:val="346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2616FE" w:rsidRDefault="00851A57" w:rsidP="00851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F93BD1" w:rsidRDefault="00F93BD1" w:rsidP="00851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22,05,2018</w:t>
            </w:r>
          </w:p>
        </w:tc>
      </w:tr>
      <w:tr w:rsidR="00851A57" w:rsidRPr="00BF7713">
        <w:trPr>
          <w:trHeight w:val="92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851A57" w:rsidRPr="00F50FBC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851A57" w:rsidRPr="00BF7713" w:rsidTr="00694204">
        <w:trPr>
          <w:trHeight w:val="92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1A57" w:rsidRPr="00F50FBC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F93BD1" w:rsidRDefault="00F93BD1" w:rsidP="00851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F93BD1" w:rsidRDefault="00F93BD1" w:rsidP="00851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851A57" w:rsidRPr="00BF7713" w:rsidTr="00694204">
        <w:trPr>
          <w:trHeight w:val="344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51A57" w:rsidRPr="002616FE" w:rsidRDefault="00851A57" w:rsidP="00851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</w:tr>
      <w:tr w:rsidR="00851A57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120BD4" w:rsidRDefault="00120BD4" w:rsidP="00851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24,05,2018</w:t>
            </w:r>
          </w:p>
        </w:tc>
      </w:tr>
      <w:tr w:rsidR="00851A57" w:rsidRPr="00BF7713">
        <w:trPr>
          <w:trHeight w:val="344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Default="00851A57" w:rsidP="00851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120BD4" w:rsidRDefault="00120BD4" w:rsidP="00851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30,05,2018</w:t>
            </w:r>
          </w:p>
        </w:tc>
      </w:tr>
      <w:tr w:rsidR="00851A57" w:rsidRPr="00BF7713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A57" w:rsidRPr="00BF7713">
        <w:tc>
          <w:tcPr>
            <w:tcW w:w="818" w:type="dxa"/>
            <w:vMerge w:val="restart"/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51A57" w:rsidRPr="00BF7713">
        <w:trPr>
          <w:trHeight w:val="237"/>
        </w:trPr>
        <w:tc>
          <w:tcPr>
            <w:tcW w:w="818" w:type="dxa"/>
            <w:vMerge/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851A57" w:rsidRPr="00BF7713">
        <w:trPr>
          <w:trHeight w:val="238"/>
        </w:trPr>
        <w:tc>
          <w:tcPr>
            <w:tcW w:w="818" w:type="dxa"/>
            <w:vMerge/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851A57" w:rsidRPr="00BF7713">
        <w:trPr>
          <w:trHeight w:val="263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851A57" w:rsidRPr="00BF7713">
        <w:trPr>
          <w:trHeight w:val="146"/>
        </w:trPr>
        <w:tc>
          <w:tcPr>
            <w:tcW w:w="818" w:type="dxa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851A57" w:rsidRPr="00BF7713" w:rsidRDefault="00120BD4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«Դելտա»ՍՊԸ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51A57" w:rsidRPr="00BF7713" w:rsidRDefault="00120BD4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ԳԻՀՀ-ԳՀԱՊՁԲ—18/7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851A57" w:rsidRPr="00120BD4" w:rsidRDefault="00120BD4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24,05,2018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851A57" w:rsidRPr="00120BD4" w:rsidRDefault="00120BD4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15,05,2018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851A57" w:rsidRPr="00120BD4" w:rsidRDefault="00120BD4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28800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851A57" w:rsidRPr="00120BD4" w:rsidRDefault="00120BD4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28800</w:t>
            </w:r>
          </w:p>
        </w:tc>
      </w:tr>
      <w:tr w:rsidR="00851A57" w:rsidRPr="00BF7713">
        <w:trPr>
          <w:trHeight w:val="150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851A57" w:rsidRPr="00BF7713">
        <w:trPr>
          <w:trHeight w:val="12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851A57" w:rsidRPr="00BF7713">
        <w:trPr>
          <w:trHeight w:val="155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120BD4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«Դելտա»ՍՊԸ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120BD4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077207262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120BD4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color w:val="333333"/>
                <w:sz w:val="14"/>
                <w:szCs w:val="14"/>
                <w:shd w:val="clear" w:color="auto" w:fill="FFFFFF"/>
              </w:rPr>
              <w:t>deltadiagnostic2014@gmail.com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2B2D0F" w:rsidRDefault="002B2D0F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«Կոնվերս բանկ» ՓԲԸ Հ/Հ 193004670058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120BD4" w:rsidP="00851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20BD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00004912</w:t>
            </w:r>
          </w:p>
        </w:tc>
      </w:tr>
      <w:tr w:rsidR="00851A57" w:rsidRPr="00BF7713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A57" w:rsidRPr="00BF77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851A57" w:rsidRPr="00BF7713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A57" w:rsidRPr="00BF7713">
        <w:trPr>
          <w:trHeight w:val="475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851A57" w:rsidRPr="00120BD4" w:rsidRDefault="00120BD4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Հրավերը հրապարակվել էր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armeps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էլեկտրոնային համակարգով</w:t>
            </w:r>
          </w:p>
        </w:tc>
      </w:tr>
      <w:tr w:rsidR="00851A57" w:rsidRPr="00BF7713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51A57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A57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51A57" w:rsidRPr="00BF7713">
        <w:trPr>
          <w:trHeight w:val="288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A57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51A57" w:rsidRPr="00BF7713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A57" w:rsidRPr="00BF7713">
        <w:trPr>
          <w:trHeight w:val="427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490E47" w:rsidRDefault="00490E4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851A57" w:rsidRPr="00BF7713">
        <w:trPr>
          <w:trHeight w:val="288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851A57" w:rsidRPr="00BF7713" w:rsidRDefault="00851A57" w:rsidP="00851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1A57" w:rsidRPr="00BF7713">
        <w:trPr>
          <w:trHeight w:val="227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851A57" w:rsidRPr="00BF7713" w:rsidRDefault="00851A57" w:rsidP="00851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51A57" w:rsidRPr="00BF7713">
        <w:trPr>
          <w:trHeight w:val="47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51A57" w:rsidRPr="00BF7713" w:rsidRDefault="00851A57" w:rsidP="00851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851A57" w:rsidRPr="00BF7713">
        <w:trPr>
          <w:trHeight w:val="47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851A57" w:rsidRPr="00490E47" w:rsidRDefault="00490E4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Վանուհի Բախչինյան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851A57" w:rsidRPr="00490E47" w:rsidRDefault="00490E4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0312-3-03-31 / 077-16-14-84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851A57" w:rsidRPr="00490E47" w:rsidRDefault="00490E47" w:rsidP="00851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inftubhospital@mail.ru</w:t>
            </w:r>
          </w:p>
        </w:tc>
      </w:tr>
    </w:tbl>
    <w:p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490E4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5060B6"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>՝</w:t>
      </w:r>
      <w:r w:rsidR="00490E47">
        <w:rPr>
          <w:rFonts w:ascii="GHEA Grapalat" w:hAnsi="GHEA Grapalat"/>
          <w:sz w:val="20"/>
          <w:lang w:val="af-ZA"/>
        </w:rPr>
        <w:t xml:space="preserve"> </w:t>
      </w:r>
      <w:r w:rsidR="00490E47">
        <w:rPr>
          <w:rFonts w:ascii="GHEA Grapalat" w:hAnsi="GHEA Grapalat"/>
          <w:sz w:val="20"/>
          <w:lang w:val="hy-AM"/>
        </w:rPr>
        <w:t>«Գյումրու ինֆեկցիոն-հակատուբերկուլյոզային հիվանդանոց»ՓԲԸ</w:t>
      </w:r>
    </w:p>
    <w:tbl>
      <w:tblPr>
        <w:tblpPr w:leftFromText="180" w:rightFromText="180" w:vertAnchor="text" w:horzAnchor="page" w:tblpX="3221" w:tblpY="152"/>
        <w:tblW w:w="0" w:type="auto"/>
        <w:tblBorders>
          <w:top w:val="single" w:sz="4" w:space="0" w:color="auto"/>
        </w:tblBorders>
        <w:tblLook w:val="0000"/>
      </w:tblPr>
      <w:tblGrid>
        <w:gridCol w:w="1915"/>
      </w:tblGrid>
      <w:tr w:rsidR="00BA5C97" w:rsidRPr="00801A6A" w:rsidTr="00BA5C97">
        <w:trPr>
          <w:trHeight w:val="100"/>
        </w:trPr>
        <w:tc>
          <w:tcPr>
            <w:tcW w:w="1915" w:type="dxa"/>
            <w:tcBorders>
              <w:left w:val="nil"/>
            </w:tcBorders>
          </w:tcPr>
          <w:p w:rsidR="00BA5C97" w:rsidRDefault="00BA5C97" w:rsidP="00BA5C97">
            <w:pPr>
              <w:spacing w:after="240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BA5C97" w:rsidRPr="00BA5C97" w:rsidRDefault="00BA5C97" w:rsidP="00BA5C97">
      <w:pPr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</w:t>
      </w:r>
    </w:p>
    <w:p w:rsidR="00613058" w:rsidRPr="00365437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365437" w:rsidSect="00D9310F">
      <w:footerReference w:type="even" r:id="rId8"/>
      <w:footerReference w:type="default" r:id="rId9"/>
      <w:pgSz w:w="11906" w:h="16838"/>
      <w:pgMar w:top="45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6A2" w:rsidRDefault="00B066A2">
      <w:r>
        <w:separator/>
      </w:r>
    </w:p>
  </w:endnote>
  <w:endnote w:type="continuationSeparator" w:id="1">
    <w:p w:rsidR="00B066A2" w:rsidRDefault="00B06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0F4206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227F34" w:rsidP="00717888">
    <w:pPr>
      <w:pStyle w:val="aa"/>
      <w:framePr w:wrap="around" w:vAnchor="text" w:hAnchor="margin" w:xAlign="right" w:y="1"/>
      <w:rPr>
        <w:rStyle w:val="a9"/>
      </w:rPr>
    </w:pPr>
  </w:p>
  <w:p w:rsidR="00227F34" w:rsidRDefault="00227F34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6A2" w:rsidRDefault="00B066A2">
      <w:r>
        <w:separator/>
      </w:r>
    </w:p>
  </w:footnote>
  <w:footnote w:type="continuationSeparator" w:id="1">
    <w:p w:rsidR="00B066A2" w:rsidRDefault="00B066A2">
      <w:r>
        <w:continuationSeparator/>
      </w:r>
    </w:p>
  </w:footnote>
  <w:footnote w:id="2">
    <w:p w:rsidR="00227F34" w:rsidRPr="00541A77" w:rsidRDefault="00227F34">
      <w:pPr>
        <w:pStyle w:val="ac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7F34" w:rsidRPr="002D0BF6" w:rsidRDefault="00227F34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851A57" w:rsidRPr="00EB00B9" w:rsidRDefault="00851A57">
      <w:pPr>
        <w:pStyle w:val="ac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4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6">
    <w:p w:rsidR="00851A57" w:rsidRPr="002D0BF6" w:rsidRDefault="00851A57" w:rsidP="004B2C83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51A57" w:rsidRPr="002D0BF6" w:rsidRDefault="00851A57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4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51A57" w:rsidRPr="002D0BF6" w:rsidRDefault="00851A57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51A57" w:rsidRPr="002D0BF6" w:rsidRDefault="00851A57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851A57" w:rsidRPr="00C868EC" w:rsidRDefault="00851A57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851A57" w:rsidRPr="00871366" w:rsidRDefault="00851A57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2">
    <w:p w:rsidR="00851A57" w:rsidRPr="002D0BF6" w:rsidRDefault="00851A57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74A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D2565"/>
    <w:rsid w:val="000D3C84"/>
    <w:rsid w:val="000E312B"/>
    <w:rsid w:val="000E517F"/>
    <w:rsid w:val="000F4206"/>
    <w:rsid w:val="00100D10"/>
    <w:rsid w:val="00102A32"/>
    <w:rsid w:val="001038C8"/>
    <w:rsid w:val="00120BD4"/>
    <w:rsid w:val="00120E57"/>
    <w:rsid w:val="00124077"/>
    <w:rsid w:val="00125AFF"/>
    <w:rsid w:val="0013256D"/>
    <w:rsid w:val="00132E94"/>
    <w:rsid w:val="0014470D"/>
    <w:rsid w:val="001466A8"/>
    <w:rsid w:val="001517BC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55FD"/>
    <w:rsid w:val="002A5B15"/>
    <w:rsid w:val="002B2D0F"/>
    <w:rsid w:val="002B3F6D"/>
    <w:rsid w:val="002C5839"/>
    <w:rsid w:val="002C60EF"/>
    <w:rsid w:val="002D0BF6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17D0"/>
    <w:rsid w:val="003D5271"/>
    <w:rsid w:val="003E343E"/>
    <w:rsid w:val="003F49B4"/>
    <w:rsid w:val="004001A0"/>
    <w:rsid w:val="004142D4"/>
    <w:rsid w:val="00432474"/>
    <w:rsid w:val="0043269D"/>
    <w:rsid w:val="00434012"/>
    <w:rsid w:val="00434336"/>
    <w:rsid w:val="004343A2"/>
    <w:rsid w:val="00441E90"/>
    <w:rsid w:val="004440F4"/>
    <w:rsid w:val="004450F4"/>
    <w:rsid w:val="00454284"/>
    <w:rsid w:val="00467A9D"/>
    <w:rsid w:val="00473936"/>
    <w:rsid w:val="00480FFF"/>
    <w:rsid w:val="00486700"/>
    <w:rsid w:val="00490E47"/>
    <w:rsid w:val="004945B6"/>
    <w:rsid w:val="004A1CDD"/>
    <w:rsid w:val="004A5723"/>
    <w:rsid w:val="004B0C88"/>
    <w:rsid w:val="004B2C83"/>
    <w:rsid w:val="004B2CAE"/>
    <w:rsid w:val="004B7482"/>
    <w:rsid w:val="004C2C80"/>
    <w:rsid w:val="004D2A4F"/>
    <w:rsid w:val="004D4E6E"/>
    <w:rsid w:val="004F596C"/>
    <w:rsid w:val="004F7F2F"/>
    <w:rsid w:val="0050287B"/>
    <w:rsid w:val="005060B6"/>
    <w:rsid w:val="00512138"/>
    <w:rsid w:val="00531EA4"/>
    <w:rsid w:val="00541A77"/>
    <w:rsid w:val="00541BC6"/>
    <w:rsid w:val="005461BC"/>
    <w:rsid w:val="005546EB"/>
    <w:rsid w:val="005645A0"/>
    <w:rsid w:val="00565F1E"/>
    <w:rsid w:val="005676AA"/>
    <w:rsid w:val="00572420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B3F86"/>
    <w:rsid w:val="005C39A0"/>
    <w:rsid w:val="005D0F4E"/>
    <w:rsid w:val="005E2F58"/>
    <w:rsid w:val="005E6B61"/>
    <w:rsid w:val="005F254D"/>
    <w:rsid w:val="00604A2D"/>
    <w:rsid w:val="00613058"/>
    <w:rsid w:val="006214B1"/>
    <w:rsid w:val="00622A3A"/>
    <w:rsid w:val="00623E7B"/>
    <w:rsid w:val="00625505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6425"/>
    <w:rsid w:val="00692C23"/>
    <w:rsid w:val="00694204"/>
    <w:rsid w:val="006A5CF4"/>
    <w:rsid w:val="006B2BA7"/>
    <w:rsid w:val="006B7B4E"/>
    <w:rsid w:val="006B7BCF"/>
    <w:rsid w:val="006D2093"/>
    <w:rsid w:val="006D4D49"/>
    <w:rsid w:val="006D60A9"/>
    <w:rsid w:val="006E341E"/>
    <w:rsid w:val="006E3B59"/>
    <w:rsid w:val="006E6944"/>
    <w:rsid w:val="006F114D"/>
    <w:rsid w:val="006F7509"/>
    <w:rsid w:val="00704B0C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791E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1A6A"/>
    <w:rsid w:val="0080439B"/>
    <w:rsid w:val="00805D1B"/>
    <w:rsid w:val="00806FF2"/>
    <w:rsid w:val="00807B1C"/>
    <w:rsid w:val="00811C18"/>
    <w:rsid w:val="00823294"/>
    <w:rsid w:val="00851A57"/>
    <w:rsid w:val="0085228E"/>
    <w:rsid w:val="00871366"/>
    <w:rsid w:val="00874380"/>
    <w:rsid w:val="008816D8"/>
    <w:rsid w:val="00890A14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60BDD"/>
    <w:rsid w:val="00963C65"/>
    <w:rsid w:val="009706C8"/>
    <w:rsid w:val="00975599"/>
    <w:rsid w:val="0098481B"/>
    <w:rsid w:val="00985DD2"/>
    <w:rsid w:val="009928F7"/>
    <w:rsid w:val="00992C08"/>
    <w:rsid w:val="0099697A"/>
    <w:rsid w:val="009A4FA8"/>
    <w:rsid w:val="009A60C7"/>
    <w:rsid w:val="009B2E17"/>
    <w:rsid w:val="009B63BC"/>
    <w:rsid w:val="009B75F2"/>
    <w:rsid w:val="009C098A"/>
    <w:rsid w:val="009C43FB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6A2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225B"/>
    <w:rsid w:val="00B737D5"/>
    <w:rsid w:val="00B7414D"/>
    <w:rsid w:val="00B85E41"/>
    <w:rsid w:val="00BA5C97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4BBE"/>
    <w:rsid w:val="00C07EBD"/>
    <w:rsid w:val="00C225E2"/>
    <w:rsid w:val="00C244F4"/>
    <w:rsid w:val="00C34EC1"/>
    <w:rsid w:val="00C36D92"/>
    <w:rsid w:val="00C51538"/>
    <w:rsid w:val="00C54035"/>
    <w:rsid w:val="00C56677"/>
    <w:rsid w:val="00C63DF5"/>
    <w:rsid w:val="00C72D90"/>
    <w:rsid w:val="00C862C8"/>
    <w:rsid w:val="00C868EC"/>
    <w:rsid w:val="00C90538"/>
    <w:rsid w:val="00C926B7"/>
    <w:rsid w:val="00CA19F4"/>
    <w:rsid w:val="00CA487D"/>
    <w:rsid w:val="00CA6069"/>
    <w:rsid w:val="00CB1115"/>
    <w:rsid w:val="00CC2492"/>
    <w:rsid w:val="00CC4BA5"/>
    <w:rsid w:val="00CD61A3"/>
    <w:rsid w:val="00CD6DD7"/>
    <w:rsid w:val="00CE1CBF"/>
    <w:rsid w:val="00CE2FA4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02"/>
    <w:rsid w:val="00DA0C45"/>
    <w:rsid w:val="00DA3B88"/>
    <w:rsid w:val="00DB50C0"/>
    <w:rsid w:val="00DC3323"/>
    <w:rsid w:val="00DC3F30"/>
    <w:rsid w:val="00DC4A38"/>
    <w:rsid w:val="00DE1183"/>
    <w:rsid w:val="00DE6A21"/>
    <w:rsid w:val="00DF78B4"/>
    <w:rsid w:val="00E14174"/>
    <w:rsid w:val="00E14FB5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3AC4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14B8F"/>
    <w:rsid w:val="00F22D7A"/>
    <w:rsid w:val="00F22EBC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3BD1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9E233-03A7-48D9-9E49-44D9D8133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956</Words>
  <Characters>5454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2015-07-14T07:47:00Z</cp:lastPrinted>
  <dcterms:created xsi:type="dcterms:W3CDTF">2018-06-04T08:49:00Z</dcterms:created>
  <dcterms:modified xsi:type="dcterms:W3CDTF">2018-06-04T08:49:00Z</dcterms:modified>
</cp:coreProperties>
</file>