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2F" w:rsidRDefault="00F530B7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ՄԵԿ ԱՆՁԻ</w:t>
      </w:r>
      <w:r w:rsidR="00971356" w:rsidRPr="007D412F">
        <w:rPr>
          <w:rFonts w:ascii="Sylfaen" w:hAnsi="Sylfaen" w:cs="Sylfaen"/>
          <w:b/>
          <w:i/>
          <w:sz w:val="22"/>
          <w:szCs w:val="22"/>
          <w:lang w:val="af-ZA"/>
        </w:rPr>
        <w:t xml:space="preserve"> ՁԵՎՈՎ ԳՆՈՒՄ ԿԱՏԱՐԵԼՈՒ ԸՆԹԱՑԱԿԱՐԳԻ ԿՆՔՎԱԾ </w:t>
      </w:r>
    </w:p>
    <w:p w:rsidR="00971356" w:rsidRPr="007D412F" w:rsidRDefault="00971356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ՊԱՅՄԱՆԱԳՐԻ ՄԱՍԻՆ</w:t>
      </w:r>
      <w:r w:rsidRPr="007D412F">
        <w:rPr>
          <w:rFonts w:ascii="Sylfaen" w:hAnsi="Sylfaen"/>
          <w:sz w:val="22"/>
          <w:szCs w:val="22"/>
          <w:lang w:val="af-ZA"/>
        </w:rPr>
        <w:tab/>
      </w:r>
    </w:p>
    <w:p w:rsidR="00971356" w:rsidRPr="007D412F" w:rsidRDefault="00971356" w:rsidP="00971356">
      <w:pPr>
        <w:pStyle w:val="Heading3"/>
        <w:ind w:firstLine="0"/>
        <w:rPr>
          <w:rFonts w:ascii="Sylfaen" w:hAnsi="Sylfaen" w:cs="Sylfaen"/>
          <w:sz w:val="22"/>
          <w:szCs w:val="22"/>
          <w:lang w:val="af-ZA"/>
        </w:rPr>
      </w:pPr>
      <w:r w:rsidRPr="007D412F">
        <w:rPr>
          <w:rFonts w:ascii="Sylfaen" w:hAnsi="Sylfaen" w:cs="Sylfaen"/>
          <w:sz w:val="22"/>
          <w:szCs w:val="22"/>
          <w:lang w:val="af-ZA"/>
        </w:rPr>
        <w:t>ԸՆԹԱՑԱԿԱՐԳԻ ԾԱԾԿԱԳԻՐԸ՝</w:t>
      </w:r>
    </w:p>
    <w:p w:rsidR="00971356" w:rsidRPr="007D412F" w:rsidRDefault="00F530B7" w:rsidP="00F60302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sz w:val="22"/>
          <w:szCs w:val="22"/>
          <w:lang w:val="af-ZA"/>
        </w:rPr>
        <w:t>«ՀԽԳՀ-ՄԱԾՁԲ-19/</w:t>
      </w:r>
      <w:r w:rsidR="00AC1CA6">
        <w:rPr>
          <w:rFonts w:ascii="Sylfaen" w:hAnsi="Sylfaen" w:cs="Sylfaen"/>
          <w:b/>
          <w:sz w:val="22"/>
          <w:szCs w:val="22"/>
          <w:lang w:val="af-ZA"/>
        </w:rPr>
        <w:t>1</w:t>
      </w:r>
      <w:r w:rsidRPr="007D412F">
        <w:rPr>
          <w:rFonts w:ascii="Sylfaen" w:hAnsi="Sylfaen" w:cs="Sylfaen"/>
          <w:b/>
          <w:sz w:val="22"/>
          <w:szCs w:val="22"/>
          <w:lang w:val="af-ZA"/>
        </w:rPr>
        <w:t>7»</w:t>
      </w:r>
    </w:p>
    <w:p w:rsidR="00D56446" w:rsidRPr="00F60302" w:rsidRDefault="00D56446" w:rsidP="00F60302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92477" w:rsidRPr="008148E1" w:rsidRDefault="00D92477" w:rsidP="00D92477">
      <w:pPr>
        <w:ind w:firstLine="709"/>
        <w:jc w:val="both"/>
        <w:rPr>
          <w:rFonts w:ascii="Sylfaen" w:hAnsi="Sylfaen" w:cs="Arial"/>
          <w:noProof/>
          <w:color w:val="000000"/>
          <w:sz w:val="20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Pr="00CE7B96">
        <w:rPr>
          <w:rFonts w:ascii="Sylfaen" w:hAnsi="Sylfaen"/>
          <w:sz w:val="20"/>
          <w:lang w:val="af-ZA"/>
        </w:rPr>
        <w:t>Հայաստանի խաղողագործութ</w:t>
      </w:r>
      <w:r>
        <w:rPr>
          <w:rFonts w:ascii="Sylfaen" w:hAnsi="Sylfaen"/>
          <w:sz w:val="20"/>
          <w:lang w:val="af-ZA"/>
        </w:rPr>
        <w:t>յան և գինեգործության հիմնադրամը</w:t>
      </w:r>
      <w:r>
        <w:rPr>
          <w:rFonts w:ascii="Sylfaen" w:hAnsi="Sylfaen" w:cs="Sylfaen"/>
          <w:sz w:val="20"/>
          <w:lang w:val="af-ZA"/>
        </w:rPr>
        <w:t xml:space="preserve">, որը գտնվում է </w:t>
      </w:r>
      <w:r w:rsidRPr="00C034F8">
        <w:rPr>
          <w:rFonts w:ascii="Sylfaen" w:hAnsi="Sylfaen" w:cs="Sylfaen"/>
          <w:sz w:val="20"/>
          <w:lang w:val="hy-AM"/>
        </w:rPr>
        <w:t>ՀՀ, ք</w:t>
      </w:r>
      <w:r w:rsidRPr="00C034F8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034F8">
        <w:rPr>
          <w:rFonts w:ascii="Sylfaen" w:hAnsi="Sylfaen" w:cs="Sylfaen"/>
          <w:sz w:val="20"/>
          <w:lang w:val="hy-AM"/>
        </w:rPr>
        <w:t xml:space="preserve"> Երևան, </w:t>
      </w:r>
      <w:r w:rsidRPr="007750C4">
        <w:rPr>
          <w:rFonts w:ascii="Sylfaen" w:hAnsi="Sylfaen" w:cs="Arial"/>
          <w:noProof/>
          <w:color w:val="000000"/>
          <w:sz w:val="20"/>
        </w:rPr>
        <w:t xml:space="preserve">Մամիկոնյանց 39Ա հասցեում, </w:t>
      </w:r>
      <w:r w:rsidRPr="009240D8">
        <w:rPr>
          <w:rFonts w:ascii="Sylfaen" w:hAnsi="Sylfaen" w:cs="Arial"/>
          <w:noProof/>
          <w:color w:val="000000"/>
          <w:sz w:val="20"/>
        </w:rPr>
        <w:t>ստորև</w:t>
      </w:r>
      <w:r w:rsidRPr="00F16FD0">
        <w:rPr>
          <w:rFonts w:ascii="Sylfaen" w:hAnsi="Sylfaen" w:cs="Arial"/>
          <w:noProof/>
          <w:color w:val="000000"/>
          <w:sz w:val="20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ներկայացնում</w:t>
      </w:r>
      <w:r w:rsidRPr="00F16FD0">
        <w:rPr>
          <w:rFonts w:ascii="Sylfaen" w:hAnsi="Sylfaen" w:cs="Arial"/>
          <w:noProof/>
          <w:color w:val="000000"/>
          <w:sz w:val="20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է</w:t>
      </w:r>
      <w:r w:rsidRPr="00F16FD0">
        <w:rPr>
          <w:rFonts w:ascii="Sylfaen" w:hAnsi="Sylfaen" w:cs="Arial"/>
          <w:noProof/>
          <w:color w:val="000000"/>
          <w:sz w:val="20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իր</w:t>
      </w:r>
      <w:r w:rsidRPr="00A670DA">
        <w:rPr>
          <w:rFonts w:ascii="Sylfaen" w:hAnsi="Sylfaen" w:cs="Arial"/>
          <w:noProof/>
          <w:color w:val="000000"/>
          <w:sz w:val="20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կարիքների</w:t>
      </w:r>
      <w:r w:rsidRPr="00A670DA">
        <w:rPr>
          <w:rFonts w:ascii="Sylfaen" w:hAnsi="Sylfaen" w:cs="Arial"/>
          <w:noProof/>
          <w:color w:val="000000"/>
          <w:sz w:val="20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համար</w:t>
      </w:r>
      <w:r w:rsidRPr="00A670DA">
        <w:rPr>
          <w:rFonts w:ascii="Sylfaen" w:hAnsi="Sylfaen" w:cs="Arial"/>
          <w:noProof/>
          <w:color w:val="000000"/>
          <w:sz w:val="20"/>
        </w:rPr>
        <w:t xml:space="preserve"> </w:t>
      </w:r>
      <w:r w:rsidR="007750C4" w:rsidRPr="007750C4">
        <w:rPr>
          <w:rFonts w:ascii="Sylfaen" w:hAnsi="Sylfaen" w:cs="Arial"/>
          <w:noProof/>
          <w:color w:val="000000"/>
          <w:sz w:val="20"/>
        </w:rPr>
        <w:t xml:space="preserve">Ներկայացուցչական ծառայությունների </w:t>
      </w:r>
      <w:r w:rsidRPr="004207D4">
        <w:rPr>
          <w:rFonts w:ascii="Sylfaen" w:hAnsi="Sylfaen" w:cs="Arial"/>
          <w:noProof/>
          <w:color w:val="000000"/>
          <w:sz w:val="20"/>
        </w:rPr>
        <w:t>ձեռքբերման</w:t>
      </w:r>
      <w:r w:rsidRPr="00A670DA">
        <w:rPr>
          <w:rFonts w:ascii="Sylfaen" w:hAnsi="Sylfaen" w:cs="Arial"/>
          <w:noProof/>
          <w:color w:val="000000"/>
          <w:sz w:val="20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նպատակով</w:t>
      </w:r>
      <w:r w:rsidRPr="00A670DA">
        <w:rPr>
          <w:rFonts w:ascii="Sylfaen" w:hAnsi="Sylfaen" w:cs="Arial"/>
          <w:noProof/>
          <w:color w:val="000000"/>
          <w:sz w:val="20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կազմակերպված</w:t>
      </w:r>
      <w:r w:rsidRPr="00A670DA">
        <w:rPr>
          <w:rFonts w:ascii="Sylfaen" w:hAnsi="Sylfaen" w:cs="Arial"/>
          <w:noProof/>
          <w:color w:val="000000"/>
          <w:sz w:val="20"/>
        </w:rPr>
        <w:t xml:space="preserve"> </w:t>
      </w:r>
      <w:r w:rsidR="008712A4" w:rsidRPr="007750C4">
        <w:rPr>
          <w:rFonts w:ascii="Sylfaen" w:hAnsi="Sylfaen" w:cs="Arial"/>
          <w:noProof/>
          <w:color w:val="000000"/>
          <w:sz w:val="20"/>
        </w:rPr>
        <w:t>«ՀԽԳՀ-ՄԱԾՁԲ-19/</w:t>
      </w:r>
      <w:r w:rsidR="00FA54B8">
        <w:rPr>
          <w:rFonts w:ascii="Sylfaen" w:hAnsi="Sylfaen" w:cs="Arial"/>
          <w:noProof/>
          <w:color w:val="000000"/>
          <w:sz w:val="20"/>
        </w:rPr>
        <w:t>1</w:t>
      </w:r>
      <w:r w:rsidR="008712A4" w:rsidRPr="007750C4">
        <w:rPr>
          <w:rFonts w:ascii="Sylfaen" w:hAnsi="Sylfaen" w:cs="Arial"/>
          <w:noProof/>
          <w:color w:val="000000"/>
          <w:sz w:val="20"/>
        </w:rPr>
        <w:t xml:space="preserve">7» </w:t>
      </w:r>
      <w:r w:rsidRPr="004207D4">
        <w:rPr>
          <w:rFonts w:ascii="Sylfaen" w:hAnsi="Sylfaen" w:cs="Arial"/>
          <w:noProof/>
          <w:color w:val="000000"/>
          <w:sz w:val="20"/>
        </w:rPr>
        <w:t>ծածկագրով</w:t>
      </w:r>
      <w:r w:rsidRPr="00A670DA">
        <w:rPr>
          <w:rFonts w:ascii="Sylfaen" w:hAnsi="Sylfaen" w:cs="Arial"/>
          <w:noProof/>
          <w:color w:val="000000"/>
          <w:sz w:val="20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գնման</w:t>
      </w:r>
      <w:r w:rsidRPr="00A670DA">
        <w:rPr>
          <w:rFonts w:ascii="Sylfaen" w:hAnsi="Sylfaen" w:cs="Arial"/>
          <w:noProof/>
          <w:color w:val="000000"/>
          <w:sz w:val="20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ընթացակարգի</w:t>
      </w:r>
      <w:r w:rsidRPr="00A670DA">
        <w:rPr>
          <w:rFonts w:ascii="Sylfaen" w:hAnsi="Sylfaen" w:cs="Arial"/>
          <w:noProof/>
          <w:color w:val="000000"/>
          <w:sz w:val="20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արդյունքում</w:t>
      </w:r>
      <w:r w:rsidRPr="00A670DA">
        <w:rPr>
          <w:rFonts w:ascii="Sylfaen" w:hAnsi="Sylfaen" w:cs="Arial"/>
          <w:noProof/>
          <w:color w:val="000000"/>
          <w:sz w:val="20"/>
        </w:rPr>
        <w:t xml:space="preserve"> 2019 թվականի </w:t>
      </w:r>
      <w:r w:rsidR="00DA7EBC">
        <w:rPr>
          <w:rFonts w:ascii="Sylfaen" w:hAnsi="Sylfaen" w:cs="Arial"/>
          <w:noProof/>
          <w:color w:val="000000"/>
          <w:sz w:val="20"/>
        </w:rPr>
        <w:t>հոկտեմբերի 4</w:t>
      </w:r>
      <w:r w:rsidRPr="00A670DA">
        <w:rPr>
          <w:rFonts w:ascii="Sylfaen" w:hAnsi="Sylfaen" w:cs="Arial"/>
          <w:noProof/>
          <w:color w:val="000000"/>
          <w:sz w:val="20"/>
        </w:rPr>
        <w:t>-ին</w:t>
      </w:r>
      <w:r>
        <w:rPr>
          <w:rFonts w:ascii="Sylfaen" w:hAnsi="Sylfaen" w:cs="Arial"/>
          <w:noProof/>
          <w:color w:val="000000"/>
          <w:sz w:val="20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կնքված</w:t>
      </w:r>
      <w:r w:rsidRPr="00A670DA">
        <w:rPr>
          <w:rFonts w:ascii="Sylfaen" w:hAnsi="Sylfaen" w:cs="Arial"/>
          <w:noProof/>
          <w:color w:val="000000"/>
          <w:sz w:val="20"/>
        </w:rPr>
        <w:t xml:space="preserve"> N </w:t>
      </w:r>
      <w:r w:rsidR="008712A4" w:rsidRPr="00B42ECA">
        <w:rPr>
          <w:rFonts w:ascii="Sylfaen" w:hAnsi="Sylfaen" w:cs="Sylfaen"/>
          <w:b/>
          <w:sz w:val="20"/>
          <w:lang w:val="af-ZA"/>
        </w:rPr>
        <w:t>«ՀԽԳՀ-ՄԱԾՁԲ-19/</w:t>
      </w:r>
      <w:r w:rsidR="00AC1CA6">
        <w:rPr>
          <w:rFonts w:ascii="Sylfaen" w:hAnsi="Sylfaen" w:cs="Sylfaen"/>
          <w:b/>
          <w:sz w:val="20"/>
          <w:lang w:val="af-ZA"/>
        </w:rPr>
        <w:t>1</w:t>
      </w:r>
      <w:r w:rsidR="008712A4" w:rsidRPr="00B42ECA">
        <w:rPr>
          <w:rFonts w:ascii="Sylfaen" w:hAnsi="Sylfaen" w:cs="Sylfaen"/>
          <w:b/>
          <w:sz w:val="20"/>
          <w:lang w:val="af-ZA"/>
        </w:rPr>
        <w:t>7»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պայմանագրի</w:t>
      </w:r>
      <w:r w:rsidRPr="00A670DA">
        <w:rPr>
          <w:rFonts w:ascii="Sylfaen" w:hAnsi="Sylfaen" w:cs="Arial"/>
          <w:noProof/>
          <w:color w:val="000000"/>
          <w:sz w:val="20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մասին</w:t>
      </w:r>
      <w:r w:rsidRPr="00A670DA">
        <w:rPr>
          <w:rFonts w:ascii="Sylfaen" w:hAnsi="Sylfaen" w:cs="Arial"/>
          <w:noProof/>
          <w:color w:val="000000"/>
          <w:sz w:val="20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տեղեկատվությունը</w:t>
      </w:r>
      <w:r w:rsidRPr="00A670DA">
        <w:rPr>
          <w:rFonts w:ascii="Sylfaen" w:hAnsi="Sylfaen" w:cs="Arial"/>
          <w:noProof/>
          <w:color w:val="000000"/>
          <w:sz w:val="20"/>
        </w:rPr>
        <w:t>`</w:t>
      </w:r>
    </w:p>
    <w:p w:rsidR="00971356" w:rsidRDefault="00971356" w:rsidP="00971356">
      <w:pPr>
        <w:rPr>
          <w:lang w:val="af-ZA"/>
        </w:rPr>
      </w:pPr>
    </w:p>
    <w:tbl>
      <w:tblPr>
        <w:tblW w:w="1097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7"/>
        <w:gridCol w:w="183"/>
        <w:gridCol w:w="453"/>
        <w:gridCol w:w="537"/>
        <w:gridCol w:w="91"/>
        <w:gridCol w:w="53"/>
        <w:gridCol w:w="666"/>
        <w:gridCol w:w="536"/>
        <w:gridCol w:w="316"/>
        <w:gridCol w:w="29"/>
        <w:gridCol w:w="66"/>
        <w:gridCol w:w="46"/>
        <w:gridCol w:w="531"/>
        <w:gridCol w:w="29"/>
        <w:gridCol w:w="49"/>
        <w:gridCol w:w="401"/>
        <w:gridCol w:w="337"/>
        <w:gridCol w:w="276"/>
        <w:gridCol w:w="140"/>
        <w:gridCol w:w="185"/>
        <w:gridCol w:w="452"/>
        <w:gridCol w:w="31"/>
        <w:gridCol w:w="109"/>
        <w:gridCol w:w="144"/>
        <w:gridCol w:w="474"/>
        <w:gridCol w:w="167"/>
        <w:gridCol w:w="39"/>
        <w:gridCol w:w="308"/>
        <w:gridCol w:w="595"/>
        <w:gridCol w:w="50"/>
        <w:gridCol w:w="155"/>
        <w:gridCol w:w="22"/>
        <w:gridCol w:w="31"/>
        <w:gridCol w:w="160"/>
        <w:gridCol w:w="30"/>
        <w:gridCol w:w="444"/>
        <w:gridCol w:w="435"/>
        <w:gridCol w:w="325"/>
        <w:gridCol w:w="1368"/>
        <w:gridCol w:w="23"/>
        <w:gridCol w:w="57"/>
      </w:tblGrid>
      <w:tr w:rsidR="00562279" w:rsidTr="0043202A">
        <w:trPr>
          <w:gridAfter w:val="2"/>
          <w:wAfter w:w="80" w:type="dxa"/>
          <w:trHeight w:val="146"/>
        </w:trPr>
        <w:tc>
          <w:tcPr>
            <w:tcW w:w="1089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3202A" w:rsidTr="006F21B3">
        <w:trPr>
          <w:gridAfter w:val="2"/>
          <w:wAfter w:w="80" w:type="dxa"/>
          <w:trHeight w:val="916"/>
        </w:trPr>
        <w:tc>
          <w:tcPr>
            <w:tcW w:w="6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6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4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97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97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43202A" w:rsidTr="006F21B3">
        <w:trPr>
          <w:gridAfter w:val="2"/>
          <w:wAfter w:w="80" w:type="dxa"/>
          <w:trHeight w:val="175"/>
        </w:trPr>
        <w:tc>
          <w:tcPr>
            <w:tcW w:w="6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97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7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3202A" w:rsidTr="0043202A">
        <w:trPr>
          <w:gridAfter w:val="2"/>
          <w:wAfter w:w="80" w:type="dxa"/>
          <w:trHeight w:val="275"/>
        </w:trPr>
        <w:tc>
          <w:tcPr>
            <w:tcW w:w="6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97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70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Default="0043202A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224FD" w:rsidTr="0043202A">
        <w:trPr>
          <w:gridAfter w:val="2"/>
          <w:wAfter w:w="80" w:type="dxa"/>
          <w:trHeight w:val="40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B34" w:rsidRDefault="001A5B34" w:rsidP="00983E8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B34" w:rsidRDefault="0043202A" w:rsidP="00547616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47616">
              <w:rPr>
                <w:rFonts w:ascii="Sylfaen" w:hAnsi="Sylfaen"/>
                <w:b/>
                <w:bCs/>
                <w:sz w:val="14"/>
                <w:szCs w:val="14"/>
              </w:rPr>
              <w:t>Ներկայացուցչական</w:t>
            </w:r>
            <w:proofErr w:type="spellEnd"/>
            <w:r w:rsidRPr="0054761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47616">
              <w:rPr>
                <w:rFonts w:ascii="Sylfaen" w:hAnsi="Sylfaen"/>
                <w:b/>
                <w:bCs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B34" w:rsidRDefault="001A5B34" w:rsidP="00547616">
            <w:pPr>
              <w:tabs>
                <w:tab w:val="left" w:pos="1248"/>
              </w:tabs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83E84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B34" w:rsidRDefault="001A5B3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B34" w:rsidRDefault="001A5B34" w:rsidP="00983E8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B34" w:rsidRPr="001A5B34" w:rsidRDefault="00AC1CA6" w:rsidP="001A5B3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3 000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B34" w:rsidRPr="001A5B34" w:rsidRDefault="00AC1CA6" w:rsidP="001A5B3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3 00</w:t>
            </w:r>
            <w:r w:rsidR="001A5B34" w:rsidRPr="001A5B34">
              <w:rPr>
                <w:rFonts w:ascii="Sylfaen" w:hAnsi="Sylfaen"/>
                <w:b/>
                <w:bCs/>
                <w:sz w:val="14"/>
                <w:szCs w:val="14"/>
              </w:rPr>
              <w:t xml:space="preserve">0 </w:t>
            </w:r>
            <w:proofErr w:type="spellStart"/>
            <w:r w:rsidR="001A5B34" w:rsidRPr="001A5B34">
              <w:rPr>
                <w:rFonts w:ascii="Sylfaen" w:hAnsi="Sylfaen"/>
                <w:b/>
                <w:bCs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29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Կատարողը պետք է մատուցի ուղևորափոխադրման ծառայություններ: Կատարողը պետք է տրամադրի մեկ ավտոմեքենա 8-9 անձի համար, որը պետք է նախատեսված լինի ներքոնշյալ ճանապարհներով  աշնանը  երթևեկելու  համար  և արտադրված լինի 2003 թվականից ոչ շուտ: Նշված տրանսպորտային միջոցը պետք է ունենա փափուկ և չվնասված նստատեղեր, լինի տեխնիկապես սարքին, սրահը լինի մաքուր, առանց արտաքին վնասվածքների, հագեցված օդորակիչով, անվադողերը պետք է ունենան  առավելագույնը 30%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մաշվածություն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լինեն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ձմեռային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երթևեկության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։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Ծառայությունները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մատուցվեն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հետևյալ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ուղղություններով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.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07.10.2019թ.-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Երևան-Արագածոտնի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մարզ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/գ. Սասունիկ, Ոսկեվազ/– Երևան 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08.10.2019թ. –Երևան - Արմավիրի մարզ /գ. Բաղրամյան, Սարդարապատ/-Երևան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09.10.2019- Երևան- Վայոց ձորի մարզ /գ. Ռինդ, Արենի/, մարզի տարածքում- Երևան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10.10.2019- Երևան-Արագածոտնի  մարզ /Նոր Եդեսիա/- Երևան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11.10.2019- Երևան – Արմավիրի մարզ /գ.Մուսա Լեռ/ -Երևան /շրջայց/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---------------------------------------------------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07.10. 2019-11.10.2019 ժամանակահատվածի ընթացքում կատարողը պատվիրակության (8-9 անձ) համար պետք է կազմակերպի՝ 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ճաշի (նախուտեստների տեսականի, երկու տեսակի աղցան, երկու տեսակի հիմնական ուտեստ, գինի, սուրճ, թեյ, զովացուցիչ ըմպելիքներ, աղանդեր) մատուցում Երևան քաղաքում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ընթրիքի (նախուտեստների տեսականի, երկու տեսակի աղցան, երկու տեսակի հիմնական ուտեստ, գինի, սուրճ, թեյ, զովացուցիչ ըմպելիքներ, աղանդեր) մատուցում Երևան քաղաքում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Մենյուն հարկավոր է նախապես համաձայնեցնել Պատվիրատուի հետ։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---------------------------------------------------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05.10.2019թ</w:t>
            </w:r>
            <w:proofErr w:type="gram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.-</w:t>
            </w:r>
            <w:proofErr w:type="gram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12.10.2019թ. ժամանակահատվածի ընթացքում կատարողը պետք է կազմակերպի Երևան քաղաքում պատվիրակության 5 անդամների գիշերակացը հյուրանոցում: Ծառայությունը պետք է իր մեջ ներառի նախաճաշի մատուցում: Յուրաքանչյուր հյուրասենյակ պետք է հագեցած լինի 1 հատ մեկտեղանի մահճակալով, հարթ էկրանով LCD հեռուստացույցով, գործի ինտերնետ կապ Wi-Fi ծածկույթով, հեռախոսով, անհատական կարգավորման օդորակիչով, առկա լինի մինի-բար, պահատուփ, զգեստապահարան, կահավորված լինի աշխատանքային գրասեղանով, աթոռներով: Հյուրասենյակը պետք է  ապահովված լինի տաք և սառը ջրի շուրջօրյա ջրամատակարարմամբ, կոմունալ հարմարություններով, ապահովված լինի առանձին սանհանգույցով, ցնցուղով, սրբիչների հավաքածուով, հողաթափերով, հիգիենայի պարագաներով, արդուկ/սեղանիկ, շուրջօրյա էներգամատակարարմամբ։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11.10.2019 թ.-ին Կատարողը Երևան քաղաքի հոյւրանոցում  պետք է ապահովի 50 անձի համար նախատեսված տարածքի և անհրաժեշտ գինու բաժակների  վարձակալություն՝ օտարերկրյա գնորդների համար հայկական գինու համտես և գործարար հանդիպումներ կազմակերպելու համար: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11.10.2019թ.-ին Կատարողը պետք է կազմակերպի նախուտեստների, սուրճի, ջրի հյուրասիրության մատուցում 50 անձի համար: </w:t>
            </w:r>
          </w:p>
          <w:p w:rsidR="001A5B34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Պատվիրակությունը բաղկացած է 5 օտարերկրյա հյուրերից, որոնց ուղեկցելու են հիմնադրամի 2-3 ներկայաացուցիչ։</w:t>
            </w:r>
          </w:p>
        </w:tc>
        <w:tc>
          <w:tcPr>
            <w:tcW w:w="29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Կատարողը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մատուցի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ուղևորափոխադրման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ծառայություններ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Կատարողը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տրամադրի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մեկ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ավտոմեքենա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8-9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անձի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որը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լինի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ներքոնշյալ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ճանապարհներով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աշնանը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երթևեկելու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 և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արտադրված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լինի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2003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թվականից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շուտ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Նշված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տրանսպորտային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միջոցը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ունենա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փափուկ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չվնասված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նստատեղեր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լինի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տեխնիկապես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սարքին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սրահը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լինի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մաքուր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առանց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արտաքին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վնասվածքների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հագեցված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օդորակիչով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անվադողերը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ունենան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առավելագույնը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30%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մաշվածություն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լինեն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ձմեռային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երթևեկության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։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Ծառայությունները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մատուցվեն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հետևյալ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ուղղություններով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.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07.10.2019թ.-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Երևան-Արագածոտնի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մարզ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/գ.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Սասունիկ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Ոսկեվազ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/–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Երևան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08.10.2019թ. –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Երևան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-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Արմավիրի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մարզ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/գ.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Բաղրամյան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Սարդարապատ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/-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Երևան</w:t>
            </w:r>
            <w:proofErr w:type="spellEnd"/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09.10.2019-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Երևան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Վայոց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ձորի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մարզ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/գ.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Ռինդ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Արենի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/,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մարզի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տարածքում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Երևան</w:t>
            </w:r>
            <w:proofErr w:type="spellEnd"/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10.10.2019-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Երևան-Արագածոտնի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մարզ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/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Նոր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Եդեսիա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/-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Երևան</w:t>
            </w:r>
            <w:proofErr w:type="spellEnd"/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11.10.2019-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Երևան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–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Արմավիրի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մարզ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/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գ.Մուսա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Լեռ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/ -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Երևան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/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շրջայց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---------------------------------------------------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07.10. 2019-11.10.2019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ժամանակահատվածի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ընթացքում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կատարողը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պատվիրակության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(8-9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անձ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կազմակերպի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ճաշի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նախուտեստների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տեսականի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երկու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տեսակի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աղցան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երկու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տեսակի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հիմնական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ուտեստ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գինի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սուրճ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թեյ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զովացուցիչ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ըմպելիքներ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աղանդեր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մատուցում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Երևան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քաղաքում</w:t>
            </w:r>
            <w:proofErr w:type="spellEnd"/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ընթրիքի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նախուտեստների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տեսականի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երկու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տեսակի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աղցան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երկու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տեսակի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հիմնական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ուտեստ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գինի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սուրճ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թեյ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զովացուցիչ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ըմպելիքներ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աղանդեր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մատուցում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Երևան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քաղաքում</w:t>
            </w:r>
            <w:proofErr w:type="spellEnd"/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Մենյուն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հարկավոր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նախապես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համաձայնեցնել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հետ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։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---------------------------------------------------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05.10.2019թ</w:t>
            </w:r>
            <w:proofErr w:type="gram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.-</w:t>
            </w:r>
            <w:proofErr w:type="gram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12.10.2019թ.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ժամանակահատվածի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ընթացքում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կատարողը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կազմակերպի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Երևան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քաղաքում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պատվիրակության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5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անդամների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գիշերակացը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հյուրանոցում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Ծառայությունը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իր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մեջ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ներառի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նախաճաշի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մատուցում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Յուրաքանչյուր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հյուրասենյակ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հագեցած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լինի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1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մեկտեղանի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մահճակալով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հարթ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էկրանով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LCD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հեռուստացույցով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գործի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ինտերնետ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կապ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 Wi-Fi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ծածկույթով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հեռախոսով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անհատական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կարգավորման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օդորակիչով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լինի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մինի-բար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պահատուփ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զգեստապահարան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կահավորված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լինի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աշխատանքային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գրասեղանով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աթոռներով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Հյուրասենյակը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է 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ապահովված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լինի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տաք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սառը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ջրի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շուրջօրյա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ջրամատակարարմամբ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կոմունալ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հարմարություններով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ապահովված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լինի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առանձին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սանհանգույցով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ցնցուղով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սրբիչների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հավաքածուով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հողաթափերով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հիգիենայի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պարագաներով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արդուկ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սեղանիկ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շուրջօրյա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էներգամատակարարմամբ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։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11.10.2019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թ.-ին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Կատարողը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Երևան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քաղաքի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հոյւրանոցում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ապահովի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50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անձի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տարածքի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գինու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բաժակների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վարձակալություն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օտարերկրյա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գնորդների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հայկական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գինու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համտես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գործարար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հանդիպումներ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կազմակերպելու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  <w:p w:rsidR="0043202A" w:rsidRPr="0043202A" w:rsidRDefault="0043202A" w:rsidP="0043202A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11.10.2019թ.-ին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Կատարողը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կազմակերպի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նախուտեստների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սուրճի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ջրի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հյուրասիրության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մատուցում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50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անձի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</w:p>
          <w:p w:rsidR="001A5B34" w:rsidRDefault="0043202A" w:rsidP="0043202A">
            <w:pPr>
              <w:widowControl w:val="0"/>
              <w:tabs>
                <w:tab w:val="left" w:pos="1248"/>
              </w:tabs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Պատվիրակությունը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բաղկացած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է 5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օտարերկրյա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հյուրերից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որոնց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ուղեկցելու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են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հիմնադրամի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 xml:space="preserve"> 2-3 </w:t>
            </w:r>
            <w:proofErr w:type="spellStart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ներկայաացուցիչ</w:t>
            </w:r>
            <w:proofErr w:type="spellEnd"/>
            <w:r w:rsidRPr="0043202A">
              <w:rPr>
                <w:rFonts w:ascii="Sylfaen" w:hAnsi="Sylfaen"/>
                <w:b/>
                <w:bCs/>
                <w:sz w:val="14"/>
                <w:szCs w:val="14"/>
              </w:rPr>
              <w:t>։</w:t>
            </w:r>
          </w:p>
        </w:tc>
      </w:tr>
      <w:tr w:rsidR="00D56446" w:rsidTr="00562279">
        <w:trPr>
          <w:gridAfter w:val="1"/>
          <w:wAfter w:w="57" w:type="dxa"/>
          <w:trHeight w:val="169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44369" w:rsidTr="00562279">
        <w:trPr>
          <w:gridAfter w:val="1"/>
          <w:wAfter w:w="57" w:type="dxa"/>
          <w:trHeight w:val="137"/>
        </w:trPr>
        <w:tc>
          <w:tcPr>
            <w:tcW w:w="360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31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D56446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2279" w:rsidTr="00562279">
        <w:trPr>
          <w:gridAfter w:val="1"/>
          <w:wAfter w:w="57" w:type="dxa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99269D" w:rsidTr="00562279">
        <w:trPr>
          <w:gridAfter w:val="1"/>
          <w:wAfter w:w="57" w:type="dxa"/>
          <w:trHeight w:val="250"/>
        </w:trPr>
        <w:tc>
          <w:tcPr>
            <w:tcW w:w="1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99269D" w:rsidTr="00562279">
        <w:trPr>
          <w:gridAfter w:val="1"/>
          <w:wAfter w:w="57" w:type="dxa"/>
          <w:trHeight w:val="65"/>
        </w:trPr>
        <w:tc>
          <w:tcPr>
            <w:tcW w:w="1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6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9269D" w:rsidTr="00562279">
        <w:trPr>
          <w:gridAfter w:val="1"/>
          <w:wAfter w:w="57" w:type="dxa"/>
          <w:trHeight w:val="65"/>
        </w:trPr>
        <w:tc>
          <w:tcPr>
            <w:tcW w:w="1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56446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92477" w:rsidTr="00562279">
        <w:trPr>
          <w:gridAfter w:val="1"/>
          <w:wAfter w:w="57" w:type="dxa"/>
          <w:trHeight w:val="155"/>
        </w:trPr>
        <w:tc>
          <w:tcPr>
            <w:tcW w:w="60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1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71356" w:rsidRDefault="00D025E1" w:rsidP="00874D0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874D0E">
              <w:rPr>
                <w:rFonts w:ascii="Sylfaen" w:hAnsi="Sylfaen"/>
                <w:b/>
                <w:sz w:val="14"/>
                <w:szCs w:val="14"/>
              </w:rPr>
              <w:t>2.10</w:t>
            </w:r>
            <w:r>
              <w:rPr>
                <w:rFonts w:ascii="Sylfaen" w:hAnsi="Sylfaen"/>
                <w:b/>
                <w:sz w:val="14"/>
                <w:szCs w:val="14"/>
              </w:rPr>
              <w:t>.2019</w:t>
            </w:r>
            <w:r w:rsidR="00971356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544369" w:rsidTr="00562279">
        <w:trPr>
          <w:trHeight w:val="164"/>
        </w:trPr>
        <w:tc>
          <w:tcPr>
            <w:tcW w:w="522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3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544369" w:rsidTr="00562279">
        <w:trPr>
          <w:trHeight w:val="92"/>
        </w:trPr>
        <w:tc>
          <w:tcPr>
            <w:tcW w:w="5226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3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44369" w:rsidTr="00562279">
        <w:trPr>
          <w:trHeight w:val="47"/>
        </w:trPr>
        <w:tc>
          <w:tcPr>
            <w:tcW w:w="522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8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544369" w:rsidTr="00562279">
        <w:trPr>
          <w:trHeight w:val="47"/>
        </w:trPr>
        <w:tc>
          <w:tcPr>
            <w:tcW w:w="5226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8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44369" w:rsidTr="00562279">
        <w:trPr>
          <w:trHeight w:val="155"/>
        </w:trPr>
        <w:tc>
          <w:tcPr>
            <w:tcW w:w="5226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56446" w:rsidTr="00562279">
        <w:trPr>
          <w:gridAfter w:val="1"/>
          <w:wAfter w:w="57" w:type="dxa"/>
          <w:trHeight w:val="54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9269D" w:rsidTr="00562279">
        <w:trPr>
          <w:gridAfter w:val="1"/>
          <w:wAfter w:w="57" w:type="dxa"/>
          <w:trHeight w:val="40"/>
        </w:trPr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6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99269D" w:rsidTr="00562279">
        <w:trPr>
          <w:gridAfter w:val="1"/>
          <w:wAfter w:w="57" w:type="dxa"/>
          <w:trHeight w:val="213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76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99269D" w:rsidTr="00562279">
        <w:trPr>
          <w:gridAfter w:val="1"/>
          <w:wAfter w:w="57" w:type="dxa"/>
          <w:trHeight w:val="137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99269D" w:rsidTr="00562279">
        <w:trPr>
          <w:gridAfter w:val="1"/>
          <w:wAfter w:w="57" w:type="dxa"/>
          <w:trHeight w:val="137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99269D" w:rsidTr="00562279">
        <w:trPr>
          <w:gridAfter w:val="1"/>
          <w:wAfter w:w="57" w:type="dxa"/>
          <w:trHeight w:val="46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081" w:rsidRDefault="0042508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081" w:rsidRDefault="00262C6E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EC5A6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&lt;&lt;</w:t>
            </w:r>
            <w:r w:rsidRPr="00262C6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ՓԻԷՄԷՅ</w:t>
            </w:r>
            <w:r w:rsidRPr="00EC5A6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&gt;&gt; ՍՊ</w:t>
            </w:r>
            <w:r w:rsidRPr="00EC5A6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</w:t>
            </w:r>
          </w:p>
        </w:tc>
        <w:tc>
          <w:tcPr>
            <w:tcW w:w="1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081" w:rsidRDefault="00262C6E" w:rsidP="00262C6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2 900 000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081" w:rsidRDefault="00262C6E" w:rsidP="00262C6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2 900 000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081" w:rsidRDefault="00262C6E" w:rsidP="00262C6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081" w:rsidRDefault="00262C6E" w:rsidP="00262C6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081" w:rsidRDefault="00262C6E" w:rsidP="00262C6E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2 900 00</w:t>
            </w:r>
            <w:r w:rsidR="00470F5D"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081" w:rsidRDefault="00262C6E" w:rsidP="00262C6E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2 90</w:t>
            </w:r>
            <w:r w:rsidR="00470F5D">
              <w:rPr>
                <w:rFonts w:ascii="Sylfaen" w:hAnsi="Sylfaen" w:cs="Sylfaen"/>
                <w:b/>
                <w:sz w:val="14"/>
                <w:szCs w:val="14"/>
              </w:rPr>
              <w:t>0 000</w:t>
            </w:r>
          </w:p>
        </w:tc>
      </w:tr>
      <w:tr w:rsidR="00FD3919" w:rsidTr="00562279">
        <w:trPr>
          <w:trHeight w:val="290"/>
        </w:trPr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7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D56446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2279" w:rsidTr="00562279">
        <w:trPr>
          <w:gridAfter w:val="1"/>
          <w:wAfter w:w="57" w:type="dxa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269D" w:rsidTr="00562279">
        <w:trPr>
          <w:gridAfter w:val="1"/>
          <w:wAfter w:w="57" w:type="dxa"/>
        </w:trPr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9269D" w:rsidTr="00562279">
        <w:trPr>
          <w:gridAfter w:val="1"/>
          <w:wAfter w:w="57" w:type="dxa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562279">
            <w:pPr>
              <w:widowControl w:val="0"/>
              <w:spacing w:line="276" w:lineRule="auto"/>
              <w:ind w:right="-108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9269D" w:rsidTr="00562279">
        <w:trPr>
          <w:gridAfter w:val="1"/>
          <w:wAfter w:w="57" w:type="dxa"/>
          <w:trHeight w:val="40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44369" w:rsidTr="00562279">
        <w:trPr>
          <w:gridAfter w:val="1"/>
          <w:wAfter w:w="57" w:type="dxa"/>
          <w:trHeight w:val="367"/>
        </w:trPr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11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 w:rsidP="00971356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D3919" w:rsidTr="00562279">
        <w:trPr>
          <w:gridAfter w:val="1"/>
          <w:wAfter w:w="57" w:type="dxa"/>
          <w:trHeight w:val="214"/>
        </w:trPr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1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56446" w:rsidTr="00562279">
        <w:trPr>
          <w:gridAfter w:val="1"/>
          <w:wAfter w:w="57" w:type="dxa"/>
          <w:trHeight w:val="289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D92477" w:rsidTr="00562279">
        <w:trPr>
          <w:gridAfter w:val="1"/>
          <w:wAfter w:w="57" w:type="dxa"/>
          <w:trHeight w:val="346"/>
        </w:trPr>
        <w:tc>
          <w:tcPr>
            <w:tcW w:w="41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Pr="00877DB8" w:rsidRDefault="00F8347F" w:rsidP="00F8347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971356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97135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877DB8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7135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877DB8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D92477" w:rsidTr="00562279">
        <w:trPr>
          <w:gridAfter w:val="1"/>
          <w:wAfter w:w="57" w:type="dxa"/>
          <w:trHeight w:val="358"/>
        </w:trPr>
        <w:tc>
          <w:tcPr>
            <w:tcW w:w="416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9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92477" w:rsidTr="00562279">
        <w:trPr>
          <w:gridAfter w:val="1"/>
          <w:wAfter w:w="57" w:type="dxa"/>
          <w:trHeight w:val="277"/>
        </w:trPr>
        <w:tc>
          <w:tcPr>
            <w:tcW w:w="4163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877DB8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9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877DB8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D92477" w:rsidTr="00562279">
        <w:trPr>
          <w:gridAfter w:val="1"/>
          <w:wAfter w:w="57" w:type="dxa"/>
          <w:trHeight w:val="344"/>
        </w:trPr>
        <w:tc>
          <w:tcPr>
            <w:tcW w:w="41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Pr="00552E12" w:rsidRDefault="00874D0E" w:rsidP="00F8347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F8347F">
              <w:rPr>
                <w:rFonts w:ascii="Sylfaen" w:hAnsi="Sylfaen" w:cs="Sylfaen"/>
                <w:b/>
                <w:sz w:val="14"/>
                <w:szCs w:val="14"/>
              </w:rPr>
              <w:t>3.10.</w:t>
            </w:r>
            <w:r w:rsidR="00A03C6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201</w:t>
            </w:r>
            <w:r w:rsidR="00A03C68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A03C6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552E12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D92477" w:rsidTr="00562279">
        <w:trPr>
          <w:gridAfter w:val="1"/>
          <w:wAfter w:w="57" w:type="dxa"/>
          <w:trHeight w:val="344"/>
        </w:trPr>
        <w:tc>
          <w:tcPr>
            <w:tcW w:w="41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Pr="00552E12" w:rsidRDefault="00874D0E" w:rsidP="00F8347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04.</w:t>
            </w:r>
            <w:r w:rsidR="00F8347F"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552E1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552E12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552E1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552E12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D92477" w:rsidTr="00562279">
        <w:trPr>
          <w:gridAfter w:val="1"/>
          <w:wAfter w:w="57" w:type="dxa"/>
          <w:trHeight w:val="344"/>
        </w:trPr>
        <w:tc>
          <w:tcPr>
            <w:tcW w:w="41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874D0E" w:rsidP="00F8347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04.</w:t>
            </w:r>
            <w:r w:rsidR="00F8347F"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552E1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552E12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552E1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D56446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9269D" w:rsidTr="00562279">
        <w:trPr>
          <w:gridAfter w:val="1"/>
          <w:wAfter w:w="57" w:type="dxa"/>
        </w:trPr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6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99269D" w:rsidTr="00562279">
        <w:trPr>
          <w:gridAfter w:val="1"/>
          <w:wAfter w:w="57" w:type="dxa"/>
          <w:trHeight w:val="237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5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9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99269D" w:rsidTr="00562279">
        <w:trPr>
          <w:gridAfter w:val="1"/>
          <w:wAfter w:w="57" w:type="dxa"/>
          <w:trHeight w:val="238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9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99269D" w:rsidTr="00562279">
        <w:trPr>
          <w:gridAfter w:val="1"/>
          <w:wAfter w:w="57" w:type="dxa"/>
          <w:trHeight w:val="263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5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99269D" w:rsidTr="00562279">
        <w:trPr>
          <w:gridAfter w:val="1"/>
          <w:wAfter w:w="57" w:type="dxa"/>
          <w:trHeight w:val="146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B87369" w:rsidP="00262C6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C5A6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&lt;&lt;</w:t>
            </w:r>
            <w:r w:rsidR="00262C6E" w:rsidRPr="00262C6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ՓԻԷՄԷՅ</w:t>
            </w:r>
            <w:r w:rsidR="00262C6E" w:rsidRPr="00EC5A6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EC5A6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&gt;&gt; </w:t>
            </w:r>
            <w:r w:rsidR="00262C6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ՍՊ</w:t>
            </w:r>
            <w:r w:rsidRPr="00EC5A6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</w:t>
            </w:r>
          </w:p>
        </w:tc>
        <w:tc>
          <w:tcPr>
            <w:tcW w:w="16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B87369" w:rsidP="00BF21D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«ՀԽԳՀ-ՄԱԾՁԲ-19/</w:t>
            </w:r>
            <w:r w:rsidR="00262C6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1</w:t>
            </w: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7»</w:t>
            </w:r>
          </w:p>
        </w:tc>
        <w:tc>
          <w:tcPr>
            <w:tcW w:w="1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Pr="007B4E48" w:rsidRDefault="00F8347F" w:rsidP="00B8736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04.10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13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F8347F" w:rsidP="00E57A4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12.10.</w:t>
            </w:r>
            <w:r w:rsidR="00971356">
              <w:rPr>
                <w:rFonts w:ascii="Sylfaen" w:hAnsi="Sylfaen"/>
                <w:b/>
                <w:sz w:val="14"/>
                <w:szCs w:val="14"/>
                <w:lang w:val="hy-AM"/>
              </w:rPr>
              <w:t>201</w:t>
            </w:r>
            <w:r w:rsidR="00E57A47">
              <w:rPr>
                <w:rFonts w:ascii="Sylfaen" w:hAnsi="Sylfaen"/>
                <w:b/>
                <w:sz w:val="14"/>
                <w:szCs w:val="14"/>
              </w:rPr>
              <w:t>9</w:t>
            </w:r>
            <w:r w:rsidR="00971356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9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F8347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2 90</w:t>
            </w:r>
            <w:r w:rsidR="00E74347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97135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25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F8347F" w:rsidP="00F8347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2 </w:t>
            </w:r>
            <w:r w:rsidR="006F6847">
              <w:rPr>
                <w:rFonts w:ascii="Sylfaen" w:hAnsi="Sylfaen"/>
                <w:b/>
                <w:sz w:val="14"/>
                <w:szCs w:val="14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971356">
              <w:rPr>
                <w:rFonts w:ascii="Sylfaen" w:hAnsi="Sylfaen"/>
                <w:b/>
                <w:sz w:val="14"/>
                <w:szCs w:val="14"/>
                <w:lang w:val="hy-AM"/>
              </w:rPr>
              <w:t>0 000</w:t>
            </w:r>
          </w:p>
        </w:tc>
      </w:tr>
      <w:tr w:rsidR="00562279" w:rsidTr="00562279">
        <w:trPr>
          <w:gridAfter w:val="1"/>
          <w:wAfter w:w="57" w:type="dxa"/>
          <w:trHeight w:val="150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9269D" w:rsidTr="00562279">
        <w:trPr>
          <w:gridAfter w:val="1"/>
          <w:wAfter w:w="57" w:type="dxa"/>
          <w:trHeight w:val="12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99269D" w:rsidTr="00562279">
        <w:trPr>
          <w:gridAfter w:val="1"/>
          <w:wAfter w:w="57" w:type="dxa"/>
          <w:trHeight w:val="15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Pr="00000090" w:rsidRDefault="00B87369" w:rsidP="00262C6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EC5A6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&lt;&lt;</w:t>
            </w:r>
            <w:r w:rsidR="00262C6E" w:rsidRPr="00262C6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ՓԻԷՄԷՅ</w:t>
            </w:r>
            <w:r w:rsidR="00262C6E" w:rsidRPr="00EC5A6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="00262C6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&gt;&gt; ՍՊ</w:t>
            </w:r>
            <w:r w:rsidRPr="00EC5A6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90" w:rsidRPr="00000090" w:rsidRDefault="00000090" w:rsidP="00000090">
            <w:pPr>
              <w:pStyle w:val="BodyTextIndent"/>
              <w:spacing w:after="0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0009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ՀՀ, ք. Երևան, </w:t>
            </w:r>
          </w:p>
          <w:p w:rsidR="00971356" w:rsidRPr="00000090" w:rsidRDefault="00000090" w:rsidP="0000009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0009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Դավիթաշեն, 2 թղմ., 7շ., 66բն.</w:t>
            </w:r>
          </w:p>
        </w:tc>
        <w:tc>
          <w:tcPr>
            <w:tcW w:w="1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Pr="00000090" w:rsidRDefault="00526DDE" w:rsidP="004C022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hyperlink r:id="rId8" w:history="1">
              <w:r w:rsidR="00000090" w:rsidRPr="00000090">
                <w:rPr>
                  <w:rFonts w:ascii="Sylfaen" w:hAnsi="Sylfaen" w:cs="Sylfaen"/>
                  <w:b/>
                  <w:sz w:val="14"/>
                  <w:szCs w:val="14"/>
                  <w:lang w:val="af-ZA"/>
                </w:rPr>
                <w:t>veragrigoryan@gmail.com</w:t>
              </w:r>
            </w:hyperlink>
            <w:r w:rsidR="00000090" w:rsidRPr="0000009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; davit.iskandaryan@pma.am</w:t>
            </w:r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Pr="00000090" w:rsidRDefault="0000009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0009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2052222085351001</w:t>
            </w:r>
          </w:p>
        </w:tc>
        <w:tc>
          <w:tcPr>
            <w:tcW w:w="2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Pr="00000090" w:rsidRDefault="00000090" w:rsidP="004C022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0009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00160292</w:t>
            </w:r>
          </w:p>
        </w:tc>
      </w:tr>
      <w:tr w:rsidR="00D56446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44369" w:rsidTr="00562279">
        <w:trPr>
          <w:gridAfter w:val="1"/>
          <w:wAfter w:w="57" w:type="dxa"/>
          <w:trHeight w:val="394"/>
        </w:trPr>
        <w:tc>
          <w:tcPr>
            <w:tcW w:w="19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6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D56446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44369" w:rsidTr="00562279">
        <w:trPr>
          <w:gridAfter w:val="1"/>
          <w:wAfter w:w="57" w:type="dxa"/>
          <w:trHeight w:val="475"/>
        </w:trPr>
        <w:tc>
          <w:tcPr>
            <w:tcW w:w="19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96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C529B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Ընթացակարգի </w:t>
            </w:r>
            <w:proofErr w:type="spellStart"/>
            <w:r w:rsidR="00C529B0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proofErr w:type="spellEnd"/>
            <w:r w:rsidR="00C529B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C529B0">
              <w:rPr>
                <w:rFonts w:ascii="Sylfaen" w:hAnsi="Sylfaen" w:cs="Sylfaen"/>
                <w:b/>
                <w:sz w:val="14"/>
                <w:szCs w:val="14"/>
              </w:rPr>
              <w:t>տեղեկատվությունը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հրապարակվել է gnumner.am կայքում</w:t>
            </w:r>
          </w:p>
        </w:tc>
      </w:tr>
      <w:tr w:rsidR="00D56446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44369" w:rsidTr="00562279">
        <w:trPr>
          <w:gridAfter w:val="1"/>
          <w:wAfter w:w="57" w:type="dxa"/>
          <w:trHeight w:val="427"/>
        </w:trPr>
        <w:tc>
          <w:tcPr>
            <w:tcW w:w="19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96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56446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44369" w:rsidTr="00562279">
        <w:trPr>
          <w:gridAfter w:val="1"/>
          <w:wAfter w:w="57" w:type="dxa"/>
          <w:trHeight w:val="427"/>
        </w:trPr>
        <w:tc>
          <w:tcPr>
            <w:tcW w:w="19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6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D56446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44369" w:rsidTr="00562279">
        <w:trPr>
          <w:gridAfter w:val="1"/>
          <w:wAfter w:w="57" w:type="dxa"/>
          <w:trHeight w:val="427"/>
        </w:trPr>
        <w:tc>
          <w:tcPr>
            <w:tcW w:w="19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6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56446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2279" w:rsidTr="00562279">
        <w:trPr>
          <w:gridAfter w:val="1"/>
          <w:wAfter w:w="57" w:type="dxa"/>
          <w:trHeight w:val="227"/>
        </w:trPr>
        <w:tc>
          <w:tcPr>
            <w:tcW w:w="1091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D3919" w:rsidTr="00562279">
        <w:trPr>
          <w:gridAfter w:val="1"/>
          <w:wAfter w:w="57" w:type="dxa"/>
          <w:trHeight w:val="47"/>
        </w:trPr>
        <w:tc>
          <w:tcPr>
            <w:tcW w:w="2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62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FD3919" w:rsidTr="00562279">
        <w:trPr>
          <w:gridAfter w:val="1"/>
          <w:wAfter w:w="57" w:type="dxa"/>
          <w:trHeight w:val="448"/>
        </w:trPr>
        <w:tc>
          <w:tcPr>
            <w:tcW w:w="2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742F46" w:rsidP="00742F4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Տ</w:t>
            </w:r>
            <w:r w:rsidR="008E77D5">
              <w:rPr>
                <w:rFonts w:ascii="Sylfaen" w:hAnsi="Sylfae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="008E77D5">
              <w:rPr>
                <w:rFonts w:ascii="Sylfaen" w:hAnsi="Sylfaen"/>
                <w:b/>
                <w:bCs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ովհաննիս</w:t>
            </w:r>
            <w:r w:rsidR="008E77D5">
              <w:rPr>
                <w:rFonts w:ascii="Sylfaen" w:hAnsi="Sylfaen"/>
                <w:b/>
                <w:bCs/>
                <w:sz w:val="14"/>
                <w:szCs w:val="14"/>
              </w:rPr>
              <w:t>յան</w:t>
            </w:r>
            <w:proofErr w:type="spellEnd"/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AC1CA6" w:rsidP="008A78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374 94 070166</w:t>
            </w:r>
          </w:p>
        </w:tc>
        <w:tc>
          <w:tcPr>
            <w:tcW w:w="462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tatevik.hovhannisyan@osllc.am</w:t>
            </w:r>
          </w:p>
        </w:tc>
      </w:tr>
    </w:tbl>
    <w:p w:rsidR="00971356" w:rsidRDefault="00971356" w:rsidP="0097135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32CBF" w:rsidRPr="00971356" w:rsidRDefault="00971356" w:rsidP="001930BE">
      <w:pPr>
        <w:pStyle w:val="BodyTextIndent3"/>
        <w:spacing w:after="240" w:line="360" w:lineRule="auto"/>
        <w:ind w:firstLine="709"/>
        <w:jc w:val="both"/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1930BE" w:rsidRPr="001930BE">
        <w:rPr>
          <w:rFonts w:ascii="Sylfaen" w:hAnsi="Sylfaen" w:cs="Sylfaen"/>
          <w:b w:val="0"/>
          <w:i w:val="0"/>
          <w:sz w:val="20"/>
          <w:u w:val="none"/>
          <w:lang w:val="af-ZA"/>
        </w:rPr>
        <w:t>Հայաստանի խաղողագործության և գինեգործության հիմնադրամ</w:t>
      </w:r>
    </w:p>
    <w:sectPr w:rsidR="00F32CBF" w:rsidRPr="00971356" w:rsidSect="00DC6C50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59B" w:rsidRDefault="004A059B" w:rsidP="00285425">
      <w:r>
        <w:separator/>
      </w:r>
    </w:p>
  </w:endnote>
  <w:endnote w:type="continuationSeparator" w:id="0">
    <w:p w:rsidR="004A059B" w:rsidRDefault="004A059B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59B" w:rsidRDefault="004A059B" w:rsidP="00285425">
      <w:r>
        <w:separator/>
      </w:r>
    </w:p>
  </w:footnote>
  <w:footnote w:type="continuationSeparator" w:id="0">
    <w:p w:rsidR="004A059B" w:rsidRDefault="004A059B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41096"/>
    <w:multiLevelType w:val="hybridMultilevel"/>
    <w:tmpl w:val="0E80B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D97F71"/>
    <w:multiLevelType w:val="hybridMultilevel"/>
    <w:tmpl w:val="78A84D2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425"/>
    <w:rsid w:val="00000090"/>
    <w:rsid w:val="0006439A"/>
    <w:rsid w:val="000B0BD8"/>
    <w:rsid w:val="000D2C56"/>
    <w:rsid w:val="00100E1D"/>
    <w:rsid w:val="0011004B"/>
    <w:rsid w:val="001930BE"/>
    <w:rsid w:val="001A5B34"/>
    <w:rsid w:val="001B566A"/>
    <w:rsid w:val="001C492E"/>
    <w:rsid w:val="00255CF3"/>
    <w:rsid w:val="00261187"/>
    <w:rsid w:val="00262C6E"/>
    <w:rsid w:val="00270985"/>
    <w:rsid w:val="00280942"/>
    <w:rsid w:val="00285425"/>
    <w:rsid w:val="003053A3"/>
    <w:rsid w:val="00331808"/>
    <w:rsid w:val="003B0973"/>
    <w:rsid w:val="003B45C4"/>
    <w:rsid w:val="003E556F"/>
    <w:rsid w:val="00425081"/>
    <w:rsid w:val="0043202A"/>
    <w:rsid w:val="0044072B"/>
    <w:rsid w:val="004646AD"/>
    <w:rsid w:val="00464939"/>
    <w:rsid w:val="00470F5D"/>
    <w:rsid w:val="00472CBC"/>
    <w:rsid w:val="004A059B"/>
    <w:rsid w:val="004C0222"/>
    <w:rsid w:val="004C1249"/>
    <w:rsid w:val="004D22CC"/>
    <w:rsid w:val="004E7410"/>
    <w:rsid w:val="005224FD"/>
    <w:rsid w:val="00526DDE"/>
    <w:rsid w:val="00544369"/>
    <w:rsid w:val="00547616"/>
    <w:rsid w:val="005520C2"/>
    <w:rsid w:val="00552E12"/>
    <w:rsid w:val="00562279"/>
    <w:rsid w:val="0058505E"/>
    <w:rsid w:val="005E63AC"/>
    <w:rsid w:val="00600E00"/>
    <w:rsid w:val="006A6489"/>
    <w:rsid w:val="006A68A7"/>
    <w:rsid w:val="006F6847"/>
    <w:rsid w:val="00742F46"/>
    <w:rsid w:val="007750C4"/>
    <w:rsid w:val="007B2945"/>
    <w:rsid w:val="007B4E48"/>
    <w:rsid w:val="007D412F"/>
    <w:rsid w:val="007F479B"/>
    <w:rsid w:val="0081641F"/>
    <w:rsid w:val="00820F6A"/>
    <w:rsid w:val="0082537C"/>
    <w:rsid w:val="00830E2B"/>
    <w:rsid w:val="00857D80"/>
    <w:rsid w:val="008712A4"/>
    <w:rsid w:val="00874D0E"/>
    <w:rsid w:val="00876B0D"/>
    <w:rsid w:val="00877DB8"/>
    <w:rsid w:val="008A78C6"/>
    <w:rsid w:val="008C1E0C"/>
    <w:rsid w:val="008E36EA"/>
    <w:rsid w:val="008E77D5"/>
    <w:rsid w:val="00907A7A"/>
    <w:rsid w:val="0093798D"/>
    <w:rsid w:val="00954318"/>
    <w:rsid w:val="00962667"/>
    <w:rsid w:val="0097108D"/>
    <w:rsid w:val="00971356"/>
    <w:rsid w:val="00983E84"/>
    <w:rsid w:val="0099269D"/>
    <w:rsid w:val="009A4E4C"/>
    <w:rsid w:val="009B4471"/>
    <w:rsid w:val="009E5C4B"/>
    <w:rsid w:val="00A03C68"/>
    <w:rsid w:val="00AC1CA6"/>
    <w:rsid w:val="00AD2F29"/>
    <w:rsid w:val="00B00B96"/>
    <w:rsid w:val="00B00C84"/>
    <w:rsid w:val="00B2225F"/>
    <w:rsid w:val="00B23563"/>
    <w:rsid w:val="00B3514F"/>
    <w:rsid w:val="00B42ECA"/>
    <w:rsid w:val="00B6221F"/>
    <w:rsid w:val="00B87369"/>
    <w:rsid w:val="00B95EE2"/>
    <w:rsid w:val="00BA5780"/>
    <w:rsid w:val="00BD6E64"/>
    <w:rsid w:val="00BF21DA"/>
    <w:rsid w:val="00C034F8"/>
    <w:rsid w:val="00C238C0"/>
    <w:rsid w:val="00C34190"/>
    <w:rsid w:val="00C3686D"/>
    <w:rsid w:val="00C42645"/>
    <w:rsid w:val="00C44E32"/>
    <w:rsid w:val="00C508C0"/>
    <w:rsid w:val="00C529B0"/>
    <w:rsid w:val="00C55D6C"/>
    <w:rsid w:val="00CC14ED"/>
    <w:rsid w:val="00CC3108"/>
    <w:rsid w:val="00CD0192"/>
    <w:rsid w:val="00CE7D7E"/>
    <w:rsid w:val="00D025E1"/>
    <w:rsid w:val="00D03CBD"/>
    <w:rsid w:val="00D07AE7"/>
    <w:rsid w:val="00D234B2"/>
    <w:rsid w:val="00D31780"/>
    <w:rsid w:val="00D31E0D"/>
    <w:rsid w:val="00D56446"/>
    <w:rsid w:val="00D92477"/>
    <w:rsid w:val="00DA7EBC"/>
    <w:rsid w:val="00DC01EF"/>
    <w:rsid w:val="00DC6C50"/>
    <w:rsid w:val="00DC6EC6"/>
    <w:rsid w:val="00E474D3"/>
    <w:rsid w:val="00E57A47"/>
    <w:rsid w:val="00E65710"/>
    <w:rsid w:val="00E742A2"/>
    <w:rsid w:val="00E74347"/>
    <w:rsid w:val="00E77147"/>
    <w:rsid w:val="00E85EE7"/>
    <w:rsid w:val="00EA49B7"/>
    <w:rsid w:val="00EA7F37"/>
    <w:rsid w:val="00EC5A60"/>
    <w:rsid w:val="00EC7004"/>
    <w:rsid w:val="00F32CBF"/>
    <w:rsid w:val="00F530B7"/>
    <w:rsid w:val="00F5783D"/>
    <w:rsid w:val="00F60302"/>
    <w:rsid w:val="00F709D8"/>
    <w:rsid w:val="00F8347F"/>
    <w:rsid w:val="00F84F3D"/>
    <w:rsid w:val="00F930D1"/>
    <w:rsid w:val="00FA54B8"/>
    <w:rsid w:val="00FD3919"/>
    <w:rsid w:val="00FF710A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grigor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A8ECF-AF75-4C4B-B67A-6B85227F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1418</Words>
  <Characters>8058</Characters>
  <Application>Microsoft Office Word</Application>
  <DocSecurity>0</DocSecurity>
  <Lines>805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GORTSQ</cp:lastModifiedBy>
  <cp:revision>29</cp:revision>
  <cp:lastPrinted>2018-09-20T08:57:00Z</cp:lastPrinted>
  <dcterms:created xsi:type="dcterms:W3CDTF">2019-02-06T08:31:00Z</dcterms:created>
  <dcterms:modified xsi:type="dcterms:W3CDTF">2019-10-10T12:07:00Z</dcterms:modified>
</cp:coreProperties>
</file>